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47b6116bc94d88" w:history="1">
              <w:r>
                <w:rPr>
                  <w:rStyle w:val="Hyperlink"/>
                </w:rPr>
                <w:t>2026-2032年中国水冷循环泵市场研究与前景趋势分析报告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47b6116bc94d88" w:history="1">
              <w:r>
                <w:rPr>
                  <w:rStyle w:val="Hyperlink"/>
                </w:rPr>
                <w:t>2026-2032年中国水冷循环泵市场研究与前景趋势分析报告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47b6116bc94d88" w:history="1">
                <w:r>
                  <w:rPr>
                    <w:rStyle w:val="Hyperlink"/>
                  </w:rPr>
                  <w:t>https://www.20087.com/5/38/ShuiLengXunHuanBengXianZhuangYuQianJingFenXi.html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循环泵是液冷散热系统中的核心动力部件，主要用于数据中心、AI服务器、储能系统、工业设备和新能源汽车热管理系统中的冷却液循环输送。水冷循环泵按结构可分为机械密封泵、屏蔽泵和电子液冷泵，按应用场景可分为数据中心CDU配套泵、储能液冷泵、工业设备循环泵和车载电子水泵。随着AI算力密度提升、数据中心PUE约束趋严和液冷技术普及，水冷循环泵需求快速增长。机械密封泵因存在泄漏风险，在高可靠场景中逐步被屏蔽泵和电子液冷泵替代；屏蔽泵凭借无泄漏、低噪声和高可靠性成为高端CDU二次侧主流选择；电子液冷泵则在集成度、寿命和直流适配方面具备优势，开始进入规模化部署阶段。国内厂商在交付周期、定制响应和成本控制方面优势明显，国产替代进程加速，但高端屏蔽泵、长寿命电子泵和核心密封材料仍需持续验证。行业竞争正从通用泵供应转向高可靠、零泄漏、智能控制和客户验证能力竞争。</w:t>
      </w:r>
      <w:r>
        <w:rPr>
          <w:rFonts w:hint="eastAsia"/>
        </w:rPr>
        <w:br/>
      </w:r>
      <w:r>
        <w:rPr>
          <w:rFonts w:hint="eastAsia"/>
        </w:rPr>
        <w:t>　　未来，水冷循环泵将向零泄漏、高集成、智能化和高压直流适配方向升级。市场调研网指出，屏蔽泵和电子液冷泵将加速替代传统机械泵，成为高密度数据中心、储能系统和高端工业液冷场景主流选择。电子液冷泵凭借定子转子一体化、全浸没冷却和直流直驱优势，将更好适配下一代高压直流供电架构和模块化CDU系统。智能控制方面，变频驱动、流量自适应、远程诊断和数字孪生监测将提升系统能效和运维效率。材料端，耐腐蚀屏蔽套、氟橡胶密封件和高稳定性过流部件将成为高可靠泵标配。行业竞争将从价格和流量参数竞争转向可靠性验证、密封技术、智能控制和核心客户导入能力竞争，具备长周期测试数据、批量交付经验和跨场景适配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47b6116bc94d88" w:history="1">
        <w:r>
          <w:rPr>
            <w:rStyle w:val="Hyperlink"/>
          </w:rPr>
          <w:t>2026-2032年中国水冷循环泵市场研究与前景趋势分析报告</w:t>
        </w:r>
      </w:hyperlink>
      <w:r>
        <w:rPr>
          <w:rFonts w:hint="eastAsia"/>
        </w:rPr>
        <w:t>》，2025年水冷循环泵行业市场规模达 亿元，预计2032年市场规模将达 亿元，期间年均复合增长率（CAGR）达 %。报告通过对水冷循环泵行业的全面调研，系统分析了水冷循环泵市场规模、技术现状及未来发展方向，揭示了行业竞争格局的演变趋势与潜在问题。同时，报告评估了水冷循环泵行业投资价值与效益，识别了发展中的主要挑战与机遇，并结合SWOT分析为投资者和企业提供了科学的战略建议。此外，报告重点聚焦水冷循环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水冷循环泵行业界定</w:t>
      </w:r>
      <w:r>
        <w:rPr>
          <w:rFonts w:hint="eastAsia"/>
        </w:rPr>
        <w:br/>
      </w:r>
      <w:r>
        <w:rPr>
          <w:rFonts w:hint="eastAsia"/>
        </w:rPr>
        <w:t>　　第一节 水冷循环泵行业定义</w:t>
      </w:r>
      <w:r>
        <w:rPr>
          <w:rFonts w:hint="eastAsia"/>
        </w:rPr>
        <w:br/>
      </w:r>
      <w:r>
        <w:rPr>
          <w:rFonts w:hint="eastAsia"/>
        </w:rPr>
        <w:t>　　第二节 水冷循环泵行业特点分析</w:t>
      </w:r>
      <w:r>
        <w:rPr>
          <w:rFonts w:hint="eastAsia"/>
        </w:rPr>
        <w:br/>
      </w:r>
      <w:r>
        <w:rPr>
          <w:rFonts w:hint="eastAsia"/>
        </w:rPr>
        <w:t>　　第三节 水冷循环泵行业发展历程</w:t>
      </w:r>
      <w:r>
        <w:rPr>
          <w:rFonts w:hint="eastAsia"/>
        </w:rPr>
        <w:br/>
      </w:r>
      <w:r>
        <w:rPr>
          <w:rFonts w:hint="eastAsia"/>
        </w:rPr>
        <w:t>　　第四节 水冷循环泵产业链分析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中国水冷循环泵行业发展环境分析</w:t>
      </w:r>
      <w:r>
        <w:rPr>
          <w:rFonts w:hint="eastAsia"/>
        </w:rPr>
        <w:br/>
      </w:r>
      <w:r>
        <w:rPr>
          <w:rFonts w:hint="eastAsia"/>
        </w:rPr>
        <w:t>　　第一节 水冷循环泵行业经济环境分析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水冷循环泵行业政策环境分析</w:t>
      </w:r>
      <w:r>
        <w:rPr>
          <w:rFonts w:hint="eastAsia"/>
        </w:rPr>
        <w:br/>
      </w:r>
      <w:r>
        <w:rPr>
          <w:rFonts w:hint="eastAsia"/>
        </w:rPr>
        <w:t>　　　　一、水冷循环泵行业相关政策</w:t>
      </w:r>
      <w:r>
        <w:rPr>
          <w:rFonts w:hint="eastAsia"/>
        </w:rPr>
        <w:br/>
      </w:r>
      <w:r>
        <w:rPr>
          <w:rFonts w:hint="eastAsia"/>
        </w:rPr>
        <w:t>　　　　二、水冷循环泵行业相关标准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2025-2026年水冷循环泵行业技术发展现状及趋势分析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水冷循环泵行业技术发展现状分析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国内外水冷循环泵行业技术差异与原因</w:t>
      </w:r>
      <w:r>
        <w:rPr>
          <w:rFonts w:hint="eastAsia"/>
        </w:rPr>
        <w:br/>
      </w:r>
      <w:r>
        <w:rPr>
          <w:rFonts w:hint="eastAsia"/>
        </w:rPr>
        <w:t>　　第三节 水冷循环泵行业技术发展方向、趋势预测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提升水冷循环泵行业技术能力策略建议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全球水冷循环泵行业发展态势分析</w:t>
      </w:r>
      <w:r>
        <w:rPr>
          <w:rFonts w:hint="eastAsia"/>
        </w:rPr>
        <w:br/>
      </w:r>
      <w:r>
        <w:rPr>
          <w:rFonts w:hint="eastAsia"/>
        </w:rPr>
        <w:t>　　第一节 全球水冷循环泵行业总体情况</w:t>
      </w:r>
      <w:r>
        <w:rPr>
          <w:rFonts w:hint="eastAsia"/>
        </w:rPr>
        <w:br/>
      </w:r>
      <w:r>
        <w:rPr>
          <w:rFonts w:hint="eastAsia"/>
        </w:rPr>
        <w:t>　　第二节 水冷循环泵行业重点国家、地区市场分析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全球水冷循环泵行业发展前景预测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中国水冷循环泵行业市场供需状况分析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中国水冷循环泵行业市场规模情况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中国水冷循环泵行业市场需求状况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一、2020-2025年水冷循环泵行业市场需求情况</w:t>
      </w:r>
      <w:r>
        <w:rPr>
          <w:rFonts w:hint="eastAsia"/>
        </w:rPr>
        <w:br/>
      </w:r>
      <w:r>
        <w:rPr>
          <w:rFonts w:hint="eastAsia"/>
        </w:rPr>
        <w:t>　　　　二、水冷循环泵行业市场需求特点分析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中国水冷循环泵行业产量情况分析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一、2020-2025年水冷循环泵行业产量统计分析</w:t>
      </w:r>
      <w:r>
        <w:rPr>
          <w:rFonts w:hint="eastAsia"/>
        </w:rPr>
        <w:br/>
      </w:r>
      <w:r>
        <w:rPr>
          <w:rFonts w:hint="eastAsia"/>
        </w:rPr>
        <w:t>　　　　二、水冷循环泵行业区域产量分析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三、2026-2032年水冷循环泵行业产量预测分析</w:t>
      </w:r>
      <w:r>
        <w:rPr>
          <w:rFonts w:hint="eastAsia"/>
        </w:rPr>
        <w:br/>
      </w:r>
      <w:r>
        <w:rPr>
          <w:rFonts w:hint="eastAsia"/>
        </w:rPr>
        <w:t>　　第四节 水冷循环泵行业市场供需平衡状况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中国水冷循环泵行业进出口情况分析</w:t>
      </w:r>
      <w:r>
        <w:rPr>
          <w:rFonts w:hint="eastAsia"/>
        </w:rPr>
        <w:br/>
      </w:r>
      <w:r>
        <w:rPr>
          <w:rFonts w:hint="eastAsia"/>
        </w:rPr>
        <w:t>　　第一节 水冷循环泵行业出口情况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一、2020-2025年水冷循环泵行业出口情况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三、2026-2032年水冷循环泵行业出口情况预测</w:t>
      </w:r>
      <w:r>
        <w:rPr>
          <w:rFonts w:hint="eastAsia"/>
        </w:rPr>
        <w:br/>
      </w:r>
      <w:r>
        <w:rPr>
          <w:rFonts w:hint="eastAsia"/>
        </w:rPr>
        <w:t>　　第二节 水冷循环泵行业进口情况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一、2020-2025年水冷循环泵行业进口情况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三、2026-2032年水冷循环泵行业进口情况预测</w:t>
      </w:r>
      <w:r>
        <w:rPr>
          <w:rFonts w:hint="eastAsia"/>
        </w:rPr>
        <w:br/>
      </w:r>
      <w:r>
        <w:rPr>
          <w:rFonts w:hint="eastAsia"/>
        </w:rPr>
        <w:t>　　第三节 水冷循环泵行业进出口面临的挑战及对策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中国水冷循环泵行业产品价格监测</w:t>
      </w:r>
      <w:r>
        <w:rPr>
          <w:rFonts w:hint="eastAsia"/>
        </w:rPr>
        <w:br/>
      </w:r>
      <w:r>
        <w:rPr>
          <w:rFonts w:hint="eastAsia"/>
        </w:rPr>
        <w:t>　　　　一、水冷循环泵市场价格特征</w:t>
      </w:r>
      <w:r>
        <w:rPr>
          <w:rFonts w:hint="eastAsia"/>
        </w:rPr>
        <w:br/>
      </w:r>
      <w:r>
        <w:rPr>
          <w:rFonts w:hint="eastAsia"/>
        </w:rPr>
        <w:t>　　　　二、当前水冷循环泵市场价格评述</w:t>
      </w:r>
      <w:r>
        <w:rPr>
          <w:rFonts w:hint="eastAsia"/>
        </w:rPr>
        <w:br/>
      </w:r>
      <w:r>
        <w:rPr>
          <w:rFonts w:hint="eastAsia"/>
        </w:rPr>
        <w:t>　　　　三、影响水冷循环泵市场价格因素分析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四、未来水冷循环泵市场价格走势预测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中国水冷循环泵行业重点区域市场分析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水冷循环泵行业区域市场分布情况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水冷循环泵行业细分市场调研分析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水冷循环泵细分产品（一）市场调研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水冷循环泵细分产品（二）市场调研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水冷循环泵行业上、下游市场分析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水冷循环泵行业上游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水冷循环泵行业下游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水冷循环泵行业重点企业发展调研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水冷循环泵重点企业（一）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水冷循环泵重点企业（二）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水冷循环泵重点企业（三）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水冷循环泵重点企业（四）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水冷循环泵重点企业（五）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水冷循环泵重点企业（六）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水冷循环泵行业风险及对策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2026-2032年水冷循环泵行业发展环境分析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2026-2032年水冷循环泵行业投资特性分析</w:t>
      </w:r>
      <w:r>
        <w:rPr>
          <w:rFonts w:hint="eastAsia"/>
        </w:rPr>
        <w:br/>
      </w:r>
      <w:r>
        <w:rPr>
          <w:rFonts w:hint="eastAsia"/>
        </w:rPr>
        <w:t>　　　　一、水冷循环泵行业进入壁垒</w:t>
      </w:r>
      <w:r>
        <w:rPr>
          <w:rFonts w:hint="eastAsia"/>
        </w:rPr>
        <w:br/>
      </w:r>
      <w:r>
        <w:rPr>
          <w:rFonts w:hint="eastAsia"/>
        </w:rPr>
        <w:t>　　　　二、水冷循环泵行业盈利模式</w:t>
      </w:r>
      <w:r>
        <w:rPr>
          <w:rFonts w:hint="eastAsia"/>
        </w:rPr>
        <w:br/>
      </w:r>
      <w:r>
        <w:rPr>
          <w:rFonts w:hint="eastAsia"/>
        </w:rPr>
        <w:t>　　　　三、水冷循环泵行业盈利因素</w:t>
      </w:r>
      <w:r>
        <w:rPr>
          <w:rFonts w:hint="eastAsia"/>
        </w:rPr>
        <w:br/>
      </w:r>
      <w:r>
        <w:rPr>
          <w:rFonts w:hint="eastAsia"/>
        </w:rPr>
        <w:t>　　第三节 水冷循环泵行业“波特五力模型”分析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2026-2032年水冷循环泵行业风险及对策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水冷循环泵企业竞争策略分析</w:t>
      </w:r>
      <w:r>
        <w:rPr>
          <w:rFonts w:hint="eastAsia"/>
        </w:rPr>
        <w:br/>
      </w:r>
      <w:r>
        <w:rPr>
          <w:rFonts w:hint="eastAsia"/>
        </w:rPr>
        <w:t>　　第一节 水冷循环泵市场竞争策略分析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一、2026-2032年中国水冷循环泵市场增长潜力分析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二、2026-2032年中国水冷循环泵主要潜力品种分析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三、现有水冷循环泵产品竞争策略分析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四、潜力水冷循环泵品种竞争策略选择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2026-2032年中国水冷循环泵企业竞争策略分析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一、2026-2032年我国水冷循环泵市场竞争趋势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二、2026-2032年水冷循环泵行业竞争格局展望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四、2026-2032年水冷循环泵企业竞争策略分析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2026-2032年中国水冷循环泵行业发展趋势分析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一、2026-2032年水冷循环泵技术发展趋势分析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二、2026-2032年水冷循环泵产品发展趋势分析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三、2026-2032年水冷循环泵行业竞争格局展望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2026-2032年中国水冷循环泵市场趋势分析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一、2026-2032年水冷循环泵发展趋势预测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二、2026-2032年水冷循环泵市场前景分析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三、2026-2032年水冷循环泵产业政策趋向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2026-2032年水冷循环泵行业投资价值评估分析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水冷循环泵行业发展建议分析</w:t>
      </w:r>
      <w:r>
        <w:rPr>
          <w:rFonts w:hint="eastAsia"/>
        </w:rPr>
        <w:br/>
      </w:r>
      <w:r>
        <w:rPr>
          <w:rFonts w:hint="eastAsia"/>
        </w:rPr>
        <w:t>　　第一节 水冷循环泵行业研究结论及建议</w:t>
      </w:r>
      <w:r>
        <w:rPr>
          <w:rFonts w:hint="eastAsia"/>
        </w:rPr>
        <w:br/>
      </w:r>
      <w:r>
        <w:rPr>
          <w:rFonts w:hint="eastAsia"/>
        </w:rPr>
        <w:t>　　第二节 水冷循环泵细分行业研究结论及建议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[.中.智.林.]水冷循环泵行业竞争策略总结及建议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水冷循环泵行业历程</w:t>
      </w:r>
      <w:r>
        <w:rPr>
          <w:rFonts w:hint="eastAsia"/>
        </w:rPr>
        <w:br/>
      </w:r>
      <w:r>
        <w:rPr>
          <w:rFonts w:hint="eastAsia"/>
        </w:rPr>
        <w:t>　　图表 水冷循环泵行业生命周期</w:t>
      </w:r>
      <w:r>
        <w:rPr>
          <w:rFonts w:hint="eastAsia"/>
        </w:rPr>
        <w:br/>
      </w:r>
      <w:r>
        <w:rPr>
          <w:rFonts w:hint="eastAsia"/>
        </w:rPr>
        <w:t>　　图表 水冷循环泵行业产业链分析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2020-2025年水冷循环泵行业市场容量分析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2020-2025年中国水冷循环泵市场需求量及增速统计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2025年中国水冷循环泵行业需求领域分布格局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2020-2025年中国水冷循环泵进口数量分析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2020-2025年中国水冷循环泵进口金额分析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2020-2025年中国水冷循环泵出口数量分析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2020-2025年中国水冷循环泵出口金额分析</w:t>
      </w:r>
      <w:r>
        <w:rPr>
          <w:rFonts w:hint="eastAsia"/>
        </w:rPr>
        <w:br/>
      </w:r>
      <w:r>
        <w:rPr>
          <w:rFonts w:hint="eastAsia"/>
        </w:rPr>
        <w:t>　　图表 2025年中国水冷循环泵进口国家及地区分析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2025年中国水冷循环泵出口国家及地区分析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2020-2025年中国水冷循环泵行业企业平均规模情况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**地区水冷循环泵市场规模及增长情况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**地区水冷循环泵行业市场需求情况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**地区水冷循环泵市场规模及增长情况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**地区水冷循环泵行业市场需求情况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**地区水冷循环泵市场规模及增长情况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**地区水冷循环泵行业市场需求情况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**地区水冷循环泵市场规模及增长情况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**地区水冷循环泵行业市场需求情况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水冷循环泵重点企业（三）成长能力情况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2026-2032年中国水冷循环泵市场需求量预测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2026-2032年中国水冷循环泵市场前景分析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2026-2032年中国水冷循环泵行业发展趋势预测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47b6116bc94d88" w:history="1">
        <w:r>
          <w:rPr>
            <w:rStyle w:val="Hyperlink"/>
          </w:rPr>
          <w:t>2026-2032年中国水冷循环泵市场研究与前景趋势分析报告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47b6116bc94d88" w:history="1">
        <w:r>
          <w:rPr>
            <w:rStyle w:val="Hyperlink"/>
          </w:rPr>
          <w:t>https://www.20087.com/5/38/ShuiLengXunHuanBengXianZhuangYuQianJingFenXi.html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c1e50bdb9e49b0" w:history="1">
      <w:r>
        <w:rPr>
          <w:rStyle w:val="Hyperlink"/>
        </w:rPr>
        <w:t>2026-2032年中国水冷循环泵市场研究与前景趋势分析报告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ShuiLengXunHuanBengXianZhuangYuQianJingFenXi.html" TargetMode="External" Id="R4747b6116bc9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ShuiLengXunHuanBengXianZhuangYuQianJingFenXi.html" TargetMode="External" Id="R1ac1e50bdb9e49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2026-10-01T07:24:32Z</dcterms:created>
  <dcterms:modified xsi:type="dcterms:W3CDTF">2026-10-01T08:24:32Z</dcterms:modified>
  <dc:subject>2026-2032年中国水冷循环泵市场研究与前景趋势分析报告</dc:subject>
  <dc:title>2026-2032年中国水冷循环泵市场研究与前景趋势分析报告</dc:title>
  <cp:keywords>2026-2032年中国水冷循环泵市场研究与前景趋势分析报告</cp:keywords>
  <dc:description>2026-2032年中国水冷循环泵市场研究与前景趋势分析报告</dc:description>
</cp:coreProperties>
</file>