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eb46aa7f04edd" w:history="1">
              <w:r>
                <w:rPr>
                  <w:rStyle w:val="Hyperlink"/>
                </w:rPr>
                <w:t>2025-2031年中国冷柜行业发展全面调研与未来趋势报告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eb46aa7f04edd" w:history="1">
              <w:r>
                <w:rPr>
                  <w:rStyle w:val="Hyperlink"/>
                </w:rPr>
                <w:t>2025-2031年中国冷柜行业发展全面调研与未来趋势报告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eb46aa7f04edd" w:history="1">
                <w:r>
                  <w:rPr>
                    <w:rStyle w:val="Hyperlink"/>
                  </w:rPr>
                  <w:t>https://www.20087.com/8/08/LengJuWeiLaiFaZhanQuShi.html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是一种商用制冷设备，广泛应用于超市、便利店、餐厅等场所，用于展示和储存冷冻食品和饮料。近年来，随着冷链物流的发展和消费者对食品安全的关注度提升，冷柜市场保持了稳定的增长态势。技术进步使冷柜的能效比提高，同时减少了对环境的影响。此外，智能冷柜的出现，通过物联网技术实现了远程监控和管理，提高了运营效率。</w:t>
      </w:r>
      <w:r>
        <w:rPr>
          <w:rFonts w:hint="eastAsia"/>
        </w:rPr>
        <w:br/>
      </w:r>
      <w:r>
        <w:rPr>
          <w:rFonts w:hint="eastAsia"/>
        </w:rPr>
        <w:t>　　未来，冷柜行业将朝着更加节能、环保和智能化的方向发展。一方面，随着环保法规的日趋严格，冷柜将采用更加环保的制冷剂，减少温室气体排放。另一方面，通过采用先进的节能技术，如变频压缩机、高效隔热材料等，冷柜将进一步降低能耗。此外，随着物联网技术的应用，智能冷柜将成为市场主流，通过数据分析提供更高效的库存管理和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eb46aa7f04edd" w:history="1">
        <w:r>
          <w:rPr>
            <w:rStyle w:val="Hyperlink"/>
          </w:rPr>
          <w:t>2025-2031年中国冷柜行业发展全面调研与未来趋势报告</w:t>
        </w:r>
      </w:hyperlink>
      <w:r>
        <w:rPr>
          <w:rFonts w:hint="eastAsia"/>
        </w:rPr>
        <w:t>》系统分析了冷柜行业的市场需求、市场规模及价格动态，全面梳理了冷柜产业链结构，并对冷柜细分市场进行了深入探究。报告基于详实数据，科学预测了冷柜市场前景与发展趋势，重点剖析了品牌竞争格局、市场集中度及重点企业的市场地位。通过SWOT分析，报告识别了行业面临的机遇与风险，并提出了针对性发展策略与建议，为冷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冷柜产品行业发展概况分析</w:t>
      </w:r>
      <w:r>
        <w:rPr>
          <w:rFonts w:hint="eastAsia"/>
        </w:rPr>
        <w:br/>
      </w:r>
      <w:r>
        <w:rPr>
          <w:rFonts w:hint="eastAsia"/>
        </w:rPr>
        <w:t>　　1.1 冷柜产品定义</w:t>
      </w:r>
      <w:r>
        <w:rPr>
          <w:rFonts w:hint="eastAsia"/>
        </w:rPr>
        <w:br/>
      </w:r>
      <w:r>
        <w:rPr>
          <w:rFonts w:hint="eastAsia"/>
        </w:rPr>
        <w:t>　　1.2 冷柜行业现状及发展趋势</w:t>
      </w:r>
      <w:r>
        <w:rPr>
          <w:rFonts w:hint="eastAsia"/>
        </w:rPr>
        <w:br/>
      </w:r>
      <w:r>
        <w:rPr>
          <w:rFonts w:hint="eastAsia"/>
        </w:rPr>
        <w:t>　　　　1.2.1 冷柜行业企业规模</w:t>
      </w:r>
      <w:r>
        <w:rPr>
          <w:rFonts w:hint="eastAsia"/>
        </w:rPr>
        <w:br/>
      </w:r>
      <w:r>
        <w:rPr>
          <w:rFonts w:hint="eastAsia"/>
        </w:rPr>
        <w:t>　　　　1.2.22018 年中国冷柜行业盈利能力</w:t>
      </w:r>
      <w:r>
        <w:rPr>
          <w:rFonts w:hint="eastAsia"/>
        </w:rPr>
        <w:br/>
      </w:r>
      <w:r>
        <w:rPr>
          <w:rFonts w:hint="eastAsia"/>
        </w:rPr>
        <w:t>　　　　1.2.32018 年中国冷柜行业偿债能力</w:t>
      </w:r>
      <w:r>
        <w:rPr>
          <w:rFonts w:hint="eastAsia"/>
        </w:rPr>
        <w:br/>
      </w:r>
      <w:r>
        <w:rPr>
          <w:rFonts w:hint="eastAsia"/>
        </w:rPr>
        <w:t>　　　　1.2.42018 年中国冷柜行业发展能力</w:t>
      </w:r>
      <w:r>
        <w:rPr>
          <w:rFonts w:hint="eastAsia"/>
        </w:rPr>
        <w:br/>
      </w:r>
      <w:r>
        <w:rPr>
          <w:rFonts w:hint="eastAsia"/>
        </w:rPr>
        <w:t>　　1.3 2020-2025年冷柜关联产业概况</w:t>
      </w:r>
      <w:r>
        <w:rPr>
          <w:rFonts w:hint="eastAsia"/>
        </w:rPr>
        <w:br/>
      </w:r>
      <w:r>
        <w:rPr>
          <w:rFonts w:hint="eastAsia"/>
        </w:rPr>
        <w:t>　　　　1.3.12018 年中国钢铁行业发展现状分析</w:t>
      </w:r>
      <w:r>
        <w:rPr>
          <w:rFonts w:hint="eastAsia"/>
        </w:rPr>
        <w:br/>
      </w:r>
      <w:r>
        <w:rPr>
          <w:rFonts w:hint="eastAsia"/>
        </w:rPr>
        <w:t>　　　　1.3.22018 年中国钢铁行业发展现状分析</w:t>
      </w:r>
      <w:r>
        <w:rPr>
          <w:rFonts w:hint="eastAsia"/>
        </w:rPr>
        <w:br/>
      </w:r>
      <w:r>
        <w:rPr>
          <w:rFonts w:hint="eastAsia"/>
        </w:rPr>
        <w:t>　　　　1.3.32018 年国内冷轧薄板市场分析</w:t>
      </w:r>
      <w:r>
        <w:rPr>
          <w:rFonts w:hint="eastAsia"/>
        </w:rPr>
        <w:br/>
      </w:r>
      <w:r>
        <w:rPr>
          <w:rFonts w:hint="eastAsia"/>
        </w:rPr>
        <w:t>　　　　1.3.4 2020-2025年冰箱行业发展现状分析</w:t>
      </w:r>
      <w:r>
        <w:rPr>
          <w:rFonts w:hint="eastAsia"/>
        </w:rPr>
        <w:br/>
      </w:r>
      <w:r>
        <w:rPr>
          <w:rFonts w:hint="eastAsia"/>
        </w:rPr>
        <w:t>　　1.4 2020-2025年中国冷柜行业发展环境分析</w:t>
      </w:r>
      <w:r>
        <w:rPr>
          <w:rFonts w:hint="eastAsia"/>
        </w:rPr>
        <w:br/>
      </w:r>
      <w:r>
        <w:rPr>
          <w:rFonts w:hint="eastAsia"/>
        </w:rPr>
        <w:t>　　　　1.4.1 2020-2025年经济环境分析</w:t>
      </w:r>
      <w:r>
        <w:rPr>
          <w:rFonts w:hint="eastAsia"/>
        </w:rPr>
        <w:br/>
      </w:r>
      <w:r>
        <w:rPr>
          <w:rFonts w:hint="eastAsia"/>
        </w:rPr>
        <w:t>　　　　1.4.22018 年中国家电行业发展分析及2020-2031年预测</w:t>
      </w:r>
      <w:r>
        <w:rPr>
          <w:rFonts w:hint="eastAsia"/>
        </w:rPr>
        <w:br/>
      </w:r>
      <w:r>
        <w:rPr>
          <w:rFonts w:hint="eastAsia"/>
        </w:rPr>
        <w:t>　　　　1.4.3 冷柜行业政策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2020-2025年冷柜产品市场发展现状分析</w:t>
      </w:r>
      <w:r>
        <w:rPr>
          <w:rFonts w:hint="eastAsia"/>
        </w:rPr>
        <w:br/>
      </w:r>
      <w:r>
        <w:rPr>
          <w:rFonts w:hint="eastAsia"/>
        </w:rPr>
        <w:t>　　2.1 冷柜市场现状分析</w:t>
      </w:r>
      <w:r>
        <w:rPr>
          <w:rFonts w:hint="eastAsia"/>
        </w:rPr>
        <w:br/>
      </w:r>
      <w:r>
        <w:rPr>
          <w:rFonts w:hint="eastAsia"/>
        </w:rPr>
        <w:t>　　　　2.1.1 全球冷冻、冷藏器具市场规模</w:t>
      </w:r>
      <w:r>
        <w:rPr>
          <w:rFonts w:hint="eastAsia"/>
        </w:rPr>
        <w:br/>
      </w:r>
      <w:r>
        <w:rPr>
          <w:rFonts w:hint="eastAsia"/>
        </w:rPr>
        <w:t>　　　　2.1.2 美国冷冻、冷藏器具市场规模及预测</w:t>
      </w:r>
      <w:r>
        <w:rPr>
          <w:rFonts w:hint="eastAsia"/>
        </w:rPr>
        <w:br/>
      </w:r>
      <w:r>
        <w:rPr>
          <w:rFonts w:hint="eastAsia"/>
        </w:rPr>
        <w:t>　　　　2.1.1 2020-2025年中国冷柜市场规模</w:t>
      </w:r>
      <w:r>
        <w:rPr>
          <w:rFonts w:hint="eastAsia"/>
        </w:rPr>
        <w:br/>
      </w:r>
      <w:r>
        <w:rPr>
          <w:rFonts w:hint="eastAsia"/>
        </w:rPr>
        <w:t>　　2.2 中国冷柜市场需求分析</w:t>
      </w:r>
      <w:r>
        <w:rPr>
          <w:rFonts w:hint="eastAsia"/>
        </w:rPr>
        <w:br/>
      </w:r>
      <w:r>
        <w:rPr>
          <w:rFonts w:hint="eastAsia"/>
        </w:rPr>
        <w:t>　　　　2.2.1 冷柜市场需求现状</w:t>
      </w:r>
      <w:r>
        <w:rPr>
          <w:rFonts w:hint="eastAsia"/>
        </w:rPr>
        <w:br/>
      </w:r>
      <w:r>
        <w:rPr>
          <w:rFonts w:hint="eastAsia"/>
        </w:rPr>
        <w:t>　　　　2.2.2 冷柜市场潜力分析</w:t>
      </w:r>
      <w:r>
        <w:rPr>
          <w:rFonts w:hint="eastAsia"/>
        </w:rPr>
        <w:br/>
      </w:r>
      <w:r>
        <w:rPr>
          <w:rFonts w:hint="eastAsia"/>
        </w:rPr>
        <w:t>　　　　2.2.3 冷柜销售模式分析</w:t>
      </w:r>
      <w:r>
        <w:rPr>
          <w:rFonts w:hint="eastAsia"/>
        </w:rPr>
        <w:br/>
      </w:r>
      <w:r>
        <w:rPr>
          <w:rFonts w:hint="eastAsia"/>
        </w:rPr>
        <w:t>　　　　2.2.4 冷柜渠道成员的选择策略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2020-2025年冷柜产品供需分析</w:t>
      </w:r>
      <w:r>
        <w:rPr>
          <w:rFonts w:hint="eastAsia"/>
        </w:rPr>
        <w:br/>
      </w:r>
      <w:r>
        <w:rPr>
          <w:rFonts w:hint="eastAsia"/>
        </w:rPr>
        <w:t>　　3.1 2020-2025年中国冷柜生产供给总体概况</w:t>
      </w:r>
      <w:r>
        <w:rPr>
          <w:rFonts w:hint="eastAsia"/>
        </w:rPr>
        <w:br/>
      </w:r>
      <w:r>
        <w:rPr>
          <w:rFonts w:hint="eastAsia"/>
        </w:rPr>
        <w:t>　　3.2 2020-2025年冷柜区域集中度分析</w:t>
      </w:r>
      <w:r>
        <w:rPr>
          <w:rFonts w:hint="eastAsia"/>
        </w:rPr>
        <w:br/>
      </w:r>
      <w:r>
        <w:rPr>
          <w:rFonts w:hint="eastAsia"/>
        </w:rPr>
        <w:t>　　3.3 2020-2025年中国冷柜区域供应状况</w:t>
      </w:r>
      <w:r>
        <w:rPr>
          <w:rFonts w:hint="eastAsia"/>
        </w:rPr>
        <w:br/>
      </w:r>
      <w:r>
        <w:rPr>
          <w:rFonts w:hint="eastAsia"/>
        </w:rPr>
        <w:t>　　　　3.3.1 华北地区冷柜产品产量统计</w:t>
      </w:r>
      <w:r>
        <w:rPr>
          <w:rFonts w:hint="eastAsia"/>
        </w:rPr>
        <w:br/>
      </w:r>
      <w:r>
        <w:rPr>
          <w:rFonts w:hint="eastAsia"/>
        </w:rPr>
        <w:t>　　　　3.3.1 .1 2020-2025年北京市冷柜产量统计</w:t>
      </w:r>
      <w:r>
        <w:rPr>
          <w:rFonts w:hint="eastAsia"/>
        </w:rPr>
        <w:br/>
      </w:r>
      <w:r>
        <w:rPr>
          <w:rFonts w:hint="eastAsia"/>
        </w:rPr>
        <w:t>　　　　3.3.1 .2 2020-2025年天津市冷柜产量统计</w:t>
      </w:r>
      <w:r>
        <w:rPr>
          <w:rFonts w:hint="eastAsia"/>
        </w:rPr>
        <w:br/>
      </w:r>
      <w:r>
        <w:rPr>
          <w:rFonts w:hint="eastAsia"/>
        </w:rPr>
        <w:t>　　　　3.3.1 .3 2020-2025年河北省冷柜产量统计</w:t>
      </w:r>
      <w:r>
        <w:rPr>
          <w:rFonts w:hint="eastAsia"/>
        </w:rPr>
        <w:br/>
      </w:r>
      <w:r>
        <w:rPr>
          <w:rFonts w:hint="eastAsia"/>
        </w:rPr>
        <w:t>　　　　3.3.2 东北地区冷柜产品产量统计</w:t>
      </w:r>
      <w:r>
        <w:rPr>
          <w:rFonts w:hint="eastAsia"/>
        </w:rPr>
        <w:br/>
      </w:r>
      <w:r>
        <w:rPr>
          <w:rFonts w:hint="eastAsia"/>
        </w:rPr>
        <w:t>　　　　3.3.2 .1 2020-2025年辽宁省冷柜产量统计</w:t>
      </w:r>
      <w:r>
        <w:rPr>
          <w:rFonts w:hint="eastAsia"/>
        </w:rPr>
        <w:br/>
      </w:r>
      <w:r>
        <w:rPr>
          <w:rFonts w:hint="eastAsia"/>
        </w:rPr>
        <w:t>　　　　3.3.3 华东地区冷柜产品产量统计</w:t>
      </w:r>
      <w:r>
        <w:rPr>
          <w:rFonts w:hint="eastAsia"/>
        </w:rPr>
        <w:br/>
      </w:r>
      <w:r>
        <w:rPr>
          <w:rFonts w:hint="eastAsia"/>
        </w:rPr>
        <w:t>　　　　3.3.3 .1 2020-2025年上海市冷柜产量统计</w:t>
      </w:r>
      <w:r>
        <w:rPr>
          <w:rFonts w:hint="eastAsia"/>
        </w:rPr>
        <w:br/>
      </w:r>
      <w:r>
        <w:rPr>
          <w:rFonts w:hint="eastAsia"/>
        </w:rPr>
        <w:t>　　　　3.3.3 .2 2020-2025年江苏省冷柜产量统计</w:t>
      </w:r>
      <w:r>
        <w:rPr>
          <w:rFonts w:hint="eastAsia"/>
        </w:rPr>
        <w:br/>
      </w:r>
      <w:r>
        <w:rPr>
          <w:rFonts w:hint="eastAsia"/>
        </w:rPr>
        <w:t>　　　　3.3.3 .3 2020-2025年浙江省冷柜产量统计</w:t>
      </w:r>
      <w:r>
        <w:rPr>
          <w:rFonts w:hint="eastAsia"/>
        </w:rPr>
        <w:br/>
      </w:r>
      <w:r>
        <w:rPr>
          <w:rFonts w:hint="eastAsia"/>
        </w:rPr>
        <w:t>　　　　3.3.3 .4 2020-2025年安徽省冷柜产量统计</w:t>
      </w:r>
      <w:r>
        <w:rPr>
          <w:rFonts w:hint="eastAsia"/>
        </w:rPr>
        <w:br/>
      </w:r>
      <w:r>
        <w:rPr>
          <w:rFonts w:hint="eastAsia"/>
        </w:rPr>
        <w:t>　　　　3.3.3 .5 2020-2025年江西省冷柜产量统计</w:t>
      </w:r>
      <w:r>
        <w:rPr>
          <w:rFonts w:hint="eastAsia"/>
        </w:rPr>
        <w:br/>
      </w:r>
      <w:r>
        <w:rPr>
          <w:rFonts w:hint="eastAsia"/>
        </w:rPr>
        <w:t>　　　　3.3.3 .6 2020-2025年山东省冷柜产量统计</w:t>
      </w:r>
      <w:r>
        <w:rPr>
          <w:rFonts w:hint="eastAsia"/>
        </w:rPr>
        <w:br/>
      </w:r>
      <w:r>
        <w:rPr>
          <w:rFonts w:hint="eastAsia"/>
        </w:rPr>
        <w:t>　　　　3.3.4 华中地区冷柜产品产量统计</w:t>
      </w:r>
      <w:r>
        <w:rPr>
          <w:rFonts w:hint="eastAsia"/>
        </w:rPr>
        <w:br/>
      </w:r>
      <w:r>
        <w:rPr>
          <w:rFonts w:hint="eastAsia"/>
        </w:rPr>
        <w:t>　　　　3.3.4 .1 2020-2025年河南省冷柜产量统计</w:t>
      </w:r>
      <w:r>
        <w:rPr>
          <w:rFonts w:hint="eastAsia"/>
        </w:rPr>
        <w:br/>
      </w:r>
      <w:r>
        <w:rPr>
          <w:rFonts w:hint="eastAsia"/>
        </w:rPr>
        <w:t>　　　　3.3.4 .2 2020-2025年湖北省冷柜产量统计</w:t>
      </w:r>
      <w:r>
        <w:rPr>
          <w:rFonts w:hint="eastAsia"/>
        </w:rPr>
        <w:br/>
      </w:r>
      <w:r>
        <w:rPr>
          <w:rFonts w:hint="eastAsia"/>
        </w:rPr>
        <w:t>　　　　3.3.5 华南地区冷柜产品产量统计</w:t>
      </w:r>
      <w:r>
        <w:rPr>
          <w:rFonts w:hint="eastAsia"/>
        </w:rPr>
        <w:br/>
      </w:r>
      <w:r>
        <w:rPr>
          <w:rFonts w:hint="eastAsia"/>
        </w:rPr>
        <w:t>　　　　3.3.5 .1 2020-2025年广东省冷柜产量统计</w:t>
      </w:r>
      <w:r>
        <w:rPr>
          <w:rFonts w:hint="eastAsia"/>
        </w:rPr>
        <w:br/>
      </w:r>
      <w:r>
        <w:rPr>
          <w:rFonts w:hint="eastAsia"/>
        </w:rPr>
        <w:t>　　　　3.3.5 .2 2020-2025年广西区冷柜产量统计</w:t>
      </w:r>
      <w:r>
        <w:rPr>
          <w:rFonts w:hint="eastAsia"/>
        </w:rPr>
        <w:br/>
      </w:r>
      <w:r>
        <w:rPr>
          <w:rFonts w:hint="eastAsia"/>
        </w:rPr>
        <w:t>　　3.4 2020-2025年冷柜产品进出口分析</w:t>
      </w:r>
      <w:r>
        <w:rPr>
          <w:rFonts w:hint="eastAsia"/>
        </w:rPr>
        <w:br/>
      </w:r>
      <w:r>
        <w:rPr>
          <w:rFonts w:hint="eastAsia"/>
        </w:rPr>
        <w:t>　　　　3.4.1 进口总额、价格及数量分析</w:t>
      </w:r>
      <w:r>
        <w:rPr>
          <w:rFonts w:hint="eastAsia"/>
        </w:rPr>
        <w:br/>
      </w:r>
      <w:r>
        <w:rPr>
          <w:rFonts w:hint="eastAsia"/>
        </w:rPr>
        <w:t>　　　　3.4.2 出口总额、价格及数量分析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2020-2025年冷柜市场竞争分析</w:t>
      </w:r>
      <w:r>
        <w:rPr>
          <w:rFonts w:hint="eastAsia"/>
        </w:rPr>
        <w:br/>
      </w:r>
      <w:r>
        <w:rPr>
          <w:rFonts w:hint="eastAsia"/>
        </w:rPr>
        <w:t>　　4.1 冷柜市场竞争分析</w:t>
      </w:r>
      <w:r>
        <w:rPr>
          <w:rFonts w:hint="eastAsia"/>
        </w:rPr>
        <w:br/>
      </w:r>
      <w:r>
        <w:rPr>
          <w:rFonts w:hint="eastAsia"/>
        </w:rPr>
        <w:t>　　　　4.1.1 冷柜市场竞争结构分析</w:t>
      </w:r>
      <w:r>
        <w:rPr>
          <w:rFonts w:hint="eastAsia"/>
        </w:rPr>
        <w:br/>
      </w:r>
      <w:r>
        <w:rPr>
          <w:rFonts w:hint="eastAsia"/>
        </w:rPr>
        <w:t>　　　　4.1.2 冷柜市场竞争现状分析</w:t>
      </w:r>
      <w:r>
        <w:rPr>
          <w:rFonts w:hint="eastAsia"/>
        </w:rPr>
        <w:br/>
      </w:r>
      <w:r>
        <w:rPr>
          <w:rFonts w:hint="eastAsia"/>
        </w:rPr>
        <w:t>　　　　4.1.3 冷柜企业市场占有率分析</w:t>
      </w:r>
      <w:r>
        <w:rPr>
          <w:rFonts w:hint="eastAsia"/>
        </w:rPr>
        <w:br/>
      </w:r>
      <w:r>
        <w:rPr>
          <w:rFonts w:hint="eastAsia"/>
        </w:rPr>
        <w:t>　　4.2 2020-2025年中国冷柜市场品牌竞争格局</w:t>
      </w:r>
      <w:r>
        <w:rPr>
          <w:rFonts w:hint="eastAsia"/>
        </w:rPr>
        <w:br/>
      </w:r>
      <w:r>
        <w:rPr>
          <w:rFonts w:hint="eastAsia"/>
        </w:rPr>
        <w:t>　　　　4.2.1 2020-2025年超大型城市冷柜品牌市场占有率</w:t>
      </w:r>
      <w:r>
        <w:rPr>
          <w:rFonts w:hint="eastAsia"/>
        </w:rPr>
        <w:br/>
      </w:r>
      <w:r>
        <w:rPr>
          <w:rFonts w:hint="eastAsia"/>
        </w:rPr>
        <w:t>　　　　4.2.2 2020-2025年特大型城市冷柜品牌市场占有率</w:t>
      </w:r>
      <w:r>
        <w:rPr>
          <w:rFonts w:hint="eastAsia"/>
        </w:rPr>
        <w:br/>
      </w:r>
      <w:r>
        <w:rPr>
          <w:rFonts w:hint="eastAsia"/>
        </w:rPr>
        <w:t>　　　　4.2.3 2020-2025年大型城市冷柜品牌市场占有率</w:t>
      </w:r>
      <w:r>
        <w:rPr>
          <w:rFonts w:hint="eastAsia"/>
        </w:rPr>
        <w:br/>
      </w:r>
      <w:r>
        <w:rPr>
          <w:rFonts w:hint="eastAsia"/>
        </w:rPr>
        <w:t>　　　　4.2.4 2020-2025年中型城市冷柜品牌市场占有率</w:t>
      </w:r>
      <w:r>
        <w:rPr>
          <w:rFonts w:hint="eastAsia"/>
        </w:rPr>
        <w:br/>
      </w:r>
      <w:r>
        <w:rPr>
          <w:rFonts w:hint="eastAsia"/>
        </w:rPr>
        <w:t>　　　　4.2.5 2020-2025年小型城市冷柜品牌市场占有率</w:t>
      </w:r>
      <w:r>
        <w:rPr>
          <w:rFonts w:hint="eastAsia"/>
        </w:rPr>
        <w:br/>
      </w:r>
      <w:r>
        <w:rPr>
          <w:rFonts w:hint="eastAsia"/>
        </w:rPr>
        <w:t>　　4.32018 年中国冷柜市场零售竞争结构</w:t>
      </w:r>
      <w:r>
        <w:rPr>
          <w:rFonts w:hint="eastAsia"/>
        </w:rPr>
        <w:br/>
      </w:r>
      <w:r>
        <w:rPr>
          <w:rFonts w:hint="eastAsia"/>
        </w:rPr>
        <w:t>　　4.4 冷柜产品包装要点</w:t>
      </w:r>
      <w:r>
        <w:rPr>
          <w:rFonts w:hint="eastAsia"/>
        </w:rPr>
        <w:br/>
      </w:r>
      <w:r>
        <w:rPr>
          <w:rFonts w:hint="eastAsia"/>
        </w:rPr>
        <w:t>　　　　4.4.1 冷柜产品的装卸和运输流程</w:t>
      </w:r>
      <w:r>
        <w:rPr>
          <w:rFonts w:hint="eastAsia"/>
        </w:rPr>
        <w:br/>
      </w:r>
      <w:r>
        <w:rPr>
          <w:rFonts w:hint="eastAsia"/>
        </w:rPr>
        <w:t>　　　　4.4.1 冷柜常用的包装材料</w:t>
      </w:r>
      <w:r>
        <w:rPr>
          <w:rFonts w:hint="eastAsia"/>
        </w:rPr>
        <w:br/>
      </w:r>
      <w:r>
        <w:rPr>
          <w:rFonts w:hint="eastAsia"/>
        </w:rPr>
        <w:t>　　4.5 超市食品陈列柜行业竞争状况分析</w:t>
      </w:r>
      <w:r>
        <w:rPr>
          <w:rFonts w:hint="eastAsia"/>
        </w:rPr>
        <w:br/>
      </w:r>
      <w:r>
        <w:rPr>
          <w:rFonts w:hint="eastAsia"/>
        </w:rPr>
        <w:t>　　　　4.5.1 超市食品陈列柜行业发展概况</w:t>
      </w:r>
      <w:r>
        <w:rPr>
          <w:rFonts w:hint="eastAsia"/>
        </w:rPr>
        <w:br/>
      </w:r>
      <w:r>
        <w:rPr>
          <w:rFonts w:hint="eastAsia"/>
        </w:rPr>
        <w:t>　　　　4.5.2 超市制冷陈列柜行业竞争特点</w:t>
      </w:r>
      <w:r>
        <w:rPr>
          <w:rFonts w:hint="eastAsia"/>
        </w:rPr>
        <w:br/>
      </w:r>
      <w:r>
        <w:rPr>
          <w:rFonts w:hint="eastAsia"/>
        </w:rPr>
        <w:t>　　　　4.5.3 超市陈列柜行业竞争结构分析</w:t>
      </w:r>
      <w:r>
        <w:rPr>
          <w:rFonts w:hint="eastAsia"/>
        </w:rPr>
        <w:br/>
      </w:r>
      <w:r>
        <w:rPr>
          <w:rFonts w:hint="eastAsia"/>
        </w:rPr>
        <w:t>　　　　4.5.4 超市陈列柜行业主要竞争对手地位分析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冷柜产品竞争对手分析</w:t>
      </w:r>
      <w:r>
        <w:rPr>
          <w:rFonts w:hint="eastAsia"/>
        </w:rPr>
        <w:br/>
      </w:r>
      <w:r>
        <w:rPr>
          <w:rFonts w:hint="eastAsia"/>
        </w:rPr>
        <w:t>　　5.1 海尔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公司经营情况分析</w:t>
      </w:r>
      <w:r>
        <w:rPr>
          <w:rFonts w:hint="eastAsia"/>
        </w:rPr>
        <w:br/>
      </w:r>
      <w:r>
        <w:rPr>
          <w:rFonts w:hint="eastAsia"/>
        </w:rPr>
        <w:t>　　　　5.1.3 公司主要财务指标分析</w:t>
      </w:r>
      <w:r>
        <w:rPr>
          <w:rFonts w:hint="eastAsia"/>
        </w:rPr>
        <w:br/>
      </w:r>
      <w:r>
        <w:rPr>
          <w:rFonts w:hint="eastAsia"/>
        </w:rPr>
        <w:t>　　　　5.1.4 海尔冷柜概况</w:t>
      </w:r>
      <w:r>
        <w:rPr>
          <w:rFonts w:hint="eastAsia"/>
        </w:rPr>
        <w:br/>
      </w:r>
      <w:r>
        <w:rPr>
          <w:rFonts w:hint="eastAsia"/>
        </w:rPr>
        <w:t>　　5.2 星星集团有限公司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星星冷柜产销分析</w:t>
      </w:r>
      <w:r>
        <w:rPr>
          <w:rFonts w:hint="eastAsia"/>
        </w:rPr>
        <w:br/>
      </w:r>
      <w:r>
        <w:rPr>
          <w:rFonts w:hint="eastAsia"/>
        </w:rPr>
        <w:t>　　　　5.2.3 企业盈利能力</w:t>
      </w:r>
      <w:r>
        <w:rPr>
          <w:rFonts w:hint="eastAsia"/>
        </w:rPr>
        <w:br/>
      </w:r>
      <w:r>
        <w:rPr>
          <w:rFonts w:hint="eastAsia"/>
        </w:rPr>
        <w:t>　　　　5.2.4 企业偿债能力</w:t>
      </w:r>
      <w:r>
        <w:rPr>
          <w:rFonts w:hint="eastAsia"/>
        </w:rPr>
        <w:br/>
      </w:r>
      <w:r>
        <w:rPr>
          <w:rFonts w:hint="eastAsia"/>
        </w:rPr>
        <w:t>　　5.3 河南新飞电器有限公司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新飞冷柜产销售分析</w:t>
      </w:r>
      <w:r>
        <w:rPr>
          <w:rFonts w:hint="eastAsia"/>
        </w:rPr>
        <w:br/>
      </w:r>
      <w:r>
        <w:rPr>
          <w:rFonts w:hint="eastAsia"/>
        </w:rPr>
        <w:t>　　　　5.3.3 企业盈利能力</w:t>
      </w:r>
      <w:r>
        <w:rPr>
          <w:rFonts w:hint="eastAsia"/>
        </w:rPr>
        <w:br/>
      </w:r>
      <w:r>
        <w:rPr>
          <w:rFonts w:hint="eastAsia"/>
        </w:rPr>
        <w:t>　　　　5.3.4 企业偿债能力</w:t>
      </w:r>
      <w:r>
        <w:rPr>
          <w:rFonts w:hint="eastAsia"/>
        </w:rPr>
        <w:br/>
      </w:r>
      <w:r>
        <w:rPr>
          <w:rFonts w:hint="eastAsia"/>
        </w:rPr>
        <w:t>　　5.4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白雪冷柜产销分析</w:t>
      </w:r>
      <w:r>
        <w:rPr>
          <w:rFonts w:hint="eastAsia"/>
        </w:rPr>
        <w:br/>
      </w:r>
      <w:r>
        <w:rPr>
          <w:rFonts w:hint="eastAsia"/>
        </w:rPr>
        <w:t>　　　　5.4.3 企业盈利能力</w:t>
      </w:r>
      <w:r>
        <w:rPr>
          <w:rFonts w:hint="eastAsia"/>
        </w:rPr>
        <w:br/>
      </w:r>
      <w:r>
        <w:rPr>
          <w:rFonts w:hint="eastAsia"/>
        </w:rPr>
        <w:t>　　　　5.4.4 企业偿债能力</w:t>
      </w:r>
      <w:r>
        <w:rPr>
          <w:rFonts w:hint="eastAsia"/>
        </w:rPr>
        <w:br/>
      </w:r>
      <w:r>
        <w:rPr>
          <w:rFonts w:hint="eastAsia"/>
        </w:rPr>
        <w:t>　　5.5 青岛澳柯玛股份有限公司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公司经营情况分析</w:t>
      </w:r>
      <w:r>
        <w:rPr>
          <w:rFonts w:hint="eastAsia"/>
        </w:rPr>
        <w:br/>
      </w:r>
      <w:r>
        <w:rPr>
          <w:rFonts w:hint="eastAsia"/>
        </w:rPr>
        <w:t>　　　　5.5.3 公司主要财务指标</w:t>
      </w:r>
      <w:r>
        <w:rPr>
          <w:rFonts w:hint="eastAsia"/>
        </w:rPr>
        <w:br/>
      </w:r>
      <w:r>
        <w:rPr>
          <w:rFonts w:hint="eastAsia"/>
        </w:rPr>
        <w:t>　　　　5.5.4 企业未来发展展望</w:t>
      </w:r>
      <w:r>
        <w:rPr>
          <w:rFonts w:hint="eastAsia"/>
        </w:rPr>
        <w:br/>
      </w:r>
      <w:r>
        <w:rPr>
          <w:rFonts w:hint="eastAsia"/>
        </w:rPr>
        <w:t>　　　　5.5.5 澳柯玛冷柜产销分析</w:t>
      </w:r>
      <w:r>
        <w:rPr>
          <w:rFonts w:hint="eastAsia"/>
        </w:rPr>
        <w:br/>
      </w:r>
      <w:r>
        <w:rPr>
          <w:rFonts w:hint="eastAsia"/>
        </w:rPr>
        <w:t>　　5.6 佛山市顺德区容桂富信制冷设备有限公司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冷柜产销分析</w:t>
      </w:r>
      <w:r>
        <w:rPr>
          <w:rFonts w:hint="eastAsia"/>
        </w:rPr>
        <w:br/>
      </w:r>
      <w:r>
        <w:rPr>
          <w:rFonts w:hint="eastAsia"/>
        </w:rPr>
        <w:t>　　　　5.6.3 企业盈利能力</w:t>
      </w:r>
      <w:r>
        <w:rPr>
          <w:rFonts w:hint="eastAsia"/>
        </w:rPr>
        <w:br/>
      </w:r>
      <w:r>
        <w:rPr>
          <w:rFonts w:hint="eastAsia"/>
        </w:rPr>
        <w:t>　　　　5.6.4 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[~中~智林~]2020-2031年冷柜产品市场趋势预测</w:t>
      </w:r>
      <w:r>
        <w:rPr>
          <w:rFonts w:hint="eastAsia"/>
        </w:rPr>
        <w:br/>
      </w:r>
      <w:r>
        <w:rPr>
          <w:rFonts w:hint="eastAsia"/>
        </w:rPr>
        <w:t>　　6.1 未来市场竞争趋势</w:t>
      </w:r>
      <w:r>
        <w:rPr>
          <w:rFonts w:hint="eastAsia"/>
        </w:rPr>
        <w:br/>
      </w:r>
      <w:r>
        <w:rPr>
          <w:rFonts w:hint="eastAsia"/>
        </w:rPr>
        <w:t>　　6.2 2020-2031年冷柜市场前景预测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eb46aa7f04edd" w:history="1">
        <w:r>
          <w:rPr>
            <w:rStyle w:val="Hyperlink"/>
          </w:rPr>
          <w:t>2025-2031年中国冷柜行业发展全面调研与未来趋势报告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eb46aa7f04edd" w:history="1">
        <w:r>
          <w:rPr>
            <w:rStyle w:val="Hyperlink"/>
          </w:rPr>
          <w:t>https://www.20087.com/8/08/LengJuWeiLaiFaZhanQuShi.html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热点：冷藏柜图片、冷柜调节温度怎么调节、冷链、冷柜排名前十的品牌、冷柜排名前十的品牌、冷柜文学、冷藏集装箱、冷柜冬季调到几档最合适、小型冷库20平米多少钱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6b1d0015042d2" w:history="1">
      <w:r>
        <w:rPr>
          <w:rStyle w:val="Hyperlink"/>
        </w:rPr>
        <w:t>2025-2031年中国冷柜行业发展全面调研与未来趋势报告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engJuWeiLaiFaZhanQuShi.html" TargetMode="External" Id="R975eb46aa7f0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engJuWeiLaiFaZhanQuShi.html" TargetMode="External" Id="Ra626b1d00150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2025-07-03T05:16:00Z</dcterms:created>
  <dcterms:modified xsi:type="dcterms:W3CDTF">2025-07-03T06:16:00Z</dcterms:modified>
  <dc:subject>2025-2031年中国冷柜行业发展全面调研与未来趋势报告</dc:subject>
  <dc:title>2025-2031年中国冷柜行业发展全面调研与未来趋势报告</dc:title>
  <cp:keywords>2025-2031年中国冷柜行业发展全面调研与未来趋势报告</cp:keywords>
  <dc:description>2025-2031年中国冷柜行业发展全面调研与未来趋势报告</dc:description>
</cp:coreProperties>
</file>