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d5e44ff504404" w:history="1">
              <w:r>
                <w:rPr>
                  <w:rStyle w:val="Hyperlink"/>
                </w:rPr>
                <w:t>中国新型蒸汽熨斗行业发展调研及市场前景分析报告（2025-2031年）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d5e44ff504404" w:history="1">
              <w:r>
                <w:rPr>
                  <w:rStyle w:val="Hyperlink"/>
                </w:rPr>
                <w:t>中国新型蒸汽熨斗行业发展调研及市场前景分析报告（2025-2031年）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d5e44ff504404" w:history="1">
                <w:r>
                  <w:rPr>
                    <w:rStyle w:val="Hyperlink"/>
                  </w:rPr>
                  <w:t>https://www.20087.com/6/98/XinXingZhengQiYunDouHangYeYanJiuBaoGao.html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蒸汽熨斗是一种用于衣物熨烫的家用电器，近年来随着科技的进步和消费者对生活品质要求的提高，新型蒸汽熨斗在设计和功能上都有了显著提升。现代新型蒸汽熨斗不仅具备更高的加热效率和蒸汽输出能力，还能通过智能控制系统提高其操作便捷性和安全性。此外，随着环保意识的提高，许多新型蒸汽熨斗开始采用更节能的设计。</w:t>
      </w:r>
      <w:r>
        <w:rPr>
          <w:rFonts w:hint="eastAsia"/>
        </w:rPr>
        <w:br/>
      </w:r>
      <w:r>
        <w:rPr>
          <w:rFonts w:hint="eastAsia"/>
        </w:rPr>
        <w:t>　　未来，新型蒸汽熨斗的发展将更加注重智能化和节能环保。一是智能化升级，通过集成传感器和智能控制系统，实现设备状态的实时监控和自动调节；二是节能环保，采用更节能的设计和材料，减少能耗；三是操作便利性，通过优化用户界面和自动化功能，提高设备的易用性和生产效率；四是多功能性，开发更多集成多种功能的新型蒸汽熨斗，如除菌、去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d5e44ff504404" w:history="1">
        <w:r>
          <w:rPr>
            <w:rStyle w:val="Hyperlink"/>
          </w:rPr>
          <w:t>中国新型蒸汽熨斗行业发展调研及市场前景分析报告（2025-2031年）</w:t>
        </w:r>
      </w:hyperlink>
      <w:r>
        <w:rPr>
          <w:rFonts w:hint="eastAsia"/>
        </w:rPr>
        <w:t>》基于对新型蒸汽熨斗行业的长期监测研究，结合新型蒸汽熨斗行业供需关系变化规律、产品消费结构、应用领域拓展、市场发展环境及政策支持等多维度分析，采用定量与定性相结合的科学方法，对行业内重点企业进行了系统研究。报告全面呈现了新型蒸汽熨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新型蒸汽熨斗行业概况</w:t>
      </w:r>
      <w:r>
        <w:rPr>
          <w:rFonts w:hint="eastAsia"/>
        </w:rPr>
        <w:br/>
      </w:r>
      <w:r>
        <w:rPr>
          <w:rFonts w:hint="eastAsia"/>
        </w:rPr>
        <w:t>　　第一节 新型蒸汽熨斗行业定义与特征</w:t>
      </w:r>
      <w:r>
        <w:rPr>
          <w:rFonts w:hint="eastAsia"/>
        </w:rPr>
        <w:br/>
      </w:r>
      <w:r>
        <w:rPr>
          <w:rFonts w:hint="eastAsia"/>
        </w:rPr>
        <w:t>　　第二节 新型蒸汽熨斗行业发展历程</w:t>
      </w:r>
      <w:r>
        <w:rPr>
          <w:rFonts w:hint="eastAsia"/>
        </w:rPr>
        <w:br/>
      </w:r>
      <w:r>
        <w:rPr>
          <w:rFonts w:hint="eastAsia"/>
        </w:rPr>
        <w:t>　　第三节 新型蒸汽熨斗产业链分析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2024-2025年中国新型蒸汽熨斗行业发展环境分析</w:t>
      </w:r>
      <w:r>
        <w:rPr>
          <w:rFonts w:hint="eastAsia"/>
        </w:rPr>
        <w:br/>
      </w:r>
      <w:r>
        <w:rPr>
          <w:rFonts w:hint="eastAsia"/>
        </w:rPr>
        <w:t>　　第一节 新型蒸汽熨斗行业经济环境分析</w:t>
      </w:r>
      <w:r>
        <w:rPr>
          <w:rFonts w:hint="eastAsia"/>
        </w:rPr>
        <w:br/>
      </w:r>
      <w:r>
        <w:rPr>
          <w:rFonts w:hint="eastAsia"/>
        </w:rPr>
        <w:t>　　第二节 新型蒸汽熨斗行业政策环境分析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一、新型蒸汽熨斗行业政策影响分析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二、相关新型蒸汽熨斗行业标准分析</w:t>
      </w:r>
      <w:r>
        <w:rPr>
          <w:rFonts w:hint="eastAsia"/>
        </w:rPr>
        <w:br/>
      </w:r>
      <w:r>
        <w:rPr>
          <w:rFonts w:hint="eastAsia"/>
        </w:rPr>
        <w:t>　　第三节 新型蒸汽熨斗行业社会环境分析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2024-2025年新型蒸汽熨斗行业技术发展现状及趋势分析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新型蒸汽熨斗行业技术发展现状分析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国内外新型蒸汽熨斗行业技术差异与原因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新型蒸汽熨斗行业技术发展方向、趋势预测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提升新型蒸汽熨斗行业技术能力策略建议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2024-2025年中国新型蒸汽熨斗行业发展概况</w:t>
      </w:r>
      <w:r>
        <w:rPr>
          <w:rFonts w:hint="eastAsia"/>
        </w:rPr>
        <w:br/>
      </w:r>
      <w:r>
        <w:rPr>
          <w:rFonts w:hint="eastAsia"/>
        </w:rPr>
        <w:t>　　第一节 新型蒸汽熨斗行业发展态势分析</w:t>
      </w:r>
      <w:r>
        <w:rPr>
          <w:rFonts w:hint="eastAsia"/>
        </w:rPr>
        <w:br/>
      </w:r>
      <w:r>
        <w:rPr>
          <w:rFonts w:hint="eastAsia"/>
        </w:rPr>
        <w:t>　　第二节 新型蒸汽熨斗行业发展特点分析</w:t>
      </w:r>
      <w:r>
        <w:rPr>
          <w:rFonts w:hint="eastAsia"/>
        </w:rPr>
        <w:br/>
      </w:r>
      <w:r>
        <w:rPr>
          <w:rFonts w:hint="eastAsia"/>
        </w:rPr>
        <w:t>　　第三节 新型蒸汽熨斗行业市场供需分析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2024-2025年中国新型蒸汽熨斗行业供给与需求情况分析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中国新型蒸汽熨斗行业总体规模</w:t>
      </w:r>
      <w:r>
        <w:rPr>
          <w:rFonts w:hint="eastAsia"/>
        </w:rPr>
        <w:br/>
      </w:r>
      <w:r>
        <w:rPr>
          <w:rFonts w:hint="eastAsia"/>
        </w:rPr>
        <w:t>　　第二节 中国新型蒸汽熨斗行业盈利情况分析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中国新型蒸汽熨斗行业产量情况分析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一、2019-2024年中国新型蒸汽熨斗行业产量统计分析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二、新型蒸汽熨斗行业区域产量分析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三、2025-2031年中国新型蒸汽熨斗行业产量预测分析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中国新型蒸汽熨斗行业需求概况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一、2019-2024年中国新型蒸汽熨斗行业需求情况分析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二、2024-2025年中国新型蒸汽熨斗行业市场需求特点分析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三、2025-2031年中国新型蒸汽熨斗市场需求预测分析</w:t>
      </w:r>
      <w:r>
        <w:rPr>
          <w:rFonts w:hint="eastAsia"/>
        </w:rPr>
        <w:br/>
      </w:r>
      <w:r>
        <w:rPr>
          <w:rFonts w:hint="eastAsia"/>
        </w:rPr>
        <w:t>　　第五节 新型蒸汽熨斗产业供需平衡状况分析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新型蒸汽熨斗细分市场深度分析</w:t>
      </w:r>
      <w:r>
        <w:rPr>
          <w:rFonts w:hint="eastAsia"/>
        </w:rPr>
        <w:br/>
      </w:r>
      <w:r>
        <w:rPr>
          <w:rFonts w:hint="eastAsia"/>
        </w:rPr>
        <w:t>　　第一节 新型蒸汽熨斗细分市场（一）发展研究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新型蒸汽熨斗细分市场（二）发展研究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中国新型蒸汽熨斗行业进出口情况分析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新型蒸汽熨斗行业出口情况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一、2019-2024年新型蒸汽熨斗行业出口情况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三、2025-2031年新型蒸汽熨斗行业出口情况预测</w:t>
      </w:r>
      <w:r>
        <w:rPr>
          <w:rFonts w:hint="eastAsia"/>
        </w:rPr>
        <w:br/>
      </w:r>
      <w:r>
        <w:rPr>
          <w:rFonts w:hint="eastAsia"/>
        </w:rPr>
        <w:t>　　第二节 新型蒸汽熨斗行业进口情况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一、2019-2024年新型蒸汽熨斗行业进口情况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三、2025-2031年新型蒸汽熨斗行业进口情况预测</w:t>
      </w:r>
      <w:r>
        <w:rPr>
          <w:rFonts w:hint="eastAsia"/>
        </w:rPr>
        <w:br/>
      </w:r>
      <w:r>
        <w:rPr>
          <w:rFonts w:hint="eastAsia"/>
        </w:rPr>
        <w:t>　　第三节 新型蒸汽熨斗行业进出口面临的挑战及对策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2019-2024年中国新型蒸汽熨斗行业区域市场分析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中国新型蒸汽熨斗行业区域市场结构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重点地区新型蒸汽熨斗行业调研分析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一、重点地区（一）新型蒸汽熨斗市场分析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二、重点地区（二）新型蒸汽熨斗市场分析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三、重点地区（三）新型蒸汽熨斗市场分析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四、重点地区（四）新型蒸汽熨斗市场分析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五、重点地区（五）新型蒸汽熨斗市场分析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新型蒸汽熨斗行业竞争格局分析</w:t>
      </w:r>
      <w:r>
        <w:rPr>
          <w:rFonts w:hint="eastAsia"/>
        </w:rPr>
        <w:br/>
      </w:r>
      <w:r>
        <w:rPr>
          <w:rFonts w:hint="eastAsia"/>
        </w:rPr>
        <w:t>　　第一节 新型蒸汽熨斗行业集中度分析</w:t>
      </w:r>
      <w:r>
        <w:rPr>
          <w:rFonts w:hint="eastAsia"/>
        </w:rPr>
        <w:br/>
      </w:r>
      <w:r>
        <w:rPr>
          <w:rFonts w:hint="eastAsia"/>
        </w:rPr>
        <w:t>　　　　一、新型蒸汽熨斗市场集中度分析</w:t>
      </w:r>
      <w:r>
        <w:rPr>
          <w:rFonts w:hint="eastAsia"/>
        </w:rPr>
        <w:br/>
      </w:r>
      <w:r>
        <w:rPr>
          <w:rFonts w:hint="eastAsia"/>
        </w:rPr>
        <w:t>　　　　二、新型蒸汽熨斗企业集中度分析</w:t>
      </w:r>
      <w:r>
        <w:rPr>
          <w:rFonts w:hint="eastAsia"/>
        </w:rPr>
        <w:br/>
      </w:r>
      <w:r>
        <w:rPr>
          <w:rFonts w:hint="eastAsia"/>
        </w:rPr>
        <w:t>　　　　三、新型蒸汽熨斗区域集中度分析</w:t>
      </w:r>
      <w:r>
        <w:rPr>
          <w:rFonts w:hint="eastAsia"/>
        </w:rPr>
        <w:br/>
      </w:r>
      <w:r>
        <w:rPr>
          <w:rFonts w:hint="eastAsia"/>
        </w:rPr>
        <w:t>　　第二节 新型蒸汽熨斗行业竞争格局分析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一、2024-2025年新型蒸汽熨斗行业竞争分析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二、2024-2025年中外新型蒸汽熨斗产品竞争分析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三、2024-2025年中国新型蒸汽熨斗市场竞争分析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四、2025-2031年国内主要新型蒸汽熨斗企业动向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新型蒸汽熨斗行业重点企业发展调研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新型蒸汽熨斗重点企业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三、新型蒸汽熨斗企业经营情况分析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新型蒸汽熨斗企业制定“十五五”发展战略研究分析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中国新型蒸汽熨斗行业营销策略分析</w:t>
      </w:r>
      <w:r>
        <w:rPr>
          <w:rFonts w:hint="eastAsia"/>
        </w:rPr>
        <w:br/>
      </w:r>
      <w:r>
        <w:rPr>
          <w:rFonts w:hint="eastAsia"/>
        </w:rPr>
        <w:t>　　第一节 新型蒸汽熨斗市场推广策略研究分析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一、做好新型蒸汽熨斗产品导入</w:t>
      </w:r>
      <w:r>
        <w:rPr>
          <w:rFonts w:hint="eastAsia"/>
        </w:rPr>
        <w:br/>
      </w:r>
      <w:r>
        <w:rPr>
          <w:rFonts w:hint="eastAsia"/>
        </w:rPr>
        <w:t>　　　　二、做好新型蒸汽熨斗产品组合和产品线决策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三、新型蒸汽熨斗行业城市市场推广策略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新型蒸汽熨斗行业渠道营销研究分析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一、新型蒸汽熨斗行业营销环境分析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二、新型蒸汽熨斗行业现存的营销渠道分析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三、新型蒸汽熨斗行业终端市场营销管理策略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新型蒸汽熨斗行业营销战略研究分析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一、中国新型蒸汽熨斗行业有效整合营销策略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二、建立新型蒸汽熨斗行业厂商的双嬴模式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新型蒸汽熨斗行业投资效益及风险分析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新型蒸汽熨斗行业投资效益分析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一、2019-2024年新型蒸汽熨斗行业投资状况分析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二、2019-2024年新型蒸汽熨斗行业投资效益分析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三、2025-2031年新型蒸汽熨斗行业投资趋势预测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四、2025-2031年新型蒸汽熨斗行业投资方向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五、2025-2031年新型蒸汽熨斗行业投资建议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2025-2031年新型蒸汽熨斗行业投资风险及控制策略分析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一、新型蒸汽熨斗市场风险及控制策略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二、新型蒸汽熨斗行业政策风险及控制策略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三、新型蒸汽熨斗经营风险及控制策略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四、新型蒸汽熨斗同业竞争风险及控制策略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五、新型蒸汽熨斗行业其他风险及控制策略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新型蒸汽熨斗市场预测及项目投资建议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中国新型蒸汽熨斗行业生产、营销企业投资运作模式分析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新型蒸汽熨斗行业外销与内销优势分析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2025-2031年中国新型蒸汽熨斗行业市场规模及增长趋势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2025-2031年中国新型蒸汽熨斗行业投资规模预测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2025-2031年新型蒸汽熨斗行业市场盈利预测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中~智林~新型蒸汽熨斗行业项目投资建议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一、新型蒸汽熨斗技术应用注意事项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二、新型蒸汽熨斗项目投资注意事项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三、新型蒸汽熨斗生产开发注意事项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四、新型蒸汽熨斗销售注意事项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2025-2031年中国新型蒸汽熨斗行业产能预测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2025-2031年中国新型蒸汽熨斗行业产量预测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2025-2031年中国新型蒸汽熨斗行业市场需求预测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**地区新型蒸汽熨斗市场规模及增长情况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**地区新型蒸汽熨斗行业市场需求情况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**地区新型蒸汽熨斗市场规模及增长情况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**地区新型蒸汽熨斗行业市场需求情况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2019-2024年中国新型蒸汽熨斗行业出口量及增速统计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新型蒸汽熨斗重点企业经营情况分析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2025年新型蒸汽熨斗行业壁垒</w:t>
      </w:r>
      <w:r>
        <w:rPr>
          <w:rFonts w:hint="eastAsia"/>
        </w:rPr>
        <w:br/>
      </w:r>
      <w:r>
        <w:rPr>
          <w:rFonts w:hint="eastAsia"/>
        </w:rPr>
        <w:t>　　图表 2025年新型蒸汽熨斗市场前景分析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2025-2031年中国新型蒸汽熨斗市场需求预测</w:t>
      </w:r>
      <w:r>
        <w:rPr>
          <w:rFonts w:hint="eastAsia"/>
        </w:rPr>
        <w:br/>
      </w:r>
      <w:r>
        <w:rPr>
          <w:rFonts w:hint="eastAsia"/>
        </w:rPr>
        <w:t>　　图表 2025年新型蒸汽熨斗发展趋势预测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d5e44ff504404" w:history="1">
        <w:r>
          <w:rPr>
            <w:rStyle w:val="Hyperlink"/>
          </w:rPr>
          <w:t>中国新型蒸汽熨斗行业发展调研及市场前景分析报告（2025-2031年）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d5e44ff504404" w:history="1">
        <w:r>
          <w:rPr>
            <w:rStyle w:val="Hyperlink"/>
          </w:rPr>
          <w:t>https://www.20087.com/6/98/XinXingZhengQiYunDouHangYeYanJiuBaoGao.html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热点：手提式蒸汽熨斗、新型蒸汽熨斗图片、蒸汽熨斗图片、最新蒸汽熨斗、服装厂蒸汽熨斗、蒸汽熨斗视频教程、新型蒸汽发动机、蒸汽熨斗工作原理、工业蒸汽熨斗哪个牌子好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6a59bf3614697" w:history="1">
      <w:r>
        <w:rPr>
          <w:rStyle w:val="Hyperlink"/>
        </w:rPr>
        <w:t>中国新型蒸汽熨斗行业发展调研及市场前景分析报告（2025-2031年）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nXingZhengQiYunDouHangYeYanJiuBaoGao.html" TargetMode="External" Id="R845d5e44ff50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nXingZhengQiYunDouHangYeYanJiuBaoGao.html" TargetMode="External" Id="Rce56a59bf36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2024-11-18T06:32:00Z</dcterms:created>
  <dcterms:modified xsi:type="dcterms:W3CDTF">2024-11-18T07:32:00Z</dcterms:modified>
  <dc:subject>中国新型蒸汽熨斗行业发展调研及市场前景分析报告（2025-2031年）</dc:subject>
  <dc:title>中国新型蒸汽熨斗行业发展调研及市场前景分析报告（2025-2031年）</dc:title>
  <cp:keywords>中国新型蒸汽熨斗行业发展调研及市场前景分析报告（2025-2031年）</cp:keywords>
  <dc:description>中国新型蒸汽熨斗行业发展调研及市场前景分析报告（2025-2031年）</dc:description>
</cp:coreProperties>
</file>