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3c0d5bab740af" w:history="1">
              <w:r>
                <w:rPr>
                  <w:rStyle w:val="Hyperlink"/>
                </w:rPr>
                <w:t>中国音频线行业现状分析及市场前景研究报告（2024-2030年）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3c0d5bab740af" w:history="1">
              <w:r>
                <w:rPr>
                  <w:rStyle w:val="Hyperlink"/>
                </w:rPr>
                <w:t>中国音频线行业现状分析及市场前景研究报告（2024-2030年）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1180A86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b3c0d5bab740af" w:history="1">
                <w:r>
                  <w:rPr>
                    <w:rStyle w:val="Hyperlink"/>
                  </w:rPr>
                  <w:t>https://www.20087.com/6/A8/YinPinXianFaZhanQuShiYuCe.html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线是音频信号传输的物理媒介，其性能直接影响着音质的传递效果。随着数字音频技术的发展，音频线的种类从传统的模拟信号线扩展到了数字音频线，如S/PDIF同轴线、光纤线以及HDMI线等，这些线路能够提供更纯净、无损的音频信号传输。同时，材料科学的进步也使得音频线的性能得到显著提升，如使用高纯度铜或银作为导体，多层屏蔽设计以减少电磁干扰，以及采用低损耗绝缘材料，确保信号的保真度。然而，市场上存在着大量的音频线品牌和型号，消费者在选择时往往面临着性能与价格的权衡。</w:t>
      </w:r>
      <w:r>
        <w:rPr>
          <w:rFonts w:hint="eastAsia"/>
        </w:rPr>
        <w:br/>
      </w:r>
      <w:r>
        <w:rPr>
          <w:rFonts w:hint="eastAsia"/>
        </w:rPr>
        <w:t>　　未来，音频线的发展将更加注重技术创新和个性化定制。一方面，随着无线传输技术的成熟，无线音频线将更加普及，提供更加自由的音频设备连接方式，同时，通过优化编码解码技术，无线音频线将能够实现与有线传输相当的音质。另一方面，高端音频线市场将更加注重线材的定制化，包括材质、结构和长度的个性化选择，以满足发烧友对极致音质的追求。此外，随着环保意识的提升，可回收材料和绿色生产流程将在音频线制造中得到更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3c0d5bab740af" w:history="1">
        <w:r>
          <w:rPr>
            <w:rStyle w:val="Hyperlink"/>
          </w:rPr>
          <w:t>中国音频线行业现状分析及市场前景研究报告（2024-2030年）</w:t>
        </w:r>
      </w:hyperlink>
      <w:r>
        <w:rPr>
          <w:rFonts w:hint="eastAsia"/>
        </w:rPr>
        <w:t>》针对当前音频线行业发展面临的机遇与威胁，提出音频线行业发展投资及战略建议。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3c0d5bab740af" w:history="1">
        <w:r>
          <w:rPr>
            <w:rStyle w:val="Hyperlink"/>
          </w:rPr>
          <w:t>中国音频线行业现状分析及市场前景研究报告（2024-2030年）</w:t>
        </w:r>
      </w:hyperlink>
      <w:r>
        <w:rPr>
          <w:rFonts w:hint="eastAsia"/>
        </w:rPr>
        <w:t>》以严谨的内容、翔实的分析、权威的数据、直观的图表等，帮助音频线行业企业准确把握行业发展动向、正确制定企业竞争战略和投资策略。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3c0d5bab740af" w:history="1">
        <w:r>
          <w:rPr>
            <w:rStyle w:val="Hyperlink"/>
          </w:rPr>
          <w:t>中国音频线行业现状分析及市场前景研究报告（2024-2030年）</w:t>
        </w:r>
      </w:hyperlink>
      <w:r>
        <w:rPr>
          <w:rFonts w:hint="eastAsia"/>
        </w:rPr>
        <w:t>》是音频线业内企业、相关投资公司及政府部门准确把握音频线行业发展趋势，洞悉音频线行业竞争格局、规避经营和投资风险、制定正确竞争和投资战略决策的重要决策依据之一，具有重要的参考价值。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中国音频线行业发展环境</w:t>
      </w:r>
      <w:r>
        <w:rPr>
          <w:rFonts w:hint="eastAsia"/>
        </w:rPr>
        <w:br/>
      </w:r>
      <w:r>
        <w:rPr>
          <w:rFonts w:hint="eastAsia"/>
        </w:rPr>
        <w:t>　　第一节 音频线行业及属性分析</w:t>
      </w:r>
      <w:r>
        <w:rPr>
          <w:rFonts w:hint="eastAsia"/>
        </w:rPr>
        <w:br/>
      </w:r>
      <w:r>
        <w:rPr>
          <w:rFonts w:hint="eastAsia"/>
        </w:rPr>
        <w:t>　　　　一、音频线行业定义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四、音频线行业周期属性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2023-2024年音频线行业政策发展环境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二、音频线产业发展规划</w:t>
      </w:r>
      <w:r>
        <w:rPr>
          <w:rFonts w:hint="eastAsia"/>
        </w:rPr>
        <w:br/>
      </w:r>
      <w:r>
        <w:rPr>
          <w:rFonts w:hint="eastAsia"/>
        </w:rPr>
        <w:t>　　　　三、音频线行业标准政策</w:t>
      </w:r>
      <w:r>
        <w:rPr>
          <w:rFonts w:hint="eastAsia"/>
        </w:rPr>
        <w:br/>
      </w:r>
      <w:r>
        <w:rPr>
          <w:rFonts w:hint="eastAsia"/>
        </w:rPr>
        <w:t>　　　　四、音频线市场应用政策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音频线投融资发展环境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2023-2024年中国音频线行业发展概况</w:t>
      </w:r>
      <w:r>
        <w:rPr>
          <w:rFonts w:hint="eastAsia"/>
        </w:rPr>
        <w:br/>
      </w:r>
      <w:r>
        <w:rPr>
          <w:rFonts w:hint="eastAsia"/>
        </w:rPr>
        <w:t>　　第一节 音频线行业发展态势分析</w:t>
      </w:r>
      <w:r>
        <w:rPr>
          <w:rFonts w:hint="eastAsia"/>
        </w:rPr>
        <w:br/>
      </w:r>
      <w:r>
        <w:rPr>
          <w:rFonts w:hint="eastAsia"/>
        </w:rPr>
        <w:t>　　第二节 音频线行业发展特点分析</w:t>
      </w:r>
      <w:r>
        <w:rPr>
          <w:rFonts w:hint="eastAsia"/>
        </w:rPr>
        <w:br/>
      </w:r>
      <w:r>
        <w:rPr>
          <w:rFonts w:hint="eastAsia"/>
        </w:rPr>
        <w:t>　　第三节 音频线行业市场供需分析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中国音频线行业供给与需求情况分析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2019-2024年中国音频线行业总体规模</w:t>
      </w:r>
      <w:r>
        <w:rPr>
          <w:rFonts w:hint="eastAsia"/>
        </w:rPr>
        <w:br/>
      </w:r>
      <w:r>
        <w:rPr>
          <w:rFonts w:hint="eastAsia"/>
        </w:rPr>
        <w:t>　　第二节 中国音频线行业盈利情况分析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中国音频线行业供给概况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一、2019-2024年中国音频线供给情况分析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二、2024年中国音频线行业供给特点分析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三、2024-2030年中国音频线行业供给预测</w:t>
      </w:r>
      <w:r>
        <w:rPr>
          <w:rFonts w:hint="eastAsia"/>
        </w:rPr>
        <w:br/>
      </w:r>
      <w:r>
        <w:rPr>
          <w:rFonts w:hint="eastAsia"/>
        </w:rPr>
        <w:t>　　第四节 中国音频线行业需求概况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一、2019-2024年中国音频线行业需求情况分析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二、2024年中国音频线行业市场需求特点分析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三、2024-2030年中国音频线市场需求预测</w:t>
      </w:r>
      <w:r>
        <w:rPr>
          <w:rFonts w:hint="eastAsia"/>
        </w:rPr>
        <w:br/>
      </w:r>
      <w:r>
        <w:rPr>
          <w:rFonts w:hint="eastAsia"/>
        </w:rPr>
        <w:t>　　第五节 音频线产业供需平衡状况分析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中国音频线行业规模与效益分析预测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音频线行业规模分析及预测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一、2019-2024年音频线行业资产规模变化分析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二、2024-2030年音频线行业资产规模预测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三、2019-2024年音频线行业收入和利润变化分析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四、2024-2030年音频线行业收入和利润预测</w:t>
      </w:r>
      <w:r>
        <w:rPr>
          <w:rFonts w:hint="eastAsia"/>
        </w:rPr>
        <w:br/>
      </w:r>
      <w:r>
        <w:rPr>
          <w:rFonts w:hint="eastAsia"/>
        </w:rPr>
        <w:t>　　第二节 音频线行业效益分析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一、2019-2024年音频线行业三费变化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二、2019-2024年音频线行业效益分析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中国音频线行业进出口情况分析预测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中国音频线行业进口情况分析预测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一、2019-2024年中国音频线行业进口情况分析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二、2024年中国音频线行业进口特点分析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三、2024-2030年中国音频线行业进口情况预测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中国音频线行业出口情况分析预测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一、2019-2024年中国音频线行业出口情况分析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二、2024年中国音频线行业出口特点分析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二、2024-2030年中国音频线行业出口情况预测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影响中国音频线行业进出口因素分析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2019-2024年中国音频线行业重点地区调研分析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一、中国音频线行业重点区域市场结构调研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二、**地区音频线市场调研分析</w:t>
      </w:r>
      <w:r>
        <w:rPr>
          <w:rFonts w:hint="eastAsia"/>
        </w:rPr>
        <w:br/>
      </w:r>
      <w:r>
        <w:rPr>
          <w:rFonts w:hint="eastAsia"/>
        </w:rPr>
        <w:t>　　　　三、**地区音频线市场调研分析</w:t>
      </w:r>
      <w:r>
        <w:rPr>
          <w:rFonts w:hint="eastAsia"/>
        </w:rPr>
        <w:br/>
      </w:r>
      <w:r>
        <w:rPr>
          <w:rFonts w:hint="eastAsia"/>
        </w:rPr>
        <w:t>　　　　四、**地区音频线市场调研分析</w:t>
      </w:r>
      <w:r>
        <w:rPr>
          <w:rFonts w:hint="eastAsia"/>
        </w:rPr>
        <w:br/>
      </w:r>
      <w:r>
        <w:rPr>
          <w:rFonts w:hint="eastAsia"/>
        </w:rPr>
        <w:t>　　　　五、**地区音频线市场调研分析</w:t>
      </w:r>
      <w:r>
        <w:rPr>
          <w:rFonts w:hint="eastAsia"/>
        </w:rPr>
        <w:br/>
      </w:r>
      <w:r>
        <w:rPr>
          <w:rFonts w:hint="eastAsia"/>
        </w:rPr>
        <w:t>　　　　六、**地区音频线市场调研分析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音频线细分行业市场调研</w:t>
      </w:r>
      <w:r>
        <w:rPr>
          <w:rFonts w:hint="eastAsia"/>
        </w:rPr>
        <w:br/>
      </w:r>
      <w:r>
        <w:rPr>
          <w:rFonts w:hint="eastAsia"/>
        </w:rPr>
        <w:t>　　第一节 音频线细分行业——**市场调研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音频线细分行业——**市场调研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中国音频线行业竞争格局分析</w:t>
      </w:r>
      <w:r>
        <w:rPr>
          <w:rFonts w:hint="eastAsia"/>
        </w:rPr>
        <w:br/>
      </w:r>
      <w:r>
        <w:rPr>
          <w:rFonts w:hint="eastAsia"/>
        </w:rPr>
        <w:t>　　第一节 音频线行业竞争格局分析</w:t>
      </w:r>
      <w:r>
        <w:rPr>
          <w:rFonts w:hint="eastAsia"/>
        </w:rPr>
        <w:br/>
      </w:r>
      <w:r>
        <w:rPr>
          <w:rFonts w:hint="eastAsia"/>
        </w:rPr>
        <w:t>　　　　一、音频线行业集中度分析</w:t>
      </w:r>
      <w:r>
        <w:rPr>
          <w:rFonts w:hint="eastAsia"/>
        </w:rPr>
        <w:br/>
      </w:r>
      <w:r>
        <w:rPr>
          <w:rFonts w:hint="eastAsia"/>
        </w:rPr>
        <w:t>　　　　二、音频线市场竞争程度分析</w:t>
      </w:r>
      <w:r>
        <w:rPr>
          <w:rFonts w:hint="eastAsia"/>
        </w:rPr>
        <w:br/>
      </w:r>
      <w:r>
        <w:rPr>
          <w:rFonts w:hint="eastAsia"/>
        </w:rPr>
        <w:t>　　第二节 音频线行业竞争态势分析</w:t>
      </w:r>
      <w:r>
        <w:rPr>
          <w:rFonts w:hint="eastAsia"/>
        </w:rPr>
        <w:br/>
      </w:r>
      <w:r>
        <w:rPr>
          <w:rFonts w:hint="eastAsia"/>
        </w:rPr>
        <w:t>　　　　一、音频线产品价位竞争</w:t>
      </w:r>
      <w:r>
        <w:rPr>
          <w:rFonts w:hint="eastAsia"/>
        </w:rPr>
        <w:br/>
      </w:r>
      <w:r>
        <w:rPr>
          <w:rFonts w:hint="eastAsia"/>
        </w:rPr>
        <w:t>　　　　二、音频线产品质量竞争</w:t>
      </w:r>
      <w:r>
        <w:rPr>
          <w:rFonts w:hint="eastAsia"/>
        </w:rPr>
        <w:br/>
      </w:r>
      <w:r>
        <w:rPr>
          <w:rFonts w:hint="eastAsia"/>
        </w:rPr>
        <w:t>　　　　三、音频线产品技术竞争</w:t>
      </w:r>
      <w:r>
        <w:rPr>
          <w:rFonts w:hint="eastAsia"/>
        </w:rPr>
        <w:br/>
      </w:r>
      <w:r>
        <w:rPr>
          <w:rFonts w:hint="eastAsia"/>
        </w:rPr>
        <w:t>　　第三节 音频线行业竞争策略分析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中国音频线行业重点企业竞争力分析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音频线重点企业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三、音频线企业经营状况</w:t>
      </w:r>
      <w:r>
        <w:rPr>
          <w:rFonts w:hint="eastAsia"/>
        </w:rPr>
        <w:br/>
      </w:r>
      <w:r>
        <w:rPr>
          <w:rFonts w:hint="eastAsia"/>
        </w:rPr>
        <w:t>　　　　四、音频线企业发展策略</w:t>
      </w:r>
      <w:r>
        <w:rPr>
          <w:rFonts w:hint="eastAsia"/>
        </w:rPr>
        <w:br/>
      </w:r>
      <w:r>
        <w:rPr>
          <w:rFonts w:hint="eastAsia"/>
        </w:rPr>
        <w:t>　　第二节 音频线重点企业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三、音频线企业经营状况</w:t>
      </w:r>
      <w:r>
        <w:rPr>
          <w:rFonts w:hint="eastAsia"/>
        </w:rPr>
        <w:br/>
      </w:r>
      <w:r>
        <w:rPr>
          <w:rFonts w:hint="eastAsia"/>
        </w:rPr>
        <w:t>　　　　四、音频线企业发展策略</w:t>
      </w:r>
      <w:r>
        <w:rPr>
          <w:rFonts w:hint="eastAsia"/>
        </w:rPr>
        <w:br/>
      </w:r>
      <w:r>
        <w:rPr>
          <w:rFonts w:hint="eastAsia"/>
        </w:rPr>
        <w:t>　　第三节 音频线重点企业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三、音频线企业经营状况</w:t>
      </w:r>
      <w:r>
        <w:rPr>
          <w:rFonts w:hint="eastAsia"/>
        </w:rPr>
        <w:br/>
      </w:r>
      <w:r>
        <w:rPr>
          <w:rFonts w:hint="eastAsia"/>
        </w:rPr>
        <w:t>　　　　四、音频线企业发展策略</w:t>
      </w:r>
      <w:r>
        <w:rPr>
          <w:rFonts w:hint="eastAsia"/>
        </w:rPr>
        <w:br/>
      </w:r>
      <w:r>
        <w:rPr>
          <w:rFonts w:hint="eastAsia"/>
        </w:rPr>
        <w:t>　　第四节 音频线重点企业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三、音频线企业经营状况</w:t>
      </w:r>
      <w:r>
        <w:rPr>
          <w:rFonts w:hint="eastAsia"/>
        </w:rPr>
        <w:br/>
      </w:r>
      <w:r>
        <w:rPr>
          <w:rFonts w:hint="eastAsia"/>
        </w:rPr>
        <w:t>　　　　四、音频线企业发展策略</w:t>
      </w:r>
      <w:r>
        <w:rPr>
          <w:rFonts w:hint="eastAsia"/>
        </w:rPr>
        <w:br/>
      </w:r>
      <w:r>
        <w:rPr>
          <w:rFonts w:hint="eastAsia"/>
        </w:rPr>
        <w:t>　　第五节 音频线重点企业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三、音频线企业经营状况</w:t>
      </w:r>
      <w:r>
        <w:rPr>
          <w:rFonts w:hint="eastAsia"/>
        </w:rPr>
        <w:br/>
      </w:r>
      <w:r>
        <w:rPr>
          <w:rFonts w:hint="eastAsia"/>
        </w:rPr>
        <w:t>　　　　四、音频线企业发展策略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音频线行业企业经营策略研究分析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音频线企业多样化经营策略分析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一、音频线企业多样化经营情况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二、现行音频线行业多样化经营的方向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大型音频线企业集团未来发展策略分析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对中小音频线企业生产经营的建议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音频线行业投资风险与控制策略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音频线行业SWOT模型分析</w:t>
      </w:r>
      <w:r>
        <w:rPr>
          <w:rFonts w:hint="eastAsia"/>
        </w:rPr>
        <w:br/>
      </w:r>
      <w:r>
        <w:rPr>
          <w:rFonts w:hint="eastAsia"/>
        </w:rPr>
        <w:t>　　　　一、音频线行业优势分析</w:t>
      </w:r>
      <w:r>
        <w:rPr>
          <w:rFonts w:hint="eastAsia"/>
        </w:rPr>
        <w:br/>
      </w:r>
      <w:r>
        <w:rPr>
          <w:rFonts w:hint="eastAsia"/>
        </w:rPr>
        <w:t>　　　　二、音频线行业劣势分析</w:t>
      </w:r>
      <w:r>
        <w:rPr>
          <w:rFonts w:hint="eastAsia"/>
        </w:rPr>
        <w:br/>
      </w:r>
      <w:r>
        <w:rPr>
          <w:rFonts w:hint="eastAsia"/>
        </w:rPr>
        <w:t>　　　　三、音频线行业机会分析</w:t>
      </w:r>
      <w:r>
        <w:rPr>
          <w:rFonts w:hint="eastAsia"/>
        </w:rPr>
        <w:br/>
      </w:r>
      <w:r>
        <w:rPr>
          <w:rFonts w:hint="eastAsia"/>
        </w:rPr>
        <w:t>　　　　四、音频线行业风险分析</w:t>
      </w:r>
      <w:r>
        <w:rPr>
          <w:rFonts w:hint="eastAsia"/>
        </w:rPr>
        <w:br/>
      </w:r>
      <w:r>
        <w:rPr>
          <w:rFonts w:hint="eastAsia"/>
        </w:rPr>
        <w:t>　　第二节 音频线行业风险分析</w:t>
      </w:r>
      <w:r>
        <w:rPr>
          <w:rFonts w:hint="eastAsia"/>
        </w:rPr>
        <w:br/>
      </w:r>
      <w:r>
        <w:rPr>
          <w:rFonts w:hint="eastAsia"/>
        </w:rPr>
        <w:t>　　　　一、音频线市场竞争风险</w:t>
      </w:r>
      <w:r>
        <w:rPr>
          <w:rFonts w:hint="eastAsia"/>
        </w:rPr>
        <w:br/>
      </w:r>
      <w:r>
        <w:rPr>
          <w:rFonts w:hint="eastAsia"/>
        </w:rPr>
        <w:t>　　　　二、音频线原材料压力风险分析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三、音频线技术风险分析</w:t>
      </w:r>
      <w:r>
        <w:rPr>
          <w:rFonts w:hint="eastAsia"/>
        </w:rPr>
        <w:br/>
      </w:r>
      <w:r>
        <w:rPr>
          <w:rFonts w:hint="eastAsia"/>
        </w:rPr>
        <w:t>　　　　四、音频线政策和体制风险</w:t>
      </w:r>
      <w:r>
        <w:rPr>
          <w:rFonts w:hint="eastAsia"/>
        </w:rPr>
        <w:br/>
      </w:r>
      <w:r>
        <w:rPr>
          <w:rFonts w:hint="eastAsia"/>
        </w:rPr>
        <w:t>　　　　五、音频线行业进入退出风险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2024-2030年音频线行业投资风险及控制策略分析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一、音频线市场风险及控制策略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二、音频线行业政策风险及控制策略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三、音频线行业经营风险及控制策略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四、音频线同业竞争风险及控制策略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五、音频线行业其他风险及控制策略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音频线投资机会分析与项目投资建议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音频线投资机会分析</w:t>
      </w:r>
      <w:r>
        <w:rPr>
          <w:rFonts w:hint="eastAsia"/>
        </w:rPr>
        <w:br/>
      </w:r>
      <w:r>
        <w:rPr>
          <w:rFonts w:hint="eastAsia"/>
        </w:rPr>
        <w:t>　　第二节 音频线投资趋势分析</w:t>
      </w:r>
      <w:r>
        <w:rPr>
          <w:rFonts w:hint="eastAsia"/>
        </w:rPr>
        <w:br/>
      </w:r>
      <w:r>
        <w:rPr>
          <w:rFonts w:hint="eastAsia"/>
        </w:rPr>
        <w:t>　　第三节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一、音频线行业投资环境考察</w:t>
      </w:r>
      <w:r>
        <w:rPr>
          <w:rFonts w:hint="eastAsia"/>
        </w:rPr>
        <w:br/>
      </w:r>
      <w:r>
        <w:rPr>
          <w:rFonts w:hint="eastAsia"/>
        </w:rPr>
        <w:t>　　　　二、音频线投资风险及控制策略</w:t>
      </w:r>
      <w:r>
        <w:rPr>
          <w:rFonts w:hint="eastAsia"/>
        </w:rPr>
        <w:br/>
      </w:r>
      <w:r>
        <w:rPr>
          <w:rFonts w:hint="eastAsia"/>
        </w:rPr>
        <w:t>　　　　三、音频线产品投资方向建议</w:t>
      </w:r>
      <w:r>
        <w:rPr>
          <w:rFonts w:hint="eastAsia"/>
        </w:rPr>
        <w:br/>
      </w:r>
      <w:r>
        <w:rPr>
          <w:rFonts w:hint="eastAsia"/>
        </w:rPr>
        <w:t>　　　　四、音频线项目投资建议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音频线介绍</w:t>
      </w:r>
      <w:r>
        <w:rPr>
          <w:rFonts w:hint="eastAsia"/>
        </w:rPr>
        <w:br/>
      </w:r>
      <w:r>
        <w:rPr>
          <w:rFonts w:hint="eastAsia"/>
        </w:rPr>
        <w:t>　　图表 音频线图片</w:t>
      </w:r>
      <w:r>
        <w:rPr>
          <w:rFonts w:hint="eastAsia"/>
        </w:rPr>
        <w:br/>
      </w:r>
      <w:r>
        <w:rPr>
          <w:rFonts w:hint="eastAsia"/>
        </w:rPr>
        <w:t>　　图表 音频线种类</w:t>
      </w:r>
      <w:r>
        <w:rPr>
          <w:rFonts w:hint="eastAsia"/>
        </w:rPr>
        <w:br/>
      </w:r>
      <w:r>
        <w:rPr>
          <w:rFonts w:hint="eastAsia"/>
        </w:rPr>
        <w:t>　　图表 音频线发展历程</w:t>
      </w:r>
      <w:r>
        <w:rPr>
          <w:rFonts w:hint="eastAsia"/>
        </w:rPr>
        <w:br/>
      </w:r>
      <w:r>
        <w:rPr>
          <w:rFonts w:hint="eastAsia"/>
        </w:rPr>
        <w:t>　　图表 音频线用途 应用</w:t>
      </w:r>
      <w:r>
        <w:rPr>
          <w:rFonts w:hint="eastAsia"/>
        </w:rPr>
        <w:br/>
      </w:r>
      <w:r>
        <w:rPr>
          <w:rFonts w:hint="eastAsia"/>
        </w:rPr>
        <w:t>　　图表 音频线政策</w:t>
      </w:r>
      <w:r>
        <w:rPr>
          <w:rFonts w:hint="eastAsia"/>
        </w:rPr>
        <w:br/>
      </w:r>
      <w:r>
        <w:rPr>
          <w:rFonts w:hint="eastAsia"/>
        </w:rPr>
        <w:t>　　图表 音频线技术 专利情况</w:t>
      </w:r>
      <w:r>
        <w:rPr>
          <w:rFonts w:hint="eastAsia"/>
        </w:rPr>
        <w:br/>
      </w:r>
      <w:r>
        <w:rPr>
          <w:rFonts w:hint="eastAsia"/>
        </w:rPr>
        <w:t>　　图表 音频线标准</w:t>
      </w:r>
      <w:r>
        <w:rPr>
          <w:rFonts w:hint="eastAsia"/>
        </w:rPr>
        <w:br/>
      </w:r>
      <w:r>
        <w:rPr>
          <w:rFonts w:hint="eastAsia"/>
        </w:rPr>
        <w:t>　　图表 2019-2024年中国音频线市场规模分析</w:t>
      </w:r>
      <w:r>
        <w:rPr>
          <w:rFonts w:hint="eastAsia"/>
        </w:rPr>
        <w:br/>
      </w:r>
      <w:r>
        <w:rPr>
          <w:rFonts w:hint="eastAsia"/>
        </w:rPr>
        <w:t>　　图表 音频线产业链分析</w:t>
      </w:r>
      <w:r>
        <w:rPr>
          <w:rFonts w:hint="eastAsia"/>
        </w:rPr>
        <w:br/>
      </w:r>
      <w:r>
        <w:rPr>
          <w:rFonts w:hint="eastAsia"/>
        </w:rPr>
        <w:t>　　图表 2019-2024年音频线市场容量分析</w:t>
      </w:r>
      <w:r>
        <w:rPr>
          <w:rFonts w:hint="eastAsia"/>
        </w:rPr>
        <w:br/>
      </w:r>
      <w:r>
        <w:rPr>
          <w:rFonts w:hint="eastAsia"/>
        </w:rPr>
        <w:t>　　图表 音频线品牌</w:t>
      </w:r>
      <w:r>
        <w:rPr>
          <w:rFonts w:hint="eastAsia"/>
        </w:rPr>
        <w:br/>
      </w:r>
      <w:r>
        <w:rPr>
          <w:rFonts w:hint="eastAsia"/>
        </w:rPr>
        <w:t>　　图表 音频线生产现状</w:t>
      </w:r>
      <w:r>
        <w:rPr>
          <w:rFonts w:hint="eastAsia"/>
        </w:rPr>
        <w:br/>
      </w:r>
      <w:r>
        <w:rPr>
          <w:rFonts w:hint="eastAsia"/>
        </w:rPr>
        <w:t>　　图表 2019-2024年中国音频线产能统计</w:t>
      </w:r>
      <w:r>
        <w:rPr>
          <w:rFonts w:hint="eastAsia"/>
        </w:rPr>
        <w:br/>
      </w:r>
      <w:r>
        <w:rPr>
          <w:rFonts w:hint="eastAsia"/>
        </w:rPr>
        <w:t>　　图表 2019-2024年中国音频线产量情况</w:t>
      </w:r>
      <w:r>
        <w:rPr>
          <w:rFonts w:hint="eastAsia"/>
        </w:rPr>
        <w:br/>
      </w:r>
      <w:r>
        <w:rPr>
          <w:rFonts w:hint="eastAsia"/>
        </w:rPr>
        <w:t>　　图表 2019-2024年中国音频线销售情况</w:t>
      </w:r>
      <w:r>
        <w:rPr>
          <w:rFonts w:hint="eastAsia"/>
        </w:rPr>
        <w:br/>
      </w:r>
      <w:r>
        <w:rPr>
          <w:rFonts w:hint="eastAsia"/>
        </w:rPr>
        <w:t>　　图表 2019-2024年中国音频线市场需求情况</w:t>
      </w:r>
      <w:r>
        <w:rPr>
          <w:rFonts w:hint="eastAsia"/>
        </w:rPr>
        <w:br/>
      </w:r>
      <w:r>
        <w:rPr>
          <w:rFonts w:hint="eastAsia"/>
        </w:rPr>
        <w:t>　　图表 音频线价格走势</w:t>
      </w:r>
      <w:r>
        <w:rPr>
          <w:rFonts w:hint="eastAsia"/>
        </w:rPr>
        <w:br/>
      </w:r>
      <w:r>
        <w:rPr>
          <w:rFonts w:hint="eastAsia"/>
        </w:rPr>
        <w:t>　　图表 2024年中国音频线公司数量统计 单位：家</w:t>
      </w:r>
      <w:r>
        <w:rPr>
          <w:rFonts w:hint="eastAsia"/>
        </w:rPr>
        <w:br/>
      </w:r>
      <w:r>
        <w:rPr>
          <w:rFonts w:hint="eastAsia"/>
        </w:rPr>
        <w:t>　　图表 音频线成本和利润分析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华东地区音频线市场规模及增长情况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华东地区音频线市场需求情况</w:t>
      </w:r>
      <w:r>
        <w:rPr>
          <w:rFonts w:hint="eastAsia"/>
        </w:rPr>
        <w:br/>
      </w:r>
      <w:r>
        <w:rPr>
          <w:rFonts w:hint="eastAsia"/>
        </w:rPr>
        <w:t>　　图表 华南地区音频线市场规模及增长情况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华南地区音频线需求情况</w:t>
      </w:r>
      <w:r>
        <w:rPr>
          <w:rFonts w:hint="eastAsia"/>
        </w:rPr>
        <w:br/>
      </w:r>
      <w:r>
        <w:rPr>
          <w:rFonts w:hint="eastAsia"/>
        </w:rPr>
        <w:t>　　图表 华北地区音频线市场规模及增长情况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华北地区音频线需求情况</w:t>
      </w:r>
      <w:r>
        <w:rPr>
          <w:rFonts w:hint="eastAsia"/>
        </w:rPr>
        <w:br/>
      </w:r>
      <w:r>
        <w:rPr>
          <w:rFonts w:hint="eastAsia"/>
        </w:rPr>
        <w:t>　　图表 华中地区音频线市场规模及增长情况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华中地区音频线市场需求情况</w:t>
      </w:r>
      <w:r>
        <w:rPr>
          <w:rFonts w:hint="eastAsia"/>
        </w:rPr>
        <w:br/>
      </w:r>
      <w:r>
        <w:rPr>
          <w:rFonts w:hint="eastAsia"/>
        </w:rPr>
        <w:t>　　图表 音频线招标、中标情况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2019-2024年中国音频线进口数据统计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2019-2024年中国音频线出口数据分析</w:t>
      </w:r>
      <w:r>
        <w:rPr>
          <w:rFonts w:hint="eastAsia"/>
        </w:rPr>
        <w:br/>
      </w:r>
      <w:r>
        <w:rPr>
          <w:rFonts w:hint="eastAsia"/>
        </w:rPr>
        <w:t>　　图表 2024年中国音频线进口来源国家及地区分析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2024年中国音频线出口目的国家及地区分析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音频线最新消息</w:t>
      </w:r>
      <w:r>
        <w:rPr>
          <w:rFonts w:hint="eastAsia"/>
        </w:rPr>
        <w:br/>
      </w:r>
      <w:r>
        <w:rPr>
          <w:rFonts w:hint="eastAsia"/>
        </w:rPr>
        <w:t>　　图表 音频线企业简介</w:t>
      </w:r>
      <w:r>
        <w:rPr>
          <w:rFonts w:hint="eastAsia"/>
        </w:rPr>
        <w:br/>
      </w:r>
      <w:r>
        <w:rPr>
          <w:rFonts w:hint="eastAsia"/>
        </w:rPr>
        <w:t>　　图表 企业音频线产品</w:t>
      </w:r>
      <w:r>
        <w:rPr>
          <w:rFonts w:hint="eastAsia"/>
        </w:rPr>
        <w:br/>
      </w:r>
      <w:r>
        <w:rPr>
          <w:rFonts w:hint="eastAsia"/>
        </w:rPr>
        <w:t>　　图表 音频线企业经营情况</w:t>
      </w:r>
      <w:r>
        <w:rPr>
          <w:rFonts w:hint="eastAsia"/>
        </w:rPr>
        <w:br/>
      </w:r>
      <w:r>
        <w:rPr>
          <w:rFonts w:hint="eastAsia"/>
        </w:rPr>
        <w:t>　　图表 音频线企业(二)简介</w:t>
      </w:r>
      <w:r>
        <w:rPr>
          <w:rFonts w:hint="eastAsia"/>
        </w:rPr>
        <w:br/>
      </w:r>
      <w:r>
        <w:rPr>
          <w:rFonts w:hint="eastAsia"/>
        </w:rPr>
        <w:t>　　图表 企业音频线产品型号</w:t>
      </w:r>
      <w:r>
        <w:rPr>
          <w:rFonts w:hint="eastAsia"/>
        </w:rPr>
        <w:br/>
      </w:r>
      <w:r>
        <w:rPr>
          <w:rFonts w:hint="eastAsia"/>
        </w:rPr>
        <w:t>　　图表 音频线企业(二)经营情况</w:t>
      </w:r>
      <w:r>
        <w:rPr>
          <w:rFonts w:hint="eastAsia"/>
        </w:rPr>
        <w:br/>
      </w:r>
      <w:r>
        <w:rPr>
          <w:rFonts w:hint="eastAsia"/>
        </w:rPr>
        <w:t>　　图表 音频线企业(三)调研</w:t>
      </w:r>
      <w:r>
        <w:rPr>
          <w:rFonts w:hint="eastAsia"/>
        </w:rPr>
        <w:br/>
      </w:r>
      <w:r>
        <w:rPr>
          <w:rFonts w:hint="eastAsia"/>
        </w:rPr>
        <w:t>　　图表 企业音频线产品规格</w:t>
      </w:r>
      <w:r>
        <w:rPr>
          <w:rFonts w:hint="eastAsia"/>
        </w:rPr>
        <w:br/>
      </w:r>
      <w:r>
        <w:rPr>
          <w:rFonts w:hint="eastAsia"/>
        </w:rPr>
        <w:t>　　图表 音频线企业(三)经营情况</w:t>
      </w:r>
      <w:r>
        <w:rPr>
          <w:rFonts w:hint="eastAsia"/>
        </w:rPr>
        <w:br/>
      </w:r>
      <w:r>
        <w:rPr>
          <w:rFonts w:hint="eastAsia"/>
        </w:rPr>
        <w:t>　　图表 音频线企业(四)介绍</w:t>
      </w:r>
      <w:r>
        <w:rPr>
          <w:rFonts w:hint="eastAsia"/>
        </w:rPr>
        <w:br/>
      </w:r>
      <w:r>
        <w:rPr>
          <w:rFonts w:hint="eastAsia"/>
        </w:rPr>
        <w:t>　　图表 企业音频线产品参数</w:t>
      </w:r>
      <w:r>
        <w:rPr>
          <w:rFonts w:hint="eastAsia"/>
        </w:rPr>
        <w:br/>
      </w:r>
      <w:r>
        <w:rPr>
          <w:rFonts w:hint="eastAsia"/>
        </w:rPr>
        <w:t>　　图表 音频线企业(四)经营情况</w:t>
      </w:r>
      <w:r>
        <w:rPr>
          <w:rFonts w:hint="eastAsia"/>
        </w:rPr>
        <w:br/>
      </w:r>
      <w:r>
        <w:rPr>
          <w:rFonts w:hint="eastAsia"/>
        </w:rPr>
        <w:t>　　图表 音频线企业(五)简介</w:t>
      </w:r>
      <w:r>
        <w:rPr>
          <w:rFonts w:hint="eastAsia"/>
        </w:rPr>
        <w:br/>
      </w:r>
      <w:r>
        <w:rPr>
          <w:rFonts w:hint="eastAsia"/>
        </w:rPr>
        <w:t>　　图表 企业音频线业务</w:t>
      </w:r>
      <w:r>
        <w:rPr>
          <w:rFonts w:hint="eastAsia"/>
        </w:rPr>
        <w:br/>
      </w:r>
      <w:r>
        <w:rPr>
          <w:rFonts w:hint="eastAsia"/>
        </w:rPr>
        <w:t>　　图表 音频线企业(五)经营情况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音频线特点</w:t>
      </w:r>
      <w:r>
        <w:rPr>
          <w:rFonts w:hint="eastAsia"/>
        </w:rPr>
        <w:br/>
      </w:r>
      <w:r>
        <w:rPr>
          <w:rFonts w:hint="eastAsia"/>
        </w:rPr>
        <w:t>　　图表 音频线优缺点</w:t>
      </w:r>
      <w:r>
        <w:rPr>
          <w:rFonts w:hint="eastAsia"/>
        </w:rPr>
        <w:br/>
      </w:r>
      <w:r>
        <w:rPr>
          <w:rFonts w:hint="eastAsia"/>
        </w:rPr>
        <w:t>　　图表 音频线行业生命周期</w:t>
      </w:r>
      <w:r>
        <w:rPr>
          <w:rFonts w:hint="eastAsia"/>
        </w:rPr>
        <w:br/>
      </w:r>
      <w:r>
        <w:rPr>
          <w:rFonts w:hint="eastAsia"/>
        </w:rPr>
        <w:t>　　图表 音频线上游、下游分析</w:t>
      </w:r>
      <w:r>
        <w:rPr>
          <w:rFonts w:hint="eastAsia"/>
        </w:rPr>
        <w:br/>
      </w:r>
      <w:r>
        <w:rPr>
          <w:rFonts w:hint="eastAsia"/>
        </w:rPr>
        <w:t>　　图表 音频线投资、并购现状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2024-2030年中国音频线产能预测</w:t>
      </w:r>
      <w:r>
        <w:rPr>
          <w:rFonts w:hint="eastAsia"/>
        </w:rPr>
        <w:br/>
      </w:r>
      <w:r>
        <w:rPr>
          <w:rFonts w:hint="eastAsia"/>
        </w:rPr>
        <w:t>　　图表 2024-2030年中国音频线产量预测</w:t>
      </w:r>
      <w:r>
        <w:rPr>
          <w:rFonts w:hint="eastAsia"/>
        </w:rPr>
        <w:br/>
      </w:r>
      <w:r>
        <w:rPr>
          <w:rFonts w:hint="eastAsia"/>
        </w:rPr>
        <w:t>　　图表 2024-2030年中国音频线需求量预测</w:t>
      </w:r>
      <w:r>
        <w:rPr>
          <w:rFonts w:hint="eastAsia"/>
        </w:rPr>
        <w:br/>
      </w:r>
      <w:r>
        <w:rPr>
          <w:rFonts w:hint="eastAsia"/>
        </w:rPr>
        <w:t>　　图表 2024-2030年中国音频线销量预测</w:t>
      </w:r>
      <w:r>
        <w:rPr>
          <w:rFonts w:hint="eastAsia"/>
        </w:rPr>
        <w:br/>
      </w:r>
      <w:r>
        <w:rPr>
          <w:rFonts w:hint="eastAsia"/>
        </w:rPr>
        <w:t>　　图表 音频线优势、劣势、机会、威胁分析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音频线发展前景</w:t>
      </w:r>
      <w:r>
        <w:rPr>
          <w:rFonts w:hint="eastAsia"/>
        </w:rPr>
        <w:br/>
      </w:r>
      <w:r>
        <w:rPr>
          <w:rFonts w:hint="eastAsia"/>
        </w:rPr>
        <w:t>　　图表 音频线发展趋势预测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2024-2030年中国音频线市场规模预测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3c0d5bab740af" w:history="1">
        <w:r>
          <w:rPr>
            <w:rStyle w:val="Hyperlink"/>
          </w:rPr>
          <w:t>中国音频线行业现状分析及市场前景研究报告（2024-2030年）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1180A86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b3c0d5bab740af" w:history="1">
        <w:r>
          <w:rPr>
            <w:rStyle w:val="Hyperlink"/>
          </w:rPr>
          <w:t>https://www.20087.com/6/A8/YinPinXianFaZhanQuShiYuCe.html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a6b5bd08b485c" w:history="1">
      <w:r>
        <w:rPr>
          <w:rStyle w:val="Hyperlink"/>
        </w:rPr>
        <w:t>中国音频线行业现状分析及市场前景研究报告（2024-2030年）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YinPinXianFaZhanQuShiYuCe.html" TargetMode="External" Id="Reeb3c0d5bab7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YinPinXianFaZhanQuShiYuCe.html" TargetMode="External" Id="Rc8ea6b5bd08b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2024-06-05T06:22:00Z</dcterms:created>
  <dcterms:modified xsi:type="dcterms:W3CDTF">2024-06-05T07:22:00Z</dcterms:modified>
  <dc:subject>中国音频线行业现状分析及市场前景研究报告（2024-2030年）</dc:subject>
  <dc:title>中国音频线行业现状分析及市场前景研究报告（2024-2030年）</dc:title>
  <cp:keywords>中国音频线行业现状分析及市场前景研究报告（2024-2030年）</cp:keywords>
  <dc:description>中国音频线行业现状分析及市场前景研究报告（2024-2030年）</dc:description>
</cp:coreProperties>
</file>