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9503c3aed46ee" w:history="1">
              <w:r>
                <w:rPr>
                  <w:rStyle w:val="Hyperlink"/>
                </w:rPr>
                <w:t>中国液晶电视行业现状调查研究及市场前景分析预测报告（2025年版）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9503c3aed46ee" w:history="1">
              <w:r>
                <w:rPr>
                  <w:rStyle w:val="Hyperlink"/>
                </w:rPr>
                <w:t>中国液晶电视行业现状调查研究及市场前景分析预测报告（2025年版）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9503c3aed46ee" w:history="1">
                <w:r>
                  <w:rPr>
                    <w:rStyle w:val="Hyperlink"/>
                  </w:rPr>
                  <w:t>https://www.20087.com/M_JiaYongDianQi/87/YeJingDianShiHangYeQianJingFenXi.html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电视是现代家庭娱乐中心的关键组成部分，经历了从标清到高清、再到超高清的演变，屏幕尺寸和画质不断提升，满足了消费者对视听体验的更高追求。智能电视的普及，使得用户可以通过互联网访问各种流媒体服务，实现内容的多元化和个性化。然而，随着OLED和Micro LED等新型显示技术的出现，液晶电视面临技术迭代的压力，需要不断创新以保持竞争力。</w:t>
      </w:r>
      <w:r>
        <w:rPr>
          <w:rFonts w:hint="eastAsia"/>
        </w:rPr>
        <w:br/>
      </w:r>
      <w:r>
        <w:rPr>
          <w:rFonts w:hint="eastAsia"/>
        </w:rPr>
        <w:t>　　未来，液晶电视行业将通过优化背光技术，如Mini LED和量子点技术，来提高对比度和色彩表现，缩小与高端显示技术的差距。同时，电视将更加融入智能家居生态系统，成为智能控制中心，支持语音助手和智能家居设备的互联。随着5G网络的商用，电视将成为云游戏和虚拟现实内容的显示终端，开启家庭娱乐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9503c3aed46ee" w:history="1">
        <w:r>
          <w:rPr>
            <w:rStyle w:val="Hyperlink"/>
          </w:rPr>
          <w:t>中国液晶电视行业现状调查研究及市场前景分析预测报告（2025年版）</w:t>
        </w:r>
      </w:hyperlink>
      <w:r>
        <w:rPr>
          <w:rFonts w:hint="eastAsia"/>
        </w:rPr>
        <w:t>》通过对液晶电视行业的全面调研，系统分析了液晶电视市场规模、技术现状及未来发展方向，揭示了行业竞争格局的演变趋势与潜在问题。同时，报告评估了液晶电视行业投资价值与效益，识别了发展中的主要挑战与机遇，并结合SWOT分析为投资者和企业提供了科学的战略建议。此外，报告重点聚焦液晶电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2024-2025年液晶电视行业发展因素分析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2025年中国宏观经济走势分析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三、对液晶电视行业的影响分析</w:t>
      </w:r>
      <w:r>
        <w:rPr>
          <w:rFonts w:hint="eastAsia"/>
        </w:rPr>
        <w:br/>
      </w:r>
      <w:r>
        <w:rPr>
          <w:rFonts w:hint="eastAsia"/>
        </w:rPr>
        <w:t>　　第二节 液晶电视行业上下游产业价值链分析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二、液晶电视行业产业价值链分析</w:t>
      </w:r>
      <w:r>
        <w:rPr>
          <w:rFonts w:hint="eastAsia"/>
        </w:rPr>
        <w:br/>
      </w:r>
      <w:r>
        <w:rPr>
          <w:rFonts w:hint="eastAsia"/>
        </w:rPr>
        <w:t>　　　　　　1、产业链主要环节分析</w:t>
      </w:r>
      <w:r>
        <w:rPr>
          <w:rFonts w:hint="eastAsia"/>
        </w:rPr>
        <w:br/>
      </w:r>
      <w:r>
        <w:rPr>
          <w:rFonts w:hint="eastAsia"/>
        </w:rPr>
        <w:t>　　　　　　2、产业链各环节传导机制分析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第三节 液晶电视行业相关政策环境分析</w:t>
      </w:r>
      <w:r>
        <w:rPr>
          <w:rFonts w:hint="eastAsia"/>
        </w:rPr>
        <w:br/>
      </w:r>
      <w:r>
        <w:rPr>
          <w:rFonts w:hint="eastAsia"/>
        </w:rPr>
        <w:t>　　第四节 2024-2025年国内液晶电视市场价格分析</w:t>
      </w:r>
      <w:r>
        <w:rPr>
          <w:rFonts w:hint="eastAsia"/>
        </w:rPr>
        <w:br/>
      </w:r>
      <w:r>
        <w:rPr>
          <w:rFonts w:hint="eastAsia"/>
        </w:rPr>
        <w:t>　　　　一、我国液晶电视市场价格机制研究</w:t>
      </w:r>
      <w:r>
        <w:rPr>
          <w:rFonts w:hint="eastAsia"/>
        </w:rPr>
        <w:br/>
      </w:r>
      <w:r>
        <w:rPr>
          <w:rFonts w:hint="eastAsia"/>
        </w:rPr>
        <w:t>　　　　　　1、液晶电视市场价格构成</w:t>
      </w:r>
      <w:r>
        <w:rPr>
          <w:rFonts w:hint="eastAsia"/>
        </w:rPr>
        <w:br/>
      </w:r>
      <w:r>
        <w:rPr>
          <w:rFonts w:hint="eastAsia"/>
        </w:rPr>
        <w:t>　　　　　　2、液晶电视市场价格波动规律</w:t>
      </w:r>
      <w:r>
        <w:rPr>
          <w:rFonts w:hint="eastAsia"/>
        </w:rPr>
        <w:br/>
      </w:r>
      <w:r>
        <w:rPr>
          <w:rFonts w:hint="eastAsia"/>
        </w:rPr>
        <w:t>　　　　　　3、液晶电视行业价格管控机制及价格调整政策</w:t>
      </w:r>
      <w:r>
        <w:rPr>
          <w:rFonts w:hint="eastAsia"/>
        </w:rPr>
        <w:br/>
      </w:r>
      <w:r>
        <w:rPr>
          <w:rFonts w:hint="eastAsia"/>
        </w:rPr>
        <w:t>　　　　二、2024-2025年国内液晶电视价格走势回顾</w:t>
      </w:r>
      <w:r>
        <w:rPr>
          <w:rFonts w:hint="eastAsia"/>
        </w:rPr>
        <w:br/>
      </w:r>
      <w:r>
        <w:rPr>
          <w:rFonts w:hint="eastAsia"/>
        </w:rPr>
        <w:t>　　　　　　1、2024-2025年价格走势整体特征分析</w:t>
      </w:r>
      <w:r>
        <w:rPr>
          <w:rFonts w:hint="eastAsia"/>
        </w:rPr>
        <w:br/>
      </w:r>
      <w:r>
        <w:rPr>
          <w:rFonts w:hint="eastAsia"/>
        </w:rPr>
        <w:t>　　　　　　2、影响2024-2025年价格走势的主要因素分析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全球液晶电视市场发展分析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2024-2025年全球液晶电视市场分析</w:t>
      </w:r>
      <w:r>
        <w:rPr>
          <w:rFonts w:hint="eastAsia"/>
        </w:rPr>
        <w:br/>
      </w:r>
      <w:r>
        <w:rPr>
          <w:rFonts w:hint="eastAsia"/>
        </w:rPr>
        <w:t>　　　　一、2024-2025年全球液晶电视市场回顾</w:t>
      </w:r>
      <w:r>
        <w:rPr>
          <w:rFonts w:hint="eastAsia"/>
        </w:rPr>
        <w:br/>
      </w:r>
      <w:r>
        <w:rPr>
          <w:rFonts w:hint="eastAsia"/>
        </w:rPr>
        <w:t>　　　　二、2024-2025年全球液晶电视市场环境</w:t>
      </w:r>
      <w:r>
        <w:rPr>
          <w:rFonts w:hint="eastAsia"/>
        </w:rPr>
        <w:br/>
      </w:r>
      <w:r>
        <w:rPr>
          <w:rFonts w:hint="eastAsia"/>
        </w:rPr>
        <w:t>　　　　三、2024-2025年全球液晶电视产销分析</w:t>
      </w:r>
      <w:r>
        <w:rPr>
          <w:rFonts w:hint="eastAsia"/>
        </w:rPr>
        <w:br/>
      </w:r>
      <w:r>
        <w:rPr>
          <w:rFonts w:hint="eastAsia"/>
        </w:rPr>
        <w:t>　　　　四、2024-2025年全球液晶电视技术分析</w:t>
      </w:r>
      <w:r>
        <w:rPr>
          <w:rFonts w:hint="eastAsia"/>
        </w:rPr>
        <w:br/>
      </w:r>
      <w:r>
        <w:rPr>
          <w:rFonts w:hint="eastAsia"/>
        </w:rPr>
        <w:t>　　第二节 2024-2025年全球液晶电视市场分析</w:t>
      </w:r>
      <w:r>
        <w:rPr>
          <w:rFonts w:hint="eastAsia"/>
        </w:rPr>
        <w:br/>
      </w:r>
      <w:r>
        <w:rPr>
          <w:rFonts w:hint="eastAsia"/>
        </w:rPr>
        <w:t>　　　　一、2024-2025年全球液晶电视需求分析</w:t>
      </w:r>
      <w:r>
        <w:rPr>
          <w:rFonts w:hint="eastAsia"/>
        </w:rPr>
        <w:br/>
      </w:r>
      <w:r>
        <w:rPr>
          <w:rFonts w:hint="eastAsia"/>
        </w:rPr>
        <w:t>　　　　二、2024-2025年欧美液晶电视需求分析</w:t>
      </w:r>
      <w:r>
        <w:rPr>
          <w:rFonts w:hint="eastAsia"/>
        </w:rPr>
        <w:br/>
      </w:r>
      <w:r>
        <w:rPr>
          <w:rFonts w:hint="eastAsia"/>
        </w:rPr>
        <w:t>　　　　三、2024-2025年中外液晶电视市场对比</w:t>
      </w:r>
      <w:r>
        <w:rPr>
          <w:rFonts w:hint="eastAsia"/>
        </w:rPr>
        <w:br/>
      </w:r>
      <w:r>
        <w:rPr>
          <w:rFonts w:hint="eastAsia"/>
        </w:rPr>
        <w:t>　　第三节 主要国家地区液晶电视市场分析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一、2024-2025年美国液晶电视市场分析</w:t>
      </w:r>
      <w:r>
        <w:rPr>
          <w:rFonts w:hint="eastAsia"/>
        </w:rPr>
        <w:br/>
      </w:r>
      <w:r>
        <w:rPr>
          <w:rFonts w:hint="eastAsia"/>
        </w:rPr>
        <w:t>　　　　二、2024-2025年欧洲液晶电视市场分析</w:t>
      </w:r>
      <w:r>
        <w:rPr>
          <w:rFonts w:hint="eastAsia"/>
        </w:rPr>
        <w:br/>
      </w:r>
      <w:r>
        <w:rPr>
          <w:rFonts w:hint="eastAsia"/>
        </w:rPr>
        <w:t>　　　　三、2024-2025年日本液晶电视市场分析</w:t>
      </w:r>
      <w:r>
        <w:rPr>
          <w:rFonts w:hint="eastAsia"/>
        </w:rPr>
        <w:br/>
      </w:r>
      <w:r>
        <w:rPr>
          <w:rFonts w:hint="eastAsia"/>
        </w:rPr>
        <w:t>　　　　四、2024-2025年韩国液晶电视市场分析</w:t>
      </w:r>
      <w:r>
        <w:rPr>
          <w:rFonts w:hint="eastAsia"/>
        </w:rPr>
        <w:br/>
      </w:r>
      <w:r>
        <w:rPr>
          <w:rFonts w:hint="eastAsia"/>
        </w:rPr>
        <w:t>　　　　五、2024-2025年其他国家液晶电视市场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我国液晶电视行业发展现状</w:t>
      </w:r>
      <w:r>
        <w:rPr>
          <w:rFonts w:hint="eastAsia"/>
        </w:rPr>
        <w:br/>
      </w:r>
      <w:r>
        <w:rPr>
          <w:rFonts w:hint="eastAsia"/>
        </w:rPr>
        <w:t>　　第一节 我国液晶电视行业发展现状</w:t>
      </w:r>
      <w:r>
        <w:rPr>
          <w:rFonts w:hint="eastAsia"/>
        </w:rPr>
        <w:br/>
      </w:r>
      <w:r>
        <w:rPr>
          <w:rFonts w:hint="eastAsia"/>
        </w:rPr>
        <w:t>　　　　一、液晶电视行业品牌发展现状</w:t>
      </w:r>
      <w:r>
        <w:rPr>
          <w:rFonts w:hint="eastAsia"/>
        </w:rPr>
        <w:br/>
      </w:r>
      <w:r>
        <w:rPr>
          <w:rFonts w:hint="eastAsia"/>
        </w:rPr>
        <w:t>　　　　二、液晶电视行业消费市场现状</w:t>
      </w:r>
      <w:r>
        <w:rPr>
          <w:rFonts w:hint="eastAsia"/>
        </w:rPr>
        <w:br/>
      </w:r>
      <w:r>
        <w:rPr>
          <w:rFonts w:hint="eastAsia"/>
        </w:rPr>
        <w:t>　　　　三、液晶电视行业技术发展分析</w:t>
      </w:r>
      <w:r>
        <w:rPr>
          <w:rFonts w:hint="eastAsia"/>
        </w:rPr>
        <w:br/>
      </w:r>
      <w:r>
        <w:rPr>
          <w:rFonts w:hint="eastAsia"/>
        </w:rPr>
        <w:t>　　　　四、我国液晶电视市场走向分析</w:t>
      </w:r>
      <w:r>
        <w:rPr>
          <w:rFonts w:hint="eastAsia"/>
        </w:rPr>
        <w:br/>
      </w:r>
      <w:r>
        <w:rPr>
          <w:rFonts w:hint="eastAsia"/>
        </w:rPr>
        <w:t>　　第二节 2024-2025年液晶电视业发展情况分析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一、2024-2025年液晶电视行业发展概述</w:t>
      </w:r>
      <w:r>
        <w:rPr>
          <w:rFonts w:hint="eastAsia"/>
        </w:rPr>
        <w:br/>
      </w:r>
      <w:r>
        <w:rPr>
          <w:rFonts w:hint="eastAsia"/>
        </w:rPr>
        <w:t>　　　　二、2024-2025年液晶电视行业发展特点</w:t>
      </w:r>
      <w:r>
        <w:rPr>
          <w:rFonts w:hint="eastAsia"/>
        </w:rPr>
        <w:br/>
      </w:r>
      <w:r>
        <w:rPr>
          <w:rFonts w:hint="eastAsia"/>
        </w:rPr>
        <w:t>　　　　三、2024-2025年液晶电视行业发展情况</w:t>
      </w:r>
      <w:r>
        <w:rPr>
          <w:rFonts w:hint="eastAsia"/>
        </w:rPr>
        <w:br/>
      </w:r>
      <w:r>
        <w:rPr>
          <w:rFonts w:hint="eastAsia"/>
        </w:rPr>
        <w:t>　　第三节 2024-2025年液晶电视行业运行分析</w:t>
      </w:r>
      <w:r>
        <w:rPr>
          <w:rFonts w:hint="eastAsia"/>
        </w:rPr>
        <w:br/>
      </w:r>
      <w:r>
        <w:rPr>
          <w:rFonts w:hint="eastAsia"/>
        </w:rPr>
        <w:t>　　　　一、2024-2025年液晶电视行业利润情况分析</w:t>
      </w:r>
      <w:r>
        <w:rPr>
          <w:rFonts w:hint="eastAsia"/>
        </w:rPr>
        <w:br/>
      </w:r>
      <w:r>
        <w:rPr>
          <w:rFonts w:hint="eastAsia"/>
        </w:rPr>
        <w:t>　　　　二、2024-2025年液晶电视行业发展周期分析</w:t>
      </w:r>
      <w:r>
        <w:rPr>
          <w:rFonts w:hint="eastAsia"/>
        </w:rPr>
        <w:br/>
      </w:r>
      <w:r>
        <w:rPr>
          <w:rFonts w:hint="eastAsia"/>
        </w:rPr>
        <w:t>　　　　三、2025-2031年液晶电视行业发展机遇分析</w:t>
      </w:r>
      <w:r>
        <w:rPr>
          <w:rFonts w:hint="eastAsia"/>
        </w:rPr>
        <w:br/>
      </w:r>
      <w:r>
        <w:rPr>
          <w:rFonts w:hint="eastAsia"/>
        </w:rPr>
        <w:t>　　　　四、2025-2031年液晶电视行业利润增速预测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对中国液晶电视市场的分析及思考</w:t>
      </w:r>
      <w:r>
        <w:rPr>
          <w:rFonts w:hint="eastAsia"/>
        </w:rPr>
        <w:br/>
      </w:r>
      <w:r>
        <w:rPr>
          <w:rFonts w:hint="eastAsia"/>
        </w:rPr>
        <w:t>　　　　一、液晶电视市场特点</w:t>
      </w:r>
      <w:r>
        <w:rPr>
          <w:rFonts w:hint="eastAsia"/>
        </w:rPr>
        <w:br/>
      </w:r>
      <w:r>
        <w:rPr>
          <w:rFonts w:hint="eastAsia"/>
        </w:rPr>
        <w:t>　　　　二、液晶电视市场分析</w:t>
      </w:r>
      <w:r>
        <w:rPr>
          <w:rFonts w:hint="eastAsia"/>
        </w:rPr>
        <w:br/>
      </w:r>
      <w:r>
        <w:rPr>
          <w:rFonts w:hint="eastAsia"/>
        </w:rPr>
        <w:t>　　　　三、液晶电视市场变化的方向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四、中国液晶电视产业发展的新思路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五、对中国液晶电视产业发展的思考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我国液晶电视市场发展研究</w:t>
      </w:r>
      <w:r>
        <w:rPr>
          <w:rFonts w:hint="eastAsia"/>
        </w:rPr>
        <w:br/>
      </w:r>
      <w:r>
        <w:rPr>
          <w:rFonts w:hint="eastAsia"/>
        </w:rPr>
        <w:t>　　第一节 2024-2025年我国液晶电视市场发展研究</w:t>
      </w:r>
      <w:r>
        <w:rPr>
          <w:rFonts w:hint="eastAsia"/>
        </w:rPr>
        <w:br/>
      </w:r>
      <w:r>
        <w:rPr>
          <w:rFonts w:hint="eastAsia"/>
        </w:rPr>
        <w:t>　　　　一、2024-2025年我国液晶电视产销情况</w:t>
      </w:r>
      <w:r>
        <w:rPr>
          <w:rFonts w:hint="eastAsia"/>
        </w:rPr>
        <w:br/>
      </w:r>
      <w:r>
        <w:rPr>
          <w:rFonts w:hint="eastAsia"/>
        </w:rPr>
        <w:t>　　　　二、2024-2025年重点城市液晶电视市场发展情况</w:t>
      </w:r>
      <w:r>
        <w:rPr>
          <w:rFonts w:hint="eastAsia"/>
        </w:rPr>
        <w:br/>
      </w:r>
      <w:r>
        <w:rPr>
          <w:rFonts w:hint="eastAsia"/>
        </w:rPr>
        <w:t>　　　　三、2024-2025年我国液晶电视市场发展情况</w:t>
      </w:r>
      <w:r>
        <w:rPr>
          <w:rFonts w:hint="eastAsia"/>
        </w:rPr>
        <w:br/>
      </w:r>
      <w:r>
        <w:rPr>
          <w:rFonts w:hint="eastAsia"/>
        </w:rPr>
        <w:t>　　第二节 2024-2025年我国液晶电视业市场发展特点分析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一、2024-2025年我国液晶电视市场格局特点</w:t>
      </w:r>
      <w:r>
        <w:rPr>
          <w:rFonts w:hint="eastAsia"/>
        </w:rPr>
        <w:br/>
      </w:r>
      <w:r>
        <w:rPr>
          <w:rFonts w:hint="eastAsia"/>
        </w:rPr>
        <w:t>　　　　二、2024-2025年我国液晶电视产品创新特点</w:t>
      </w:r>
      <w:r>
        <w:rPr>
          <w:rFonts w:hint="eastAsia"/>
        </w:rPr>
        <w:br/>
      </w:r>
      <w:r>
        <w:rPr>
          <w:rFonts w:hint="eastAsia"/>
        </w:rPr>
        <w:t>　　　　三、2024-2025年我国液晶电视市场服务特点</w:t>
      </w:r>
      <w:r>
        <w:rPr>
          <w:rFonts w:hint="eastAsia"/>
        </w:rPr>
        <w:br/>
      </w:r>
      <w:r>
        <w:rPr>
          <w:rFonts w:hint="eastAsia"/>
        </w:rPr>
        <w:t>　　　　四、2024-2025年我国液晶电视市场品牌特点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我国液晶电视市场调查分析</w:t>
      </w:r>
      <w:r>
        <w:rPr>
          <w:rFonts w:hint="eastAsia"/>
        </w:rPr>
        <w:br/>
      </w:r>
      <w:r>
        <w:rPr>
          <w:rFonts w:hint="eastAsia"/>
        </w:rPr>
        <w:t>　　第一节 中国液晶电视市场品最受欢迎品牌分析</w:t>
      </w:r>
      <w:r>
        <w:rPr>
          <w:rFonts w:hint="eastAsia"/>
        </w:rPr>
        <w:br/>
      </w:r>
      <w:r>
        <w:rPr>
          <w:rFonts w:hint="eastAsia"/>
        </w:rPr>
        <w:t>　　　　一、消费者对液晶电视品牌关注度分析</w:t>
      </w:r>
      <w:r>
        <w:rPr>
          <w:rFonts w:hint="eastAsia"/>
        </w:rPr>
        <w:br/>
      </w:r>
      <w:r>
        <w:rPr>
          <w:rFonts w:hint="eastAsia"/>
        </w:rPr>
        <w:t>　　　　二、消费者对液晶电视品牌产品关注度分析</w:t>
      </w:r>
      <w:r>
        <w:rPr>
          <w:rFonts w:hint="eastAsia"/>
        </w:rPr>
        <w:br/>
      </w:r>
      <w:r>
        <w:rPr>
          <w:rFonts w:hint="eastAsia"/>
        </w:rPr>
        <w:t>　　第二节 中国液晶电视市场消费者价格关注度分析</w:t>
      </w:r>
      <w:r>
        <w:rPr>
          <w:rFonts w:hint="eastAsia"/>
        </w:rPr>
        <w:br/>
      </w:r>
      <w:r>
        <w:rPr>
          <w:rFonts w:hint="eastAsia"/>
        </w:rPr>
        <w:t>　　第三节 中国液晶电视市场主流厂商分析</w:t>
      </w:r>
      <w:r>
        <w:rPr>
          <w:rFonts w:hint="eastAsia"/>
        </w:rPr>
        <w:br/>
      </w:r>
      <w:r>
        <w:rPr>
          <w:rFonts w:hint="eastAsia"/>
        </w:rPr>
        <w:t>　　　　一、品牌结构对比</w:t>
      </w:r>
      <w:r>
        <w:rPr>
          <w:rFonts w:hint="eastAsia"/>
        </w:rPr>
        <w:br/>
      </w:r>
      <w:r>
        <w:rPr>
          <w:rFonts w:hint="eastAsia"/>
        </w:rPr>
        <w:t>　　　　二、产品结构对比</w:t>
      </w:r>
      <w:r>
        <w:rPr>
          <w:rFonts w:hint="eastAsia"/>
        </w:rPr>
        <w:br/>
      </w:r>
      <w:r>
        <w:rPr>
          <w:rFonts w:hint="eastAsia"/>
        </w:rPr>
        <w:t>　　第四节 中国液晶电视市场消费者对产品尺寸的关注分析</w:t>
      </w:r>
      <w:r>
        <w:rPr>
          <w:rFonts w:hint="eastAsia"/>
        </w:rPr>
        <w:br/>
      </w:r>
      <w:r>
        <w:rPr>
          <w:rFonts w:hint="eastAsia"/>
        </w:rPr>
        <w:t>　　　　一、产品尺寸结构</w:t>
      </w:r>
      <w:r>
        <w:rPr>
          <w:rFonts w:hint="eastAsia"/>
        </w:rPr>
        <w:br/>
      </w:r>
      <w:r>
        <w:rPr>
          <w:rFonts w:hint="eastAsia"/>
        </w:rPr>
        <w:t>　　　　二、产品尺寸关注度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液晶电视行业经济运行分析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2024-2025年液晶电视产量分析</w:t>
      </w:r>
      <w:r>
        <w:rPr>
          <w:rFonts w:hint="eastAsia"/>
        </w:rPr>
        <w:br/>
      </w:r>
      <w:r>
        <w:rPr>
          <w:rFonts w:hint="eastAsia"/>
        </w:rPr>
        <w:t>　　　　一、2025年液晶电视产量分析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2024-2025年液晶电视行业主要经济指标分析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二、2024-2025年液晶电视行业主要经济指标分析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2024-2025年我国液晶电视行业绩效分析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我国液晶电视行业进出口分析</w:t>
      </w:r>
      <w:r>
        <w:rPr>
          <w:rFonts w:hint="eastAsia"/>
        </w:rPr>
        <w:br/>
      </w:r>
      <w:r>
        <w:rPr>
          <w:rFonts w:hint="eastAsia"/>
        </w:rPr>
        <w:t>　　第一节 我国液晶电视进口分析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我国液晶电视出口分析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我国液晶电视进出口预测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三、2025年液晶电视进口预测</w:t>
      </w:r>
      <w:r>
        <w:rPr>
          <w:rFonts w:hint="eastAsia"/>
        </w:rPr>
        <w:br/>
      </w:r>
      <w:r>
        <w:rPr>
          <w:rFonts w:hint="eastAsia"/>
        </w:rPr>
        <w:t>　　　　四、2025年液晶电视出口预测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液晶电视区域市场情况分析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液晶电视行业竞争格局分析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中国液晶电视行业竞争格局综述</w:t>
      </w:r>
      <w:r>
        <w:rPr>
          <w:rFonts w:hint="eastAsia"/>
        </w:rPr>
        <w:br/>
      </w:r>
      <w:r>
        <w:rPr>
          <w:rFonts w:hint="eastAsia"/>
        </w:rPr>
        <w:t>　　　　一、液晶电视行业集中度</w:t>
      </w:r>
      <w:r>
        <w:rPr>
          <w:rFonts w:hint="eastAsia"/>
        </w:rPr>
        <w:br/>
      </w:r>
      <w:r>
        <w:rPr>
          <w:rFonts w:hint="eastAsia"/>
        </w:rPr>
        <w:t>　　　　二、液晶电视行业竞争程度</w:t>
      </w:r>
      <w:r>
        <w:rPr>
          <w:rFonts w:hint="eastAsia"/>
        </w:rPr>
        <w:br/>
      </w:r>
      <w:r>
        <w:rPr>
          <w:rFonts w:hint="eastAsia"/>
        </w:rPr>
        <w:t>　　　　三、液晶电视企业与品牌数量</w:t>
      </w:r>
      <w:r>
        <w:rPr>
          <w:rFonts w:hint="eastAsia"/>
        </w:rPr>
        <w:br/>
      </w:r>
      <w:r>
        <w:rPr>
          <w:rFonts w:hint="eastAsia"/>
        </w:rPr>
        <w:t>　　　　四、液晶电视行业竞争格局分析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2024-2025年液晶电视行业竞争格局分析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一、2024-2025年国内外液晶电视竞争分析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二、2024-2025年我国液晶电视市场竞争分析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三、2024-2025年我国液晶电视市场集中度分析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四、2025-2031年国内主要液晶电视企业动向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液晶电视企业竞争策略分析</w:t>
      </w:r>
      <w:r>
        <w:rPr>
          <w:rFonts w:hint="eastAsia"/>
        </w:rPr>
        <w:br/>
      </w:r>
      <w:r>
        <w:rPr>
          <w:rFonts w:hint="eastAsia"/>
        </w:rPr>
        <w:t>　　第一节 液晶电视市场竞争策略分析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一、2025年液晶电视市场增长潜力分析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二、2025年液晶电视主要潜力品种分析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三、现有液晶电视产品竞争策略分析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四、潜力液晶电视品种竞争策略选择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液晶电视企业竞争策略分析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一、国际经济形势对液晶电视行业竞争格局的影响</w:t>
      </w:r>
      <w:r>
        <w:rPr>
          <w:rFonts w:hint="eastAsia"/>
        </w:rPr>
        <w:br/>
      </w:r>
      <w:r>
        <w:rPr>
          <w:rFonts w:hint="eastAsia"/>
        </w:rPr>
        <w:t>　　　　二、经济全球化下液晶电视行业竞争格局的变化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三、2025-2031年我国液晶电视市场竞争趋势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四、2025-2031年液晶电视行业竞争格局展望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五、2025-2031年液晶电视行业竞争策略分析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六、2025-2031年液晶电视企业竞争策略分析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国内液晶电视企业竞争分析</w:t>
      </w:r>
      <w:r>
        <w:rPr>
          <w:rFonts w:hint="eastAsia"/>
        </w:rPr>
        <w:br/>
      </w:r>
      <w:r>
        <w:rPr>
          <w:rFonts w:hint="eastAsia"/>
        </w:rPr>
        <w:t>　　第一节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TCL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厦门华侨电子股份有限公司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液晶电视行业发展趋势分析</w:t>
      </w:r>
      <w:r>
        <w:rPr>
          <w:rFonts w:hint="eastAsia"/>
        </w:rPr>
        <w:br/>
      </w:r>
      <w:r>
        <w:rPr>
          <w:rFonts w:hint="eastAsia"/>
        </w:rPr>
        <w:t>　　第一节 我国液晶电视行业前景与机遇分析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一、我国液晶电视行业发展前景</w:t>
      </w:r>
      <w:r>
        <w:rPr>
          <w:rFonts w:hint="eastAsia"/>
        </w:rPr>
        <w:br/>
      </w:r>
      <w:r>
        <w:rPr>
          <w:rFonts w:hint="eastAsia"/>
        </w:rPr>
        <w:t>　　　　二、我国液晶电视发展机遇分析</w:t>
      </w:r>
      <w:r>
        <w:rPr>
          <w:rFonts w:hint="eastAsia"/>
        </w:rPr>
        <w:br/>
      </w:r>
      <w:r>
        <w:rPr>
          <w:rFonts w:hint="eastAsia"/>
        </w:rPr>
        <w:t>　　　　三、2025年液晶电视的发展机遇分析</w:t>
      </w:r>
      <w:r>
        <w:rPr>
          <w:rFonts w:hint="eastAsia"/>
        </w:rPr>
        <w:br/>
      </w:r>
      <w:r>
        <w:rPr>
          <w:rFonts w:hint="eastAsia"/>
        </w:rPr>
        <w:t>　　　　四、经济全球化对液晶电视行业的影响分析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2025-2031年中国液晶电视市场趋势分析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一、2024-2025年液晶电视市场趋势总结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二、2025-2031年液晶电视发展趋势分析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三、2025-2031年液晶电视市场发展空间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四、2025-2031年液晶电视产业政策趋向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五、2025-2031年液晶电视技术革新趋势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六、2025-2031年液晶电视价格走势分析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未来液晶电视行业发展预测</w:t>
      </w:r>
      <w:r>
        <w:rPr>
          <w:rFonts w:hint="eastAsia"/>
        </w:rPr>
        <w:br/>
      </w:r>
      <w:r>
        <w:rPr>
          <w:rFonts w:hint="eastAsia"/>
        </w:rPr>
        <w:t>　　第一节 未来液晶电视需求与消费预测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一、2025-2031年液晶电视产品消费预测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二、2025-2031年液晶电视市场规模预测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三、2025-2031年液晶电视行业总产值预测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四、2025-2031年液晶电视行业销售收入预测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五、2025-2031年液晶电视行业总资产预测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2025-2031年中国液晶电视行业供需预测</w:t>
      </w:r>
      <w:r>
        <w:rPr>
          <w:rFonts w:hint="eastAsia"/>
        </w:rPr>
        <w:br/>
      </w:r>
      <w:r>
        <w:rPr>
          <w:rFonts w:hint="eastAsia"/>
        </w:rPr>
        <w:t>　　　　一、2024-2025年中国液晶电视供给预测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二、2025-2031年中国液晶电视产量预测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三、2025-2031年中国液晶电视需求预测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四、2025-2031年中国液晶电视供需平衡预测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五、2025-2031年中国液晶电视产品价格预测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六、2025-2031年主要液晶电视产品进出口预测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液晶电视行业投资机会与风险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液晶电视行业投资效益分析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一、2024-2025年液晶电视行业投资状况分析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二、2025-2031年液晶电视行业投资效益分析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三、2025-2031年液晶电视行业投资趋势预测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四、2025-2031年液晶电视行业的投资方向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五、2025-2031年液晶电视行业投资的建议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影响液晶电视行业发展的主要因素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一、2025-2031年影响液晶电视行业运行的有利因素分析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二、2025-2031年影响液晶电视行业运行的稳定因素分析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三、2025-2031年影响液晶电视行业运行的不利因素分析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四、2025-2031年我国液晶电视行业发展面临的挑战分析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五、2025-2031年我国液晶电视行业发展面临的机遇分析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液晶电视行业投资风险及控制策略分析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一、2025-2031年液晶电视行业市场风险及控制策略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二、2025-2031年液晶电视行业政策风险及控制策略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三、2025-2031年液晶电视行业经营风险及控制策略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四、2025-2031年液晶电视行业技术风险及控制策略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五、2025-2031年液晶电视行业同业竞争风险及控制策略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六、2025-2031年液晶电视行业其他风险及控制策略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液晶电视行业投资战略研究</w:t>
      </w:r>
      <w:r>
        <w:rPr>
          <w:rFonts w:hint="eastAsia"/>
        </w:rPr>
        <w:br/>
      </w:r>
      <w:r>
        <w:rPr>
          <w:rFonts w:hint="eastAsia"/>
        </w:rPr>
        <w:t>　　第一节 液晶电视行业发展战略研究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对我国液晶电视品牌的战略思考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二、液晶电视实施品牌战略的意义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三、液晶电视企业品牌的现状分析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四、我国液晶电视企业的品牌战略</w:t>
      </w:r>
      <w:r>
        <w:rPr>
          <w:rFonts w:hint="eastAsia"/>
        </w:rPr>
        <w:br/>
      </w:r>
      <w:r>
        <w:rPr>
          <w:rFonts w:hint="eastAsia"/>
        </w:rPr>
        <w:t>　　　　五、液晶电视品牌战略管理的策略</w:t>
      </w:r>
      <w:r>
        <w:rPr>
          <w:rFonts w:hint="eastAsia"/>
        </w:rPr>
        <w:br/>
      </w:r>
      <w:r>
        <w:rPr>
          <w:rFonts w:hint="eastAsia"/>
        </w:rPr>
        <w:t>　　第三节 液晶电视企业经营管理策略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中智:林:：液晶电视行业投资战略研究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一、2025年照明器材行业投资战略</w:t>
      </w:r>
      <w:r>
        <w:rPr>
          <w:rFonts w:hint="eastAsia"/>
        </w:rPr>
        <w:br/>
      </w:r>
      <w:r>
        <w:rPr>
          <w:rFonts w:hint="eastAsia"/>
        </w:rPr>
        <w:t>　　　　二、2025年液晶电视行业投资战略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三、2025-2031年液晶电视行业投资战略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液晶电视产业链</w:t>
      </w:r>
      <w:r>
        <w:rPr>
          <w:rFonts w:hint="eastAsia"/>
        </w:rPr>
        <w:br/>
      </w:r>
      <w:r>
        <w:rPr>
          <w:rFonts w:hint="eastAsia"/>
        </w:rPr>
        <w:t>　　图表 2024-2025年价格走势</w:t>
      </w:r>
      <w:r>
        <w:rPr>
          <w:rFonts w:hint="eastAsia"/>
        </w:rPr>
        <w:br/>
      </w:r>
      <w:r>
        <w:rPr>
          <w:rFonts w:hint="eastAsia"/>
        </w:rPr>
        <w:t>　　图表 2024-2025年全球液晶电视产销</w:t>
      </w:r>
      <w:r>
        <w:rPr>
          <w:rFonts w:hint="eastAsia"/>
        </w:rPr>
        <w:br/>
      </w:r>
      <w:r>
        <w:rPr>
          <w:rFonts w:hint="eastAsia"/>
        </w:rPr>
        <w:t>　　图表 2024-2025年全球液晶电视需求</w:t>
      </w:r>
      <w:r>
        <w:rPr>
          <w:rFonts w:hint="eastAsia"/>
        </w:rPr>
        <w:br/>
      </w:r>
      <w:r>
        <w:rPr>
          <w:rFonts w:hint="eastAsia"/>
        </w:rPr>
        <w:t>　　图表 2024-2025年欧美液晶电视需求</w:t>
      </w:r>
      <w:r>
        <w:rPr>
          <w:rFonts w:hint="eastAsia"/>
        </w:rPr>
        <w:br/>
      </w:r>
      <w:r>
        <w:rPr>
          <w:rFonts w:hint="eastAsia"/>
        </w:rPr>
        <w:t>　　图表 2024-2025年美国液晶电视市场</w:t>
      </w:r>
      <w:r>
        <w:rPr>
          <w:rFonts w:hint="eastAsia"/>
        </w:rPr>
        <w:br/>
      </w:r>
      <w:r>
        <w:rPr>
          <w:rFonts w:hint="eastAsia"/>
        </w:rPr>
        <w:t>　　图表 2024-2025年欧洲液晶电视市场分析</w:t>
      </w:r>
      <w:r>
        <w:rPr>
          <w:rFonts w:hint="eastAsia"/>
        </w:rPr>
        <w:br/>
      </w:r>
      <w:r>
        <w:rPr>
          <w:rFonts w:hint="eastAsia"/>
        </w:rPr>
        <w:t>　　图表 2024-2025年日本液晶电视市场</w:t>
      </w:r>
      <w:r>
        <w:rPr>
          <w:rFonts w:hint="eastAsia"/>
        </w:rPr>
        <w:br/>
      </w:r>
      <w:r>
        <w:rPr>
          <w:rFonts w:hint="eastAsia"/>
        </w:rPr>
        <w:t>　　图表 2024-2025年韩国液晶电视市场</w:t>
      </w:r>
      <w:r>
        <w:rPr>
          <w:rFonts w:hint="eastAsia"/>
        </w:rPr>
        <w:br/>
      </w:r>
      <w:r>
        <w:rPr>
          <w:rFonts w:hint="eastAsia"/>
        </w:rPr>
        <w:t>　　图表 2024-2025年液晶电视行业利润</w:t>
      </w:r>
      <w:r>
        <w:rPr>
          <w:rFonts w:hint="eastAsia"/>
        </w:rPr>
        <w:br/>
      </w:r>
      <w:r>
        <w:rPr>
          <w:rFonts w:hint="eastAsia"/>
        </w:rPr>
        <w:t>　　图表 2024-2025年液晶电视行业发展周期</w:t>
      </w:r>
      <w:r>
        <w:rPr>
          <w:rFonts w:hint="eastAsia"/>
        </w:rPr>
        <w:br/>
      </w:r>
      <w:r>
        <w:rPr>
          <w:rFonts w:hint="eastAsia"/>
        </w:rPr>
        <w:t>　　图表 2025-2031年液晶电视行业利润增速预测</w:t>
      </w:r>
      <w:r>
        <w:rPr>
          <w:rFonts w:hint="eastAsia"/>
        </w:rPr>
        <w:br/>
      </w:r>
      <w:r>
        <w:rPr>
          <w:rFonts w:hint="eastAsia"/>
        </w:rPr>
        <w:t>　　图表 2024-2025年我国液晶电视产销</w:t>
      </w:r>
      <w:r>
        <w:rPr>
          <w:rFonts w:hint="eastAsia"/>
        </w:rPr>
        <w:br/>
      </w:r>
      <w:r>
        <w:rPr>
          <w:rFonts w:hint="eastAsia"/>
        </w:rPr>
        <w:t>　　图表 2025年液晶电视产量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2025年液晶电视销售收入前十家企业</w:t>
      </w:r>
      <w:r>
        <w:rPr>
          <w:rFonts w:hint="eastAsia"/>
        </w:rPr>
        <w:br/>
      </w:r>
      <w:r>
        <w:rPr>
          <w:rFonts w:hint="eastAsia"/>
        </w:rPr>
        <w:t>　　图表 2024-2025年行业产销</w:t>
      </w:r>
      <w:r>
        <w:rPr>
          <w:rFonts w:hint="eastAsia"/>
        </w:rPr>
        <w:br/>
      </w:r>
      <w:r>
        <w:rPr>
          <w:rFonts w:hint="eastAsia"/>
        </w:rPr>
        <w:t>　　图表 2024-2025年行业规模</w:t>
      </w:r>
      <w:r>
        <w:rPr>
          <w:rFonts w:hint="eastAsia"/>
        </w:rPr>
        <w:br/>
      </w:r>
      <w:r>
        <w:rPr>
          <w:rFonts w:hint="eastAsia"/>
        </w:rPr>
        <w:t>　　图表 2024-2025年行业盈利能力</w:t>
      </w:r>
      <w:r>
        <w:rPr>
          <w:rFonts w:hint="eastAsia"/>
        </w:rPr>
        <w:br/>
      </w:r>
      <w:r>
        <w:rPr>
          <w:rFonts w:hint="eastAsia"/>
        </w:rPr>
        <w:t>　　图表 2024-2025年行业经营发展能力</w:t>
      </w:r>
      <w:r>
        <w:rPr>
          <w:rFonts w:hint="eastAsia"/>
        </w:rPr>
        <w:br/>
      </w:r>
      <w:r>
        <w:rPr>
          <w:rFonts w:hint="eastAsia"/>
        </w:rPr>
        <w:t>　　图表 2024-2025年行业偿债能力分析</w:t>
      </w:r>
      <w:r>
        <w:rPr>
          <w:rFonts w:hint="eastAsia"/>
        </w:rPr>
        <w:br/>
      </w:r>
      <w:r>
        <w:rPr>
          <w:rFonts w:hint="eastAsia"/>
        </w:rPr>
        <w:t>　　图表 2025年进口总量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9503c3aed46ee" w:history="1">
        <w:r>
          <w:rPr>
            <w:rStyle w:val="Hyperlink"/>
          </w:rPr>
          <w:t>中国液晶电视行业现状调查研究及市场前景分析预测报告（2025年版）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9503c3aed46ee" w:history="1">
        <w:r>
          <w:rPr>
            <w:rStyle w:val="Hyperlink"/>
          </w:rPr>
          <w:t>https://www.20087.com/M_JiaYongDianQi/87/YeJingDianShiHangYeQianJingFenXi.html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热点：液晶电视品牌、液晶电视机哪个品牌最好、液晶智能电视、液晶电视黑屏有声音是什么原因、液晶电视视频、液晶电视尺寸与长宽对照表、电视剧液晶电视、液晶电视功率一般多少瓦、什么是液晶电视机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17a9eb5be42a0" w:history="1">
      <w:r>
        <w:rPr>
          <w:rStyle w:val="Hyperlink"/>
        </w:rPr>
        <w:t>中国液晶电视行业现状调查研究及市场前景分析预测报告（2025年版）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7/YeJingDianShiHangYeQianJingFenXi.html" TargetMode="External" Id="R0c49503c3aed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7/YeJingDianShiHangYeQianJingFenXi.html" TargetMode="External" Id="R88f17a9eb5be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2025-06-26T04:10:00Z</dcterms:created>
  <dcterms:modified xsi:type="dcterms:W3CDTF">2025-06-26T05:10:00Z</dcterms:modified>
  <dc:subject>中国液晶电视行业现状调查研究及市场前景分析预测报告（2025年版）</dc:subject>
  <dc:title>中国液晶电视行业现状调查研究及市场前景分析预测报告（2025年版）</dc:title>
  <cp:keywords>中国液晶电视行业现状调查研究及市场前景分析预测报告（2025年版）</cp:keywords>
  <dc:description>中国液晶电视行业现状调查研究及市场前景分析预测报告（2025年版）</dc:description>
</cp:coreProperties>
</file>