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5b567b2a4a80" w:history="1">
              <w:r>
                <w:rPr>
                  <w:rStyle w:val="Hyperlink"/>
                </w:rPr>
                <w:t>2025-2031年中国卫浴设备市场调研分析及发展前景报告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5b567b2a4a80" w:history="1">
              <w:r>
                <w:rPr>
                  <w:rStyle w:val="Hyperlink"/>
                </w:rPr>
                <w:t>2025-2031年中国卫浴设备市场调研分析及发展前景报告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a5b567b2a4a80" w:history="1">
                <w:r>
                  <w:rPr>
                    <w:rStyle w:val="Hyperlink"/>
                  </w:rPr>
                  <w:t>https://www.20087.com/0/05/WeiYuSheBeiHangYeQianJingBaoGao.html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包括马桶、浴缸、淋浴房、洗手盆等，是现代家庭不可或缺的部分。近年来，随着生活水平的提高和健康意识的增强，卫浴设备的设计趋向于人性化和智能化，如节水马桶、恒温淋浴系统和智能镜面等，不仅提高了使用舒适度，也体现了节能环保的理念。</w:t>
      </w:r>
      <w:r>
        <w:rPr>
          <w:rFonts w:hint="eastAsia"/>
        </w:rPr>
        <w:br/>
      </w:r>
      <w:r>
        <w:rPr>
          <w:rFonts w:hint="eastAsia"/>
        </w:rPr>
        <w:t>　　未来，卫浴设备的发展将更加注重健康科技和艺术设计。健康科技方面，将集成更多传感器和监测设备，如水质监测、健康数据跟踪和智能清洁系统，为用户提供全方位的健康关怀。艺术设计方面，将融合更多现代艺术元素和个性化定制服务，使卫浴空间成为展现个人品味和生活态度的舞台。此外，随着智能家居的普及，卫浴设备将更加智能互联，通过手机应用程序控制，实现预约加热、音乐播放和环境氛围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5b567b2a4a80" w:history="1">
        <w:r>
          <w:rPr>
            <w:rStyle w:val="Hyperlink"/>
          </w:rPr>
          <w:t>2025-2031年中国卫浴设备市场调研分析及发展前景报告</w:t>
        </w:r>
      </w:hyperlink>
      <w:r>
        <w:rPr>
          <w:rFonts w:hint="eastAsia"/>
        </w:rPr>
        <w:t>》通过详实的数据分析，全面解析了卫浴设备行业的市场规模、需求动态及价格趋势，深入探讨了卫浴设备产业链上下游的协同关系与竞争格局变化。报告对卫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卫浴设备行业的未来发展方向，并针对潜在风险提出了切实可行的应对策略。报告为卫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中国卫浴设备行业发展环境</w:t>
      </w:r>
      <w:r>
        <w:rPr>
          <w:rFonts w:hint="eastAsia"/>
        </w:rPr>
        <w:br/>
      </w:r>
      <w:r>
        <w:rPr>
          <w:rFonts w:hint="eastAsia"/>
        </w:rPr>
        <w:t>　　第一节 卫浴设备行业及属性分析</w:t>
      </w:r>
      <w:r>
        <w:rPr>
          <w:rFonts w:hint="eastAsia"/>
        </w:rPr>
        <w:br/>
      </w:r>
      <w:r>
        <w:rPr>
          <w:rFonts w:hint="eastAsia"/>
        </w:rPr>
        <w:t>　　　　一、卫浴设备行业定义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四、卫浴设备行业周期属性</w:t>
      </w:r>
      <w:r>
        <w:rPr>
          <w:rFonts w:hint="eastAsia"/>
        </w:rPr>
        <w:br/>
      </w:r>
      <w:r>
        <w:rPr>
          <w:rFonts w:hint="eastAsia"/>
        </w:rPr>
        <w:t>　　第二节 卫浴设备行业经济发展环境</w:t>
      </w:r>
      <w:r>
        <w:rPr>
          <w:rFonts w:hint="eastAsia"/>
        </w:rPr>
        <w:br/>
      </w:r>
      <w:r>
        <w:rPr>
          <w:rFonts w:hint="eastAsia"/>
        </w:rPr>
        <w:t>　　第三节 卫浴设备行业政策发展环境</w:t>
      </w:r>
      <w:r>
        <w:rPr>
          <w:rFonts w:hint="eastAsia"/>
        </w:rPr>
        <w:br/>
      </w:r>
      <w:r>
        <w:rPr>
          <w:rFonts w:hint="eastAsia"/>
        </w:rPr>
        <w:t>　　第四节 卫浴设备行业社会发展环境</w:t>
      </w:r>
      <w:r>
        <w:rPr>
          <w:rFonts w:hint="eastAsia"/>
        </w:rPr>
        <w:br/>
      </w:r>
      <w:r>
        <w:rPr>
          <w:rFonts w:hint="eastAsia"/>
        </w:rPr>
        <w:t>　　第五节 卫浴设备投融资发展环境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中国卫浴设备行业盈利情况分析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二、2024年卫浴设备行业产量特点分析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二、2024年中国卫浴设备行业市场需求特点分析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三、2025-2031年中国卫浴设备市场需求预测分析</w:t>
      </w:r>
      <w:r>
        <w:rPr>
          <w:rFonts w:hint="eastAsia"/>
        </w:rPr>
        <w:br/>
      </w:r>
      <w:r>
        <w:rPr>
          <w:rFonts w:hint="eastAsia"/>
        </w:rPr>
        <w:t>　　第五节 卫浴设备产业供需平衡状况分析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我国卫浴设备行业前景与机遇分析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一、我国卫浴设备行业发展前景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二、我国卫浴设备发展机遇分析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三、2025年卫浴设备的发展机遇分析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四、新冠疫情对卫浴设备行业的影响分析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2025-2031年中国卫浴设备市场趋势分析</w:t>
      </w:r>
      <w:r>
        <w:rPr>
          <w:rFonts w:hint="eastAsia"/>
        </w:rPr>
        <w:br/>
      </w:r>
      <w:r>
        <w:rPr>
          <w:rFonts w:hint="eastAsia"/>
        </w:rPr>
        <w:t>　　　　一、卫浴设备市场趋势总结</w:t>
      </w:r>
      <w:r>
        <w:rPr>
          <w:rFonts w:hint="eastAsia"/>
        </w:rPr>
        <w:br/>
      </w:r>
      <w:r>
        <w:rPr>
          <w:rFonts w:hint="eastAsia"/>
        </w:rPr>
        <w:t>　　　　二、卫浴设备发展趋势分析</w:t>
      </w:r>
      <w:r>
        <w:rPr>
          <w:rFonts w:hint="eastAsia"/>
        </w:rPr>
        <w:br/>
      </w:r>
      <w:r>
        <w:rPr>
          <w:rFonts w:hint="eastAsia"/>
        </w:rPr>
        <w:t>　　　　三、卫浴设备市场发展空间</w:t>
      </w:r>
      <w:r>
        <w:rPr>
          <w:rFonts w:hint="eastAsia"/>
        </w:rPr>
        <w:br/>
      </w:r>
      <w:r>
        <w:rPr>
          <w:rFonts w:hint="eastAsia"/>
        </w:rPr>
        <w:t>　　　　四、卫浴设备产业政策趋向</w:t>
      </w:r>
      <w:r>
        <w:rPr>
          <w:rFonts w:hint="eastAsia"/>
        </w:rPr>
        <w:br/>
      </w:r>
      <w:r>
        <w:rPr>
          <w:rFonts w:hint="eastAsia"/>
        </w:rPr>
        <w:t>　　　　五、卫浴设备技术革新趋势</w:t>
      </w:r>
      <w:r>
        <w:rPr>
          <w:rFonts w:hint="eastAsia"/>
        </w:rPr>
        <w:br/>
      </w:r>
      <w:r>
        <w:rPr>
          <w:rFonts w:hint="eastAsia"/>
        </w:rPr>
        <w:t>　　　　六、卫浴设备价格走势分析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七、国际环境对卫浴设备行业的影响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卫浴设备行业投资效益分析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一、2025年卫浴设备行业投资状况分析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二、2025年卫浴设备行业投资效益分析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三、2025年卫浴设备行业投资趋势预测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四、2025年卫浴设备行业投资方向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五、2025年卫浴设备行业投资建议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2025-2031年卫浴设备行业投资风险及控制策略分析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一、卫浴设备市场风险及控制策略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三、卫浴设备经营风险及控制策略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中国卫浴设备行业生产、营销企业投资运作模式分析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卫浴设备行业外销与内销优势分析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2025-2031年中国卫浴设备行业投资规模预测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2025-2031年卫浴设备行业市场盈利预测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卫浴设备行业项目投资建议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一、卫浴设备技术应用注意事项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二、卫浴设备项目投资注意事项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三、卫浴设备生产开发注意事项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四、卫浴设备销售注意事项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卫浴设备行业类别</w:t>
      </w:r>
      <w:r>
        <w:rPr>
          <w:rFonts w:hint="eastAsia"/>
        </w:rPr>
        <w:br/>
      </w:r>
      <w:r>
        <w:rPr>
          <w:rFonts w:hint="eastAsia"/>
        </w:rPr>
        <w:t>　　图表 卫浴设备行业产业链调研</w:t>
      </w:r>
      <w:r>
        <w:rPr>
          <w:rFonts w:hint="eastAsia"/>
        </w:rPr>
        <w:br/>
      </w:r>
      <w:r>
        <w:rPr>
          <w:rFonts w:hint="eastAsia"/>
        </w:rPr>
        <w:t>　　图表 卫浴设备行业现状</w:t>
      </w:r>
      <w:r>
        <w:rPr>
          <w:rFonts w:hint="eastAsia"/>
        </w:rPr>
        <w:br/>
      </w:r>
      <w:r>
        <w:rPr>
          <w:rFonts w:hint="eastAsia"/>
        </w:rPr>
        <w:t>　　图表 卫浴设备行业标准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2025年中国卫浴设备行业产能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2019-2024年中国卫浴设备行业产量统计</w:t>
      </w:r>
      <w:r>
        <w:rPr>
          <w:rFonts w:hint="eastAsia"/>
        </w:rPr>
        <w:br/>
      </w:r>
      <w:r>
        <w:rPr>
          <w:rFonts w:hint="eastAsia"/>
        </w:rPr>
        <w:t>　　图表 卫浴设备行业动态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2025年中国卫浴设备行业需求区域调研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2019-2024年中国卫浴设备行情</w:t>
      </w:r>
      <w:r>
        <w:rPr>
          <w:rFonts w:hint="eastAsia"/>
        </w:rPr>
        <w:br/>
      </w:r>
      <w:r>
        <w:rPr>
          <w:rFonts w:hint="eastAsia"/>
        </w:rPr>
        <w:t>　　图表 2019-2024年中国卫浴设备价格走势图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**地区卫浴设备市场规模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**地区卫浴设备市场调研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**地区卫浴设备市场规模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**地区卫浴设备市场调研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卫浴设备行业竞争对手分析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2025-2031年中国卫浴设备行业市场规模预测</w:t>
      </w:r>
      <w:r>
        <w:rPr>
          <w:rFonts w:hint="eastAsia"/>
        </w:rPr>
        <w:br/>
      </w:r>
      <w:r>
        <w:rPr>
          <w:rFonts w:hint="eastAsia"/>
        </w:rPr>
        <w:t>　　图表 卫浴设备行业准入条件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2025年中国卫浴设备市场前景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5b567b2a4a80" w:history="1">
        <w:r>
          <w:rPr>
            <w:rStyle w:val="Hyperlink"/>
          </w:rPr>
          <w:t>2025-2031年中国卫浴设备市场调研分析及发展前景报告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a5b567b2a4a80" w:history="1">
        <w:r>
          <w:rPr>
            <w:rStyle w:val="Hyperlink"/>
          </w:rPr>
          <w:t>https://www.20087.com/0/05/WeiYuSheBeiHangYeQianJingBaoGao.html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1c1809044ce4" w:history="1">
      <w:r>
        <w:rPr>
          <w:rStyle w:val="Hyperlink"/>
        </w:rPr>
        <w:t>2025-2031年中国卫浴设备市场调研分析及发展前景报告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eiYuSheBeiHangYeQianJingBaoGao.html" TargetMode="External" Id="R0d5a5b567b2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eiYuSheBeiHangYeQianJingBaoGao.html" TargetMode="External" Id="R627a1c180904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2024-09-19T08:03:00Z</dcterms:created>
  <dcterms:modified xsi:type="dcterms:W3CDTF">2024-09-19T09:03:00Z</dcterms:modified>
  <dc:subject>2025-2031年中国卫浴设备市场调研分析及发展前景报告</dc:subject>
  <dc:title>2025-2031年中国卫浴设备市场调研分析及发展前景报告</dc:title>
  <cp:keywords>2025-2031年中国卫浴设备市场调研分析及发展前景报告</cp:keywords>
  <dc:description>2025-2031年中国卫浴设备市场调研分析及发展前景报告</dc:description>
</cp:coreProperties>
</file>