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1944dad7a4649" w:history="1">
              <w:r>
                <w:rPr>
                  <w:rStyle w:val="Hyperlink"/>
                </w:rPr>
                <w:t>全球与中国家电传感器市场研究分析及发展前景报告（2026-2032年）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1944dad7a4649" w:history="1">
              <w:r>
                <w:rPr>
                  <w:rStyle w:val="Hyperlink"/>
                </w:rPr>
                <w:t>全球与中国家电传感器市场研究分析及发展前景报告（2026-2032年）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1944dad7a4649" w:history="1">
                <w:r>
                  <w:rPr>
                    <w:rStyle w:val="Hyperlink"/>
                  </w:rPr>
                  <w:t>https://www.20087.com/7/08/JiaDianChuanGanQiHangYeXianZhuangJiQianJing.html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传感器是智能家电感知物理世界与数字世界的“神经末梢”，正从单一功能向多模态复合感知进化。目前，高端家电已广泛集成温湿度、PM2.5、挥发性有机物及甲醛检测等多种传感器，能够实时分析室内空气质量并联动净化设备。在冰箱、洗衣机等白色家电中，生物识别传感器与柔性压力传感器的应用，实现了对食材新鲜度监测与衣物材质识别的精准控制。随着国产芯片技术的突破，传感器正朝着微型化、低功耗与高集成度方向发展，不仅降低了下游家电企业的硬件成本，更为嵌入式智能家电的普及提供了技术支撑。多传感器融合技术已成为行业标配，通过算法补偿消除了环境干扰，显著提升了数据采集的精度与稳定性。</w:t>
      </w:r>
      <w:r>
        <w:rPr>
          <w:rFonts w:hint="eastAsia"/>
        </w:rPr>
        <w:br/>
      </w:r>
      <w:r>
        <w:rPr>
          <w:rFonts w:hint="eastAsia"/>
        </w:rPr>
        <w:t>　　未来，家电传感器将深度融合边缘计算与人工智能算法，向主动感知与自主决策方向演进。市场调研网指出，传感器将不再仅仅是数据的采集者，而是具备本地数据处理能力的智能节点，能够在设备端完成复杂的特征提取与模式识别，大幅降低云端传输延迟并保障用户隐私。针对智慧养老与健康管理场景，非接触式毫米波雷达传感器将得到广泛应用，通过监测用户的心率、呼吸频率与睡眠姿态，实现全天候的健康守护。此外，新型敏感材料如石墨烯与纳米线的应用，将把温度控制精度提升至±0.1℃级别，满足高端食材保鲜与精密织物护理的极致需求。传感器网络的自组网能力也将增强，实现全屋家电的协同工作，构建真正懂用户的智慧家庭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31944dad7a4649" w:history="1">
        <w:r>
          <w:rPr>
            <w:rStyle w:val="Hyperlink"/>
          </w:rPr>
          <w:t>全球与中国家电传感器市场研究分析及发展前景报告（2026-2032年）</w:t>
        </w:r>
      </w:hyperlink>
      <w:r>
        <w:rPr>
          <w:rFonts w:hint="eastAsia"/>
        </w:rPr>
        <w:t>》，2025年家电传感器行业市场规模达 亿元，预计2032年市场规模将达 亿元，期间年均复合增长率（CAGR）达 %。报告基于统计局、相关行业协会及科研机构的详实数据，系统分析了家电传感器市场的规模现状、需求特征及价格走势。报告客观评估了家电传感器行业技术水平及未来发展方向，对市场前景做出科学预测，并重点分析了家电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温湿度传感器</w:t>
      </w:r>
      <w:r>
        <w:rPr>
          <w:rFonts w:hint="eastAsia"/>
        </w:rPr>
        <w:br/>
      </w:r>
      <w:r>
        <w:rPr>
          <w:rFonts w:hint="eastAsia"/>
        </w:rPr>
        <w:t>　　　　1.3.3 液位传感器</w:t>
      </w:r>
      <w:r>
        <w:rPr>
          <w:rFonts w:hint="eastAsia"/>
        </w:rPr>
        <w:br/>
      </w:r>
      <w:r>
        <w:rPr>
          <w:rFonts w:hint="eastAsia"/>
        </w:rPr>
        <w:t>　　　　1.3.4 压力传感器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冰箱</w:t>
      </w:r>
      <w:r>
        <w:rPr>
          <w:rFonts w:hint="eastAsia"/>
        </w:rPr>
        <w:br/>
      </w:r>
      <w:r>
        <w:rPr>
          <w:rFonts w:hint="eastAsia"/>
        </w:rPr>
        <w:t>　　　　1.4.3 洗衣机</w:t>
      </w:r>
      <w:r>
        <w:rPr>
          <w:rFonts w:hint="eastAsia"/>
        </w:rPr>
        <w:br/>
      </w:r>
      <w:r>
        <w:rPr>
          <w:rFonts w:hint="eastAsia"/>
        </w:rPr>
        <w:t>　　　　1.4.4 洗碗机</w:t>
      </w:r>
      <w:r>
        <w:rPr>
          <w:rFonts w:hint="eastAsia"/>
        </w:rPr>
        <w:br/>
      </w:r>
      <w:r>
        <w:rPr>
          <w:rFonts w:hint="eastAsia"/>
        </w:rPr>
        <w:t>　　　　1.4.5 烤箱</w:t>
      </w:r>
      <w:r>
        <w:rPr>
          <w:rFonts w:hint="eastAsia"/>
        </w:rPr>
        <w:br/>
      </w:r>
      <w:r>
        <w:rPr>
          <w:rFonts w:hint="eastAsia"/>
        </w:rPr>
        <w:t>　　　　1.4.6 微波炉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家电传感器有利因素</w:t>
      </w:r>
      <w:r>
        <w:rPr>
          <w:rFonts w:hint="eastAsia"/>
        </w:rPr>
        <w:br/>
      </w:r>
      <w:r>
        <w:rPr>
          <w:rFonts w:hint="eastAsia"/>
        </w:rPr>
        <w:t>　　　　1.5.3 .2 家电传感器不利因素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全球主要厂商家电传感器产品类型及应用</w:t>
      </w:r>
      <w:r>
        <w:rPr>
          <w:rFonts w:hint="eastAsia"/>
        </w:rPr>
        <w:br/>
      </w:r>
      <w:r>
        <w:rPr>
          <w:rFonts w:hint="eastAsia"/>
        </w:rPr>
        <w:t>　　2.9 家电传感器行业集中度、竞争程度分析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全球家电传感器总体规模分析</w:t>
      </w:r>
      <w:r>
        <w:rPr>
          <w:rFonts w:hint="eastAsia"/>
        </w:rPr>
        <w:br/>
      </w:r>
      <w:r>
        <w:rPr>
          <w:rFonts w:hint="eastAsia"/>
        </w:rPr>
        <w:t>　　3.1 全球家电传感器供需现状及预测（2021-2032）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全球家电传感器销量及销售额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全球不同产品类型家电传感器销量（2021-2032）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不同应用家电传感器分析</w:t>
      </w:r>
      <w:r>
        <w:rPr>
          <w:rFonts w:hint="eastAsia"/>
        </w:rPr>
        <w:br/>
      </w:r>
      <w:r>
        <w:rPr>
          <w:rFonts w:hint="eastAsia"/>
        </w:rPr>
        <w:t>　　7.1 全球不同应用家电传感器销量（2021-2032）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家电传感器行业发展趋势</w:t>
      </w:r>
      <w:r>
        <w:rPr>
          <w:rFonts w:hint="eastAsia"/>
        </w:rPr>
        <w:br/>
      </w:r>
      <w:r>
        <w:rPr>
          <w:rFonts w:hint="eastAsia"/>
        </w:rPr>
        <w:t>　　8.2 家电传感器行业主要驱动因素</w:t>
      </w:r>
      <w:r>
        <w:rPr>
          <w:rFonts w:hint="eastAsia"/>
        </w:rPr>
        <w:br/>
      </w:r>
      <w:r>
        <w:rPr>
          <w:rFonts w:hint="eastAsia"/>
        </w:rPr>
        <w:t>　　8.3 家电传感器中国企业SWOT分析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中国家电传感器行业政策环境分析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家电传感器行业供应链分析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家电传感器主要原料及供应情况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家电传感器行业采购模式</w:t>
      </w:r>
      <w:r>
        <w:rPr>
          <w:rFonts w:hint="eastAsia"/>
        </w:rPr>
        <w:br/>
      </w:r>
      <w:r>
        <w:rPr>
          <w:rFonts w:hint="eastAsia"/>
        </w:rPr>
        <w:t>　　9.3 家电传感器行业生产模式</w:t>
      </w:r>
      <w:r>
        <w:rPr>
          <w:rFonts w:hint="eastAsia"/>
        </w:rPr>
        <w:br/>
      </w:r>
      <w:r>
        <w:rPr>
          <w:rFonts w:hint="eastAsia"/>
        </w:rPr>
        <w:t>　　9.4 家电传感器行业销售模式及销售渠道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家电传感器行业发展有利因素分析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进入家电传感器行业壁垒</w:t>
      </w:r>
      <w:r>
        <w:rPr>
          <w:rFonts w:hint="eastAsia"/>
        </w:rPr>
        <w:br/>
      </w:r>
      <w:r>
        <w:rPr>
          <w:rFonts w:hint="eastAsia"/>
        </w:rPr>
        <w:t>　　表 7： 家电传感器主要企业在国际市场占有率（按销量，2023-2026）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全球主要地区家电传感器产量（2021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全球主要地区家电传感器产量（2021-2026）&amp;（千件）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全球主要地区家电传感器产量（2027-2032）&amp;（千件）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全球主要地区家电传感器产量市场份额（2021-2026）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中国市场家电传感器产量、销量、进出口预测（2027-2032）&amp;（千件）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全球主要地区家电传感器销售收入增速：（2021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全球主要地区家电传感器销量份额（2027-2032）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全球不同产品类型家电传感器销量（2021-2026）&amp;（千件）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全球不同产品类型家电传感器销量市场份额（2021-2026）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全球不同产品类型家电传感器销量预测（2027-2032）&amp;（千件）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全球市场不同产品类型家电传感器销量市场份额预测（2027-2032）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全球不同产品类型家电传感器收入（2021-2026）&amp;（万元）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全球不同产品类型家电传感器收入市场份额（2021-2026）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全球不同产品类型家电传感器收入预测（2027-2032）&amp;（万元）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中国不同产品类型家电传感器销量（2021-2026）&amp;（千件）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中国不同产品类型家电传感器销量市场份额（2021-2026）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中国不同产品类型家电传感器销量预测（2027-2032）&amp;（千件）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全球市场不同产品类型家电传感器销量市场份额预测（2027-2032）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中国不同产品类型家电传感器收入（2021-2026）&amp;（万元）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中国不同产品类型家电传感器收入市场份额（2021-2026）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中国不同产品类型家电传感器收入预测（2027-2032）&amp;（万元）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中国不同产品类型家电传感器收入市场份额预测（2027-2032）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全球不同应用家电传感器销量（2021-2026）&amp;（千件）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全球不同应用家电传感器销量市场份额（2021-2026）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全球不同应用家电传感器销量预测（2027-2032）&amp;（千件）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全球市场不同应用家电传感器销量市场份额预测（2027-2032）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全球不同应用家电传感器收入（2021-2026）&amp;（万元）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全球不同应用家电传感器收入市场份额（2021-2026）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全球不同应用家电传感器收入预测（2027-2032）&amp;（万元）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全球不同应用家电传感器收入市场份额预测（2027-2032）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中国不同应用家电传感器销量（2021-2026）&amp;（千件）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中国不同应用家电传感器销量市场份额（2021-2026）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中国不同应用家电传感器销量预测（2027-2032）&amp;（千件）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中国市场不同应用家电传感器销量市场份额预测（2027-2032）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中国不同应用家电传感器收入（2021-2026）&amp;（万元）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中国不同应用家电传感器收入市场份额（2021-2026）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中国不同应用家电传感器收入预测（2027-2032）&amp;（万元）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中国不同应用家电传感器收入市场份额预测（2027-2032）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家电传感器行业发展趋势</w:t>
      </w:r>
      <w:r>
        <w:rPr>
          <w:rFonts w:hint="eastAsia"/>
        </w:rPr>
        <w:br/>
      </w:r>
      <w:r>
        <w:rPr>
          <w:rFonts w:hint="eastAsia"/>
        </w:rPr>
        <w:t>　　表 211： 家电传感器行业主要驱动因素</w:t>
      </w:r>
      <w:r>
        <w:rPr>
          <w:rFonts w:hint="eastAsia"/>
        </w:rPr>
        <w:br/>
      </w:r>
      <w:r>
        <w:rPr>
          <w:rFonts w:hint="eastAsia"/>
        </w:rPr>
        <w:t>　　表 212： 家电传感器行业供应链分析</w:t>
      </w:r>
      <w:r>
        <w:rPr>
          <w:rFonts w:hint="eastAsia"/>
        </w:rPr>
        <w:br/>
      </w:r>
      <w:r>
        <w:rPr>
          <w:rFonts w:hint="eastAsia"/>
        </w:rPr>
        <w:t>　　表 213： 家电传感器上游原料供应商</w:t>
      </w:r>
      <w:r>
        <w:rPr>
          <w:rFonts w:hint="eastAsia"/>
        </w:rPr>
        <w:br/>
      </w:r>
      <w:r>
        <w:rPr>
          <w:rFonts w:hint="eastAsia"/>
        </w:rPr>
        <w:t>　　表 214： 家电传感器主要地区不同应用客户分析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家电传感器典型经销商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温湿度传感器产品图片</w:t>
      </w:r>
      <w:r>
        <w:rPr>
          <w:rFonts w:hint="eastAsia"/>
        </w:rPr>
        <w:br/>
      </w:r>
      <w:r>
        <w:rPr>
          <w:rFonts w:hint="eastAsia"/>
        </w:rPr>
        <w:t>　　图 5： 液位传感器产品图片</w:t>
      </w:r>
      <w:r>
        <w:rPr>
          <w:rFonts w:hint="eastAsia"/>
        </w:rPr>
        <w:br/>
      </w:r>
      <w:r>
        <w:rPr>
          <w:rFonts w:hint="eastAsia"/>
        </w:rPr>
        <w:t>　　图 6： 压力传感器产品图片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冰箱</w:t>
      </w:r>
      <w:r>
        <w:rPr>
          <w:rFonts w:hint="eastAsia"/>
        </w:rPr>
        <w:br/>
      </w:r>
      <w:r>
        <w:rPr>
          <w:rFonts w:hint="eastAsia"/>
        </w:rPr>
        <w:t>　　图 11： 洗衣机</w:t>
      </w:r>
      <w:r>
        <w:rPr>
          <w:rFonts w:hint="eastAsia"/>
        </w:rPr>
        <w:br/>
      </w:r>
      <w:r>
        <w:rPr>
          <w:rFonts w:hint="eastAsia"/>
        </w:rPr>
        <w:t>　　图 12： 洗碗机</w:t>
      </w:r>
      <w:r>
        <w:rPr>
          <w:rFonts w:hint="eastAsia"/>
        </w:rPr>
        <w:br/>
      </w:r>
      <w:r>
        <w:rPr>
          <w:rFonts w:hint="eastAsia"/>
        </w:rPr>
        <w:t>　　图 13： 烤箱</w:t>
      </w:r>
      <w:r>
        <w:rPr>
          <w:rFonts w:hint="eastAsia"/>
        </w:rPr>
        <w:br/>
      </w:r>
      <w:r>
        <w:rPr>
          <w:rFonts w:hint="eastAsia"/>
        </w:rPr>
        <w:t>　　图 14： 微波炉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2025年全球前五大生产商家电传感器市场份额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2025年全球家电传感器第一梯队、第二梯队和第三梯队厂商及市场份额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全球家电传感器产能、产量、产能利用率及发展趋势（2021-2032）&amp;（千件）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全球家电传感器产量、需求量及发展趋势（2021-2032）&amp;（千件）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全球主要地区家电传感器产量市场份额（2021-2032）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中国家电传感器产能、产量、产能利用率及发展趋势（2021-2032）&amp;（千件）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中国家电传感器产量、市场需求量及发展趋势（2021-2032）&amp;（千件）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全球家电传感器市场销售额及增长率：（2021-2032）&amp;（万元）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全球市场家电传感器市场规模：2021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全球市场家电传感器价格趋势（2021-2032）&amp;（元/件）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全球主要地区家电传感器销售收入（2021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全球主要地区家电传感器销售收入市场份额（2021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中东市场家电传感器销量及增长率（2021-2032）&amp;（千件）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中东市场家电传感器收入及增长率（2021-2032）&amp;（万元）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全球不同产品类型家电传感器价格走势（2021-2032）&amp;（元/件）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全球不同应用家电传感器价格走势（2021-2032）&amp;（元/件）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家电传感器中国企业SWOT分析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家电传感器产业链</w:t>
      </w:r>
      <w:r>
        <w:rPr>
          <w:rFonts w:hint="eastAsia"/>
        </w:rPr>
        <w:br/>
      </w:r>
      <w:r>
        <w:rPr>
          <w:rFonts w:hint="eastAsia"/>
        </w:rPr>
        <w:t>　　图 49： 家电传感器行业采购模式分析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家电传感器行业生产模式</w:t>
      </w:r>
      <w:r>
        <w:rPr>
          <w:rFonts w:hint="eastAsia"/>
        </w:rPr>
        <w:br/>
      </w:r>
      <w:r>
        <w:rPr>
          <w:rFonts w:hint="eastAsia"/>
        </w:rPr>
        <w:t>　　图 51： 家电传感器行业销售模式分析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1944dad7a4649" w:history="1">
        <w:r>
          <w:rPr>
            <w:rStyle w:val="Hyperlink"/>
          </w:rPr>
          <w:t>全球与中国家电传感器市场研究分析及发展前景报告（2026-2032年）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1944dad7a4649" w:history="1">
        <w:r>
          <w:rPr>
            <w:rStyle w:val="Hyperlink"/>
          </w:rPr>
          <w:t>https://www.20087.com/7/08/JiaDianChuanGanQiHangYeXianZhuangJiQianJing.html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热点：家电中的传感器、传感器电器原理图、家中传感器、传感器如何使用、传感器有哪三种维修方法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a1f5560d547b9" w:history="1">
      <w:r>
        <w:rPr>
          <w:rStyle w:val="Hyperlink"/>
        </w:rPr>
        <w:t>全球与中国家电传感器市场研究分析及发展前景报告（2026-2032年）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DianChuanGanQiHangYeXianZhuangJiQianJing.html" TargetMode="External" Id="Rb431944dad7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DianChuanGanQiHangYeXianZhuangJiQianJing.html" TargetMode="External" Id="Rd11a1f5560d5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2026-03-26T04:20:47Z</dcterms:created>
  <dcterms:modified xsi:type="dcterms:W3CDTF">2026-03-26T05:20:47Z</dcterms:modified>
  <dc:subject>全球与中国家电传感器市场研究分析及发展前景报告（2026-2032年）</dc:subject>
  <dc:title>全球与中国家电传感器市场研究分析及发展前景报告（2026-2032年）</dc:title>
  <cp:keywords>全球与中国家电传感器市场研究分析及发展前景报告（2026-2032年）</cp:keywords>
  <dc:description>全球与中国家电传感器市场研究分析及发展前景报告（2026-2032年）</dc:description>
</cp:coreProperties>
</file>