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4101c3e6143bf" w:history="1">
              <w:r>
                <w:rPr>
                  <w:rStyle w:val="Hyperlink"/>
                </w:rPr>
                <w:t>2025-2031年中国振荡水洗机产业市场调研及发展前景预测报告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4101c3e6143bf" w:history="1">
              <w:r>
                <w:rPr>
                  <w:rStyle w:val="Hyperlink"/>
                </w:rPr>
                <w:t>2025-2031年中国振荡水洗机产业市场调研及发展前景预测报告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4101c3e6143bf" w:history="1">
                <w:r>
                  <w:rPr>
                    <w:rStyle w:val="Hyperlink"/>
                  </w:rPr>
                  <w:t>https://www.20087.com/7/08/ZhenDangShuiXiJiShiChangQianJing.html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水洗机是一种利用机械振荡和水流作用来清洗纺织品、皮革和工业零件的设备，相比传统洗涤方法，它能更有效地去除污渍，同时减少对物品的损伤。近年来，随着节水和节能技术的应用，振荡水洗机的水资源消耗和能耗显著降低，同时，智能化控制系统的集成，提高了设备的自动化程度和洗涤效果。</w:t>
      </w:r>
      <w:r>
        <w:rPr>
          <w:rFonts w:hint="eastAsia"/>
        </w:rPr>
        <w:br/>
      </w:r>
      <w:r>
        <w:rPr>
          <w:rFonts w:hint="eastAsia"/>
        </w:rPr>
        <w:t>　　未来，振荡水洗机将更加注重环保和智能化。通过优化机械设计和水循环系统，进一步减少水和化学清洗剂的使用，降低对环境的影响。同时，结合物联网（IoT）和大数据分析，实现设备的远程监控和预测性维护，提升运行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4101c3e6143bf" w:history="1">
        <w:r>
          <w:rPr>
            <w:rStyle w:val="Hyperlink"/>
          </w:rPr>
          <w:t>2025-2031年中国振荡水洗机产业市场调研及发展前景预测报告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振荡水洗机行业的市场规模、技术发展水平和竞争格局。报告分析了振荡水洗机行业重点企业的市场表现，评估了当前技术路线的发展方向，并对振荡水洗机市场趋势做出合理预测。通过梳理振荡水洗机行业面临的机遇与风险，为企业和投资者了解市场动态、把握发展机会提供了数据支持和参考建议，有助于相关决策者更准确地判断振荡水洗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振荡水洗机产业市场概述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振荡水洗机行业关键成功要素</w:t>
      </w:r>
      <w:r>
        <w:rPr>
          <w:rFonts w:hint="eastAsia"/>
        </w:rPr>
        <w:br/>
      </w:r>
      <w:r>
        <w:rPr>
          <w:rFonts w:hint="eastAsia"/>
        </w:rPr>
        <w:t>　　第四节 振荡水洗机行业价值链分析</w:t>
      </w:r>
      <w:r>
        <w:rPr>
          <w:rFonts w:hint="eastAsia"/>
        </w:rPr>
        <w:br/>
      </w:r>
      <w:r>
        <w:rPr>
          <w:rFonts w:hint="eastAsia"/>
        </w:rPr>
        <w:t>　　第五节 振荡水洗机产业链分析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2024-2025年全球振荡水洗机市场现状及发展趋势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全球振荡水洗机市场现状及发展趋势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一、全球振荡水洗机产业发展阶段</w:t>
      </w:r>
      <w:r>
        <w:rPr>
          <w:rFonts w:hint="eastAsia"/>
        </w:rPr>
        <w:br/>
      </w:r>
      <w:r>
        <w:rPr>
          <w:rFonts w:hint="eastAsia"/>
        </w:rPr>
        <w:t>　　　　二、全球振荡水洗机产业竞争现状</w:t>
      </w:r>
      <w:r>
        <w:rPr>
          <w:rFonts w:hint="eastAsia"/>
        </w:rPr>
        <w:br/>
      </w:r>
      <w:r>
        <w:rPr>
          <w:rFonts w:hint="eastAsia"/>
        </w:rPr>
        <w:t>　　　　三、全球振荡水洗机产业投资状况</w:t>
      </w:r>
      <w:r>
        <w:rPr>
          <w:rFonts w:hint="eastAsia"/>
        </w:rPr>
        <w:br/>
      </w:r>
      <w:r>
        <w:rPr>
          <w:rFonts w:hint="eastAsia"/>
        </w:rPr>
        <w:t>　　　　四、全球振荡水洗机产业市场发展趋势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全球主要国家地区振荡水洗机市场现状及发展趋势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全球振荡水洗机市场经营模式现状及发展趋势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2024-2025年中国振荡水洗机产业链发展状况分析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中国振荡水洗机产业发展分析</w:t>
      </w:r>
      <w:r>
        <w:rPr>
          <w:rFonts w:hint="eastAsia"/>
        </w:rPr>
        <w:br/>
      </w:r>
      <w:r>
        <w:rPr>
          <w:rFonts w:hint="eastAsia"/>
        </w:rPr>
        <w:t>　　第一节 中国振荡水洗机产业发展现状</w:t>
      </w:r>
      <w:r>
        <w:rPr>
          <w:rFonts w:hint="eastAsia"/>
        </w:rPr>
        <w:br/>
      </w:r>
      <w:r>
        <w:rPr>
          <w:rFonts w:hint="eastAsia"/>
        </w:rPr>
        <w:t>　　第二节 中国振荡水洗机产业国际地位现状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中国振荡水洗机产业经济运行现状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中国振荡水洗机产业运营模式现状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中国振荡水洗机产业存在的问题及发展障碍分析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中国振荡水洗机产业发展趋势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中国振荡水洗机市场现状及发展趋势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中国振荡水洗机市场供给状况</w:t>
      </w:r>
      <w:r>
        <w:rPr>
          <w:rFonts w:hint="eastAsia"/>
        </w:rPr>
        <w:br/>
      </w:r>
      <w:r>
        <w:rPr>
          <w:rFonts w:hint="eastAsia"/>
        </w:rPr>
        <w:t>　　第二节 中国振荡水洗机市场需求状况</w:t>
      </w:r>
      <w:r>
        <w:rPr>
          <w:rFonts w:hint="eastAsia"/>
        </w:rPr>
        <w:br/>
      </w:r>
      <w:r>
        <w:rPr>
          <w:rFonts w:hint="eastAsia"/>
        </w:rPr>
        <w:t>　　第三节 中国振荡水洗机市场结构状况</w:t>
      </w:r>
      <w:r>
        <w:rPr>
          <w:rFonts w:hint="eastAsia"/>
        </w:rPr>
        <w:br/>
      </w:r>
      <w:r>
        <w:rPr>
          <w:rFonts w:hint="eastAsia"/>
        </w:rPr>
        <w:t>　　第四节 中国振荡水洗机市场存在的问题及障碍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中国振荡水洗机市场发展潜力及发展趋势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中国振荡水洗机市场消费者行为状况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中国振荡水洗机产业基本竞争战略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四、振荡水洗机产业该战略的SWOT分析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五、振荡水洗机产业该战略的典型企业分析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中国振荡水洗机产业市场竞争策略分析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振荡水洗机产业市场五种竞争动力模式结构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振荡水洗机产业市场核心竞争力的塑造要素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振荡水洗机产业市场不同市场地位的竞争策略分析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振荡水洗机产业市场竞争案例分析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中国振荡水洗机产业市场营销策略竞争分析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中国振荡水洗机产业重点企业市场竞争策略研究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中国振荡水洗机产业市场发展预测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中国振荡水洗机产业发展环境预测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中国振荡水洗机产业发展预测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中国振荡水洗机市场发展预测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一、2025-2031年中国振荡水洗机市场需求预测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二、2025-2031年中国振荡水洗机市场结构预测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三、2025-2031年中国振荡水洗机市场集中度预测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四、2025-2031年中国振荡水洗机市场供给预测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五、2025-2031年中国振荡水洗机市场价格预测</w:t>
      </w:r>
      <w:r>
        <w:rPr>
          <w:rFonts w:hint="eastAsia"/>
        </w:rPr>
        <w:br/>
      </w:r>
      <w:r>
        <w:rPr>
          <w:rFonts w:hint="eastAsia"/>
        </w:rPr>
        <w:t>　　第四节 中国振荡水洗机产业竞争发展趋势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中国振荡水洗机产业市场投资机会与风险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中国振荡水洗机产业市场投资优势分析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中国振荡水洗机产业市场投资劣势分析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中国振荡水洗机产业市场投资机会分析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中国振荡水洗机产业市场投资风险分析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中国振荡水洗机产业市场竞争策略建议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中国振荡水洗机产业竞争战略建议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中国振荡水洗机产业竞争策略建议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中国振荡水洗机市场竞争策略建议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振荡水洗机行业现状</w:t>
      </w:r>
      <w:r>
        <w:rPr>
          <w:rFonts w:hint="eastAsia"/>
        </w:rPr>
        <w:br/>
      </w:r>
      <w:r>
        <w:rPr>
          <w:rFonts w:hint="eastAsia"/>
        </w:rPr>
        <w:t>　　图表 振荡水洗机行业产业链调研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2019-2024年振荡水洗机行业市场容量统计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2019-2024年中国振荡水洗机行业市场规模情况</w:t>
      </w:r>
      <w:r>
        <w:rPr>
          <w:rFonts w:hint="eastAsia"/>
        </w:rPr>
        <w:br/>
      </w:r>
      <w:r>
        <w:rPr>
          <w:rFonts w:hint="eastAsia"/>
        </w:rPr>
        <w:t>　　图表 振荡水洗机行业动态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2019-2024年中国振荡水洗机行业经营效益分析</w:t>
      </w:r>
      <w:r>
        <w:rPr>
          <w:rFonts w:hint="eastAsia"/>
        </w:rPr>
        <w:br/>
      </w:r>
      <w:r>
        <w:rPr>
          <w:rFonts w:hint="eastAsia"/>
        </w:rPr>
        <w:t>　　图表 振荡水洗机行业竞争对手分析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**地区振荡水洗机市场调研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</w:t>
      </w:r>
      <w:r>
        <w:rPr>
          <w:rFonts w:hint="eastAsia"/>
        </w:rPr>
        <w:br/>
      </w:r>
      <w:r>
        <w:rPr>
          <w:rFonts w:hint="eastAsia"/>
        </w:rPr>
        <w:t>　　图表 **地区振荡水洗机市场调研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2025-2031年中国振荡水洗机市场前景分析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2025-2031年中国振荡水洗机行业发展趋势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4101c3e6143bf" w:history="1">
        <w:r>
          <w:rPr>
            <w:rStyle w:val="Hyperlink"/>
          </w:rPr>
          <w:t>2025-2031年中国振荡水洗机产业市场调研及发展前景预测报告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4101c3e6143bf" w:history="1">
        <w:r>
          <w:rPr>
            <w:rStyle w:val="Hyperlink"/>
          </w:rPr>
          <w:t>https://www.20087.com/7/08/ZhenDangShuiXiJiShiChangQianJing.html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热点：洗衣房设备的厂家、水洗机超震开关在哪里、水洗振动筛工作视频、水洗振动筛沙机图片、水洗机故障维修、振荡洗剂的作用、洗涤水洗机、振动洗衣机、水洗机清洗污垢方法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4002c7c344512" w:history="1">
      <w:r>
        <w:rPr>
          <w:rStyle w:val="Hyperlink"/>
        </w:rPr>
        <w:t>2025-2031年中国振荡水洗机产业市场调研及发展前景预测报告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enDangShuiXiJiShiChangQianJing.html" TargetMode="External" Id="R4bf4101c3e61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enDangShuiXiJiShiChangQianJing.html" TargetMode="External" Id="R4224002c7c3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2024-09-01T02:57:00Z</dcterms:created>
  <dcterms:modified xsi:type="dcterms:W3CDTF">2024-09-01T03:57:00Z</dcterms:modified>
  <dc:subject>2025-2031年中国振荡水洗机产业市场调研及发展前景预测报告</dc:subject>
  <dc:title>2025-2031年中国振荡水洗机产业市场调研及发展前景预测报告</dc:title>
  <cp:keywords>2025-2031年中国振荡水洗机产业市场调研及发展前景预测报告</cp:keywords>
  <dc:description>2025-2031年中国振荡水洗机产业市场调研及发展前景预测报告</dc:description>
</cp:coreProperties>
</file>