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9fc78d7284d74" w:history="1">
              <w:r>
                <w:rPr>
                  <w:rStyle w:val="Hyperlink"/>
                </w:rPr>
                <w:t>全球与中国电动控制阀发展现状分析及前景趋势报告（2026-2032年）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9fc78d7284d74" w:history="1">
              <w:r>
                <w:rPr>
                  <w:rStyle w:val="Hyperlink"/>
                </w:rPr>
                <w:t>全球与中国电动控制阀发展现状分析及前景趋势报告（2026-2032年）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9fc78d7284d74" w:history="1">
                <w:r>
                  <w:rPr>
                    <w:rStyle w:val="Hyperlink"/>
                  </w:rPr>
                  <w:t>https://www.20087.com/7/88/DianDongKongZhiFaShiChangQianJing.html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电动控制阀是一种通过电动执行机构驱动阀芯运动，实现对流体流量、压力或方向精确调节的自动化阀门，广泛应用于石油炼化、电力、水处理及 HVAC 系统。电动控制阀普遍集成智能控制器，支持4–20mA、HART、Modbus或PROFIBUS通信协议，具备故障自诊断、行程自校准及防爆认证（如ATEX）。高端型号采用无刷电机与绝对编码器，确保断电位置记忆与高定位精度（±0.5%）。然而，在高温、高压或含颗粒介质工况下，阀座磨损与执行机构过热仍是可靠性挑战；且不同厂商协议兼容性不足影响系统集成效率。</w:t>
      </w:r>
      <w:r>
        <w:rPr>
          <w:rFonts w:hint="eastAsia"/>
        </w:rPr>
        <w:br/>
      </w:r>
      <w:r>
        <w:rPr>
          <w:rFonts w:hint="eastAsia"/>
        </w:rPr>
        <w:t>　　电动控制阀的未来发展将围绕边缘智能、能源自持与全生命周期管理深化。内置AI芯片可基于流量历史预测堵塞风险并自动执行冲洗程序；压电或电磁能量回收装置可将管道振动转化为电能，延长电池寿命。在架构上，OPC UA over TSN将实现跨品牌无缝互联；数字孪生模型支持虚拟调试与剩余寿命评估。材料方面，碳化钨喷涂阀芯与石墨烯密封件将提升耐磨耐蚀性。此外，碳足迹核算功能将纳入产品数据表，响应绿色采购要求。长远看，电动控制阀将从“执行终端”演变为“流体智能调控节点”，在工业4.0与碳中和双重驱动下构筑高效、可靠、透明的过程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9fc78d7284d74" w:history="1">
        <w:r>
          <w:rPr>
            <w:rStyle w:val="Hyperlink"/>
          </w:rPr>
          <w:t>全球与中国电动控制阀发展现状分析及前景趋势报告（2026-2032年）</w:t>
        </w:r>
      </w:hyperlink>
      <w:r>
        <w:rPr>
          <w:rFonts w:hint="eastAsia"/>
        </w:rPr>
        <w:t>》系统梳理了电动控制阀产业链的整体结构，详细解读了电动控制阀市场规模、需求动态及价格波动的影响因素。报告基于电动控制阀行业现状，结合技术发展与应用趋势，对电动控制阀市场前景和未来发展方向进行了预测。同时，报告重点分析了行业重点企业的竞争策略、市场集中度及品牌表现，并对电动控制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蝶阀</w:t>
      </w:r>
      <w:r>
        <w:rPr>
          <w:rFonts w:hint="eastAsia"/>
        </w:rPr>
        <w:br/>
      </w:r>
      <w:r>
        <w:rPr>
          <w:rFonts w:hint="eastAsia"/>
        </w:rPr>
        <w:t>　　　　1.3.3 球阀</w:t>
      </w:r>
      <w:r>
        <w:rPr>
          <w:rFonts w:hint="eastAsia"/>
        </w:rPr>
        <w:br/>
      </w:r>
      <w:r>
        <w:rPr>
          <w:rFonts w:hint="eastAsia"/>
        </w:rPr>
        <w:t>　　　　1.3.4 截止阀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暖通空调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化学工程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水</w:t>
      </w:r>
      <w:r>
        <w:rPr>
          <w:rFonts w:hint="eastAsia"/>
        </w:rPr>
        <w:br/>
      </w:r>
      <w:r>
        <w:rPr>
          <w:rFonts w:hint="eastAsia"/>
        </w:rPr>
        <w:t>　　　　1.4.7 食品和饮料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电动控制阀行业发展总体概况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电动控制阀行业发展主要特点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电动控制阀行业发展影响因素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电动控制阀有利因素</w:t>
      </w:r>
      <w:r>
        <w:rPr>
          <w:rFonts w:hint="eastAsia"/>
        </w:rPr>
        <w:br/>
      </w:r>
      <w:r>
        <w:rPr>
          <w:rFonts w:hint="eastAsia"/>
        </w:rPr>
        <w:t>　　　　1.5.3 .2 电动控制阀不利因素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全球市场主要企业电动控制阀销量（2023-2026）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全球市场主要企业电动控制阀销售收入（2023-2026）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全球市场主要企业电动控制阀销售价格（2023-2026）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中国市场主要企业电动控制阀销量（2023-2026）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中国市场主要企业电动控制阀销售收入（2023-2026）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全球主要厂商电动控制阀产品类型及应用</w:t>
      </w:r>
      <w:r>
        <w:rPr>
          <w:rFonts w:hint="eastAsia"/>
        </w:rPr>
        <w:br/>
      </w:r>
      <w:r>
        <w:rPr>
          <w:rFonts w:hint="eastAsia"/>
        </w:rPr>
        <w:t>　　2.9 电动控制阀行业集中度、竞争程度分析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全球电动控制阀总体规模分析</w:t>
      </w:r>
      <w:r>
        <w:rPr>
          <w:rFonts w:hint="eastAsia"/>
        </w:rPr>
        <w:br/>
      </w:r>
      <w:r>
        <w:rPr>
          <w:rFonts w:hint="eastAsia"/>
        </w:rPr>
        <w:t>　　3.1 全球电动控制阀供需现状及预测（2021-2032）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全球电动控制阀产量、需求量及发展趋势（2021-2032）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全球主要地区电动控制阀产量及发展趋势（2021-2032）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全球主要地区电动控制阀产量（2021-2026）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全球主要地区电动控制阀产量（2027-2032）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中国市场电动控制阀进出口（2021-2032）</w:t>
      </w:r>
      <w:r>
        <w:rPr>
          <w:rFonts w:hint="eastAsia"/>
        </w:rPr>
        <w:br/>
      </w:r>
      <w:r>
        <w:rPr>
          <w:rFonts w:hint="eastAsia"/>
        </w:rPr>
        <w:t>　　3.4 全球电动控制阀销量及销售额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全球市场电动控制阀销售额（2021-2032）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全球市场电动控制阀销量（2021-2032）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全球市场电动控制阀价格趋势（2021-2032）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全球主要地区电动控制阀市场规模分析：2021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全球主要地区电动控制阀销售收入及市场份额（2021-2026）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全球主要地区电动控制阀销售收入预测（2027-2032）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全球主要地区电动控制阀销量分析：2021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全球主要地区电动控制阀销量及市场份额预测（2027-2032）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电动控制阀销量、收入、价格及毛利率（2021-2026）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全球不同产品类型电动控制阀销量（2021-2032）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全球不同产品类型电动控制阀销量预测（2027-2032）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全球不同产品类型电动控制阀收入（2021-2032）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全球不同产品类型电动控制阀收入预测（2027-2032）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全球不同产品类型电动控制阀价格走势（2021-2032）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中国不同产品类型电动控制阀销量（2021-2032）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中国不同产品类型电动控制阀销量预测（2027-2032）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中国不同产品类型电动控制阀收入（2021-2032）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不同应用电动控制阀分析</w:t>
      </w:r>
      <w:r>
        <w:rPr>
          <w:rFonts w:hint="eastAsia"/>
        </w:rPr>
        <w:br/>
      </w:r>
      <w:r>
        <w:rPr>
          <w:rFonts w:hint="eastAsia"/>
        </w:rPr>
        <w:t>　　7.1 全球不同应用电动控制阀销量（2021-2032）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全球不同应用电动控制阀销量预测（2027-2032）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全球不同应用电动控制阀收入（2021-2032）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全球不同应用电动控制阀收入预测（2027-2032）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全球不同应用电动控制阀价格走势（2021-2032）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中国不同应用电动控制阀销量（2021-2032）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中国不同应用电动控制阀销量预测（2027-2032）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中国不同应用电动控制阀收入（2021-2032）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电动控制阀行业发展趋势</w:t>
      </w:r>
      <w:r>
        <w:rPr>
          <w:rFonts w:hint="eastAsia"/>
        </w:rPr>
        <w:br/>
      </w:r>
      <w:r>
        <w:rPr>
          <w:rFonts w:hint="eastAsia"/>
        </w:rPr>
        <w:t>　　8.2 电动控制阀行业主要驱动因素</w:t>
      </w:r>
      <w:r>
        <w:rPr>
          <w:rFonts w:hint="eastAsia"/>
        </w:rPr>
        <w:br/>
      </w:r>
      <w:r>
        <w:rPr>
          <w:rFonts w:hint="eastAsia"/>
        </w:rPr>
        <w:t>　　8.3 电动控制阀中国企业SWOT分析</w:t>
      </w:r>
      <w:r>
        <w:rPr>
          <w:rFonts w:hint="eastAsia"/>
        </w:rPr>
        <w:br/>
      </w:r>
      <w:r>
        <w:rPr>
          <w:rFonts w:hint="eastAsia"/>
        </w:rPr>
        <w:t>　　8.4 中国电动控制阀行业政策环境分析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电动控制阀行业供应链分析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电动控制阀主要原料及供应情况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电动控制阀行业采购模式</w:t>
      </w:r>
      <w:r>
        <w:rPr>
          <w:rFonts w:hint="eastAsia"/>
        </w:rPr>
        <w:br/>
      </w:r>
      <w:r>
        <w:rPr>
          <w:rFonts w:hint="eastAsia"/>
        </w:rPr>
        <w:t>　　9.3 电动控制阀行业生产模式</w:t>
      </w:r>
      <w:r>
        <w:rPr>
          <w:rFonts w:hint="eastAsia"/>
        </w:rPr>
        <w:br/>
      </w:r>
      <w:r>
        <w:rPr>
          <w:rFonts w:hint="eastAsia"/>
        </w:rPr>
        <w:t>　　9.4 电动控制阀行业销售模式及销售渠道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按应用细分，全球电动控制阀市场规模（CAGR）2021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电动控制阀行业发展主要特点</w:t>
      </w:r>
      <w:r>
        <w:rPr>
          <w:rFonts w:hint="eastAsia"/>
        </w:rPr>
        <w:br/>
      </w:r>
      <w:r>
        <w:rPr>
          <w:rFonts w:hint="eastAsia"/>
        </w:rPr>
        <w:t>　　表 4： 电动控制阀行业发展有利因素分析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进入电动控制阀行业壁垒</w:t>
      </w:r>
      <w:r>
        <w:rPr>
          <w:rFonts w:hint="eastAsia"/>
        </w:rPr>
        <w:br/>
      </w:r>
      <w:r>
        <w:rPr>
          <w:rFonts w:hint="eastAsia"/>
        </w:rPr>
        <w:t>　　表 7： 电动控制阀主要企业在国际市场占有率（按销量，2023-2026）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2025年电动控制阀主要企业在国际市场排名（按销量）&amp;（千个）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全球市场主要企业电动控制阀销量（2023-2026）&amp;（千个）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2025年电动控制阀主要企业在国际市场排名（按收入）&amp;（万元）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全球市场主要企业电动控制阀销售价格（2023-2026）&amp;（元/个）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2025年电动控制阀主要企业在中国市场排名（按销量）&amp;（千个）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中国市场主要企业电动控制阀销量（2023-2026）&amp;（千个）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2025年电动控制阀主要企业在中国市场排名（按收入）&amp;（万元）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全球主要厂商电动控制阀总部及产地分布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全球主要厂商成立时间及电动控制阀商业化日期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全球主要厂商电动控制阀产品类型及应用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全球主要地区电动控制阀产量增速（CAGR）：（2021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全球主要地区电动控制阀产量（2021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全球主要地区电动控制阀产量（2021-2026）&amp;（千个）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全球主要地区电动控制阀产量（2027-2032）&amp;（千个）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全球主要地区电动控制阀产量市场份额（2021-2026）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全球主要地区电动控制阀产量市场份额（2027-2032）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中国市场电动控制阀产量、销量、进出口（2021-2026）&amp;（千个）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中国市场电动控制阀产量、销量、进出口预测（2027-2032）&amp;（千个）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全球主要地区电动控制阀销售收入增速：（2021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全球主要地区电动控制阀销售收入（2021-2026）&amp;（万元）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全球主要地区电动控制阀销售收入市场份额（2021-2026）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全球主要地区电动控制阀收入（2027-2032）&amp;（万元）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全球主要地区电动控制阀收入市场份额（2027-2032）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全球主要地区电动控制阀销量（千个）：2021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全球主要地区电动控制阀销量（2027-2032）&amp;（千个）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全球主要地区电动控制阀销量份额（2027-2032）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电动控制阀生产基地、销售区域、竞争对手及市场地位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电动控制阀产品规格、参数及市场应用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电动控制阀销量（千个）、收入（万元）、价格（元/个）及毛利率（2021-2026）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全球不同产品类型电动控制阀销量市场份额（2021-2026）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全球不同产品类型电动控制阀销量预测（2027-2032）&amp;（千个）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全球市场不同产品类型电动控制阀销量市场份额预测（2027-2032）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全球不同产品类型电动控制阀收入（2021-2026）&amp;（万元）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全球不同产品类型电动控制阀收入市场份额（2021-2026）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全球不同产品类型电动控制阀收入预测（2027-2032）&amp;（万元）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全球不同产品类型电动控制阀收入市场份额预测（2027-2032）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中国不同产品类型电动控制阀销量市场份额（2021-2026）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中国不同产品类型电动控制阀销量预测（2027-2032）&amp;（千个）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全球市场不同产品类型电动控制阀销量市场份额预测（2027-2032）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中国不同产品类型电动控制阀收入（2021-2026）&amp;（万元）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中国不同产品类型电动控制阀收入市场份额（2021-2026）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中国不同产品类型电动控制阀收入预测（2027-2032）&amp;（万元）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中国不同产品类型电动控制阀收入市场份额预测（2027-2032）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全球不同应用电动控制阀销量市场份额（2021-2026）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全球不同应用电动控制阀销量预测（2027-2032）&amp;（千个）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全球市场不同应用电动控制阀销量市场份额预测（2027-2032）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全球不同应用电动控制阀收入（2021-2026）&amp;（万元）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全球不同应用电动控制阀收入市场份额（2021-2026）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全球不同应用电动控制阀收入预测（2027-2032）&amp;（万元）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全球不同应用电动控制阀收入市场份额预测（2027-2032）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中国不同应用电动控制阀销量（2021-2026）&amp;（千个）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233： 中国不同应用电动控制阀销量市场份额（2021-2026）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中国不同应用电动控制阀销量预测（2027-2032）&amp;（千个）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235： 中国市场不同应用电动控制阀销量市场份额预测（2027-2032）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中国不同应用电动控制阀收入（2021-2026）&amp;（万元）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中国不同应用电动控制阀收入市场份额（2021-2026）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中国不同应用电动控制阀收入预测（2027-2032）&amp;（万元）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中国不同应用电动控制阀收入市场份额预测（2027-2032）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电动控制阀行业发展趋势</w:t>
      </w:r>
      <w:r>
        <w:rPr>
          <w:rFonts w:hint="eastAsia"/>
        </w:rPr>
        <w:br/>
      </w:r>
      <w:r>
        <w:rPr>
          <w:rFonts w:hint="eastAsia"/>
        </w:rPr>
        <w:t>　　表 241： 电动控制阀行业主要驱动因素</w:t>
      </w:r>
      <w:r>
        <w:rPr>
          <w:rFonts w:hint="eastAsia"/>
        </w:rPr>
        <w:br/>
      </w:r>
      <w:r>
        <w:rPr>
          <w:rFonts w:hint="eastAsia"/>
        </w:rPr>
        <w:t>　　表 242： 电动控制阀行业供应链分析</w:t>
      </w:r>
      <w:r>
        <w:rPr>
          <w:rFonts w:hint="eastAsia"/>
        </w:rPr>
        <w:br/>
      </w:r>
      <w:r>
        <w:rPr>
          <w:rFonts w:hint="eastAsia"/>
        </w:rPr>
        <w:t>　　表 243： 电动控制阀上游原料供应商</w:t>
      </w:r>
      <w:r>
        <w:rPr>
          <w:rFonts w:hint="eastAsia"/>
        </w:rPr>
        <w:br/>
      </w:r>
      <w:r>
        <w:rPr>
          <w:rFonts w:hint="eastAsia"/>
        </w:rPr>
        <w:t>　　表 244： 电动控制阀主要地区不同应用客户分析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电动控制阀典型经销商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全球不同产品类型电动控制阀市场份额2025 &amp; 2032</w:t>
      </w:r>
      <w:r>
        <w:rPr>
          <w:rFonts w:hint="eastAsia"/>
        </w:rPr>
        <w:br/>
      </w:r>
      <w:r>
        <w:rPr>
          <w:rFonts w:hint="eastAsia"/>
        </w:rPr>
        <w:t>　　图 4： 蝶阀产品图片</w:t>
      </w:r>
      <w:r>
        <w:rPr>
          <w:rFonts w:hint="eastAsia"/>
        </w:rPr>
        <w:br/>
      </w:r>
      <w:r>
        <w:rPr>
          <w:rFonts w:hint="eastAsia"/>
        </w:rPr>
        <w:t>　　图 5： 球阀产品图片</w:t>
      </w:r>
      <w:r>
        <w:rPr>
          <w:rFonts w:hint="eastAsia"/>
        </w:rPr>
        <w:br/>
      </w:r>
      <w:r>
        <w:rPr>
          <w:rFonts w:hint="eastAsia"/>
        </w:rPr>
        <w:t>　　图 6： 截止阀产品图片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全球不同应用电动控制阀市场份额2025 &amp; 2032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化学工程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水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2025年全球前五大生产商电动控制阀市场份额</w:t>
      </w:r>
      <w:r>
        <w:rPr>
          <w:rFonts w:hint="eastAsia"/>
        </w:rPr>
        <w:br/>
      </w:r>
      <w:r>
        <w:rPr>
          <w:rFonts w:hint="eastAsia"/>
        </w:rPr>
        <w:t>　　图 18： 2025年全球电动控制阀第一梯队、第二梯队和第三梯队厂商及市场份额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全球电动控制阀产能、产量、产能利用率及发展趋势（2021-2032）&amp;（千个）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全球电动控制阀产量、需求量及发展趋势（2021-2032）&amp;（千个）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全球主要地区电动控制阀产量市场份额（2021-2032）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中国电动控制阀产能、产量、产能利用率及发展趋势（2021-2032）&amp;（千个）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中国电动控制阀产量、市场需求量及发展趋势（2021-2032）&amp;（千个）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全球电动控制阀市场销售额及增长率：（2021-2032）&amp;（万元）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全球市场电动控制阀市场规模：2021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全球市场电动控制阀价格趋势（2021-2032）&amp;（元/个）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全球主要地区电动控制阀销售收入（2021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全球主要地区电动控制阀销售收入市场份额（2021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中东市场电动控制阀销量及增长率（2021-2032）&amp;（千个）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中东市场电动控制阀收入及增长率（2021-2032）&amp;（万元）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全球不同产品类型电动控制阀价格走势（2021-2032）&amp;（元/个）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全球不同应用电动控制阀价格走势（2021-2032）&amp;（元/个）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电动控制阀中国企业SWOT分析</w:t>
      </w:r>
      <w:r>
        <w:rPr>
          <w:rFonts w:hint="eastAsia"/>
        </w:rPr>
        <w:br/>
      </w:r>
      <w:r>
        <w:rPr>
          <w:rFonts w:hint="eastAsia"/>
        </w:rPr>
        <w:t>　　图 49： 电动控制阀产业链</w:t>
      </w:r>
      <w:r>
        <w:rPr>
          <w:rFonts w:hint="eastAsia"/>
        </w:rPr>
        <w:br/>
      </w:r>
      <w:r>
        <w:rPr>
          <w:rFonts w:hint="eastAsia"/>
        </w:rPr>
        <w:t>　　图 50： 电动控制阀行业采购模式分析</w:t>
      </w:r>
      <w:r>
        <w:rPr>
          <w:rFonts w:hint="eastAsia"/>
        </w:rPr>
        <w:br/>
      </w:r>
      <w:r>
        <w:rPr>
          <w:rFonts w:hint="eastAsia"/>
        </w:rPr>
        <w:t>　　图 51： 电动控制阀行业生产模式</w:t>
      </w:r>
      <w:r>
        <w:rPr>
          <w:rFonts w:hint="eastAsia"/>
        </w:rPr>
        <w:br/>
      </w:r>
      <w:r>
        <w:rPr>
          <w:rFonts w:hint="eastAsia"/>
        </w:rPr>
        <w:t>　　图 52： 电动控制阀行业销售模式分析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9fc78d7284d74" w:history="1">
        <w:r>
          <w:rPr>
            <w:rStyle w:val="Hyperlink"/>
          </w:rPr>
          <w:t>全球与中国电动控制阀发展现状分析及前景趋势报告（2026-2032年）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9fc78d7284d74" w:history="1">
        <w:r>
          <w:rPr>
            <w:rStyle w:val="Hyperlink"/>
          </w:rPr>
          <w:t>https://www.20087.com/7/88/DianDongKongZhiFaShiChangQianJing.html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热点：液压控制阀、电动控制阀门、自动流量调节阀、电动控制阀门图片、电子控制阀门、电动控制阀图片、多功能电动控制阀、电动控制阀dn100、电动调节阀控制器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dcceb06b149fc" w:history="1">
      <w:r>
        <w:rPr>
          <w:rStyle w:val="Hyperlink"/>
        </w:rPr>
        <w:t>全球与中国电动控制阀发展现状分析及前景趋势报告（2026-2032年）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DongKongZhiFaShiChangQianJing.html" TargetMode="External" Id="Rf6b9fc78d72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DongKongZhiFaShiChangQianJing.html" TargetMode="External" Id="R311dcceb06b1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2025-12-30T23:33:31Z</dcterms:created>
  <dcterms:modified xsi:type="dcterms:W3CDTF">2025-12-31T00:33:31Z</dcterms:modified>
  <dc:subject>全球与中国电动控制阀发展现状分析及前景趋势报告（2026-2032年）</dc:subject>
  <dc:title>全球与中国电动控制阀发展现状分析及前景趋势报告（2026-2032年）</dc:title>
  <cp:keywords>全球与中国电动控制阀发展现状分析及前景趋势报告（2026-2032年）</cp:keywords>
  <dc:description>全球与中国电动控制阀发展现状分析及前景趋势报告（2026-2032年）</dc:description>
</cp:coreProperties>
</file>