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3c08038346e2" w:history="1">
              <w:r>
                <w:rPr>
                  <w:rStyle w:val="Hyperlink"/>
                </w:rPr>
                <w:t>2026-2032年全球与中国金属洗衣推车市场现状调研分析及发展前景报告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3c08038346e2" w:history="1">
              <w:r>
                <w:rPr>
                  <w:rStyle w:val="Hyperlink"/>
                </w:rPr>
                <w:t>2026-2032年全球与中国金属洗衣推车市场现状调研分析及发展前景报告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3c08038346e2" w:history="1">
                <w:r>
                  <w:rPr>
                    <w:rStyle w:val="Hyperlink"/>
                  </w:rPr>
                  <w:t>https://www.20087.com/7/88/JinShuXiYiTuiCheShiChangXianZhuangHeQianJing.html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洗衣推车是一种用于酒店、医院、洗衣房等场所批量运输脏衣或洁净布草的仓储物流设备，主体结构采用不锈钢或镀锌钢管焊接而成，配备万向轮、防滑围栏及可拆卸布袋，强调承重能力（通常≥100kg）、耐腐蚀性及推行顺畅性。在服务业标准化运营推动下，推车普遍采用统一尺寸以适配布草柜与电梯通道。然而，传统焊接结构存在应力集中点，长期使用易开裂；部分低价产品轮子材质差，滚动阻力大且噪音高，影响员工操作体验。此外，缺乏抗菌处理在医疗场景中构成交叉感染隐患。</w:t>
      </w:r>
      <w:r>
        <w:rPr>
          <w:rFonts w:hint="eastAsia"/>
        </w:rPr>
        <w:br/>
      </w:r>
      <w:r>
        <w:rPr>
          <w:rFonts w:hint="eastAsia"/>
        </w:rPr>
        <w:t>　　未来，金属洗衣推车将向模块化设计、智能追踪与健康友好方向发展。市场调研网指出，快装卡扣结构支持围栏与布袋快速更换；嵌入式RFID标签可实现布草流转全程追踪。在院感防控升级下，纳米银涂层或光触媒表面处理将成为医疗级标配。人机工学优化方面，高度可调手柄与静音聚氨酯轮将降低职业劳损风险。长远看，金属洗衣推车将从“基础搬运工具”升级为“后勤服务智能载体”，在智慧酒店与绿色医院运营中支撑高效、卫生、人性化的布草管理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73c08038346e2" w:history="1">
        <w:r>
          <w:rPr>
            <w:rStyle w:val="Hyperlink"/>
          </w:rPr>
          <w:t>2026-2032年全球与中国金属洗衣推车市场现状调研分析及发展前景报告</w:t>
        </w:r>
      </w:hyperlink>
      <w:r>
        <w:rPr>
          <w:rFonts w:hint="eastAsia"/>
        </w:rPr>
        <w:t>》，2025年金属洗衣推车行业市场规模达 亿元，预计2032年市场规模将达 亿元，期间年均复合增长率（CAGR）达 %。报告通过对金属洗衣推车行业的全面调研，系统分析了金属洗衣推车市场规模、技术现状及未来发展方向，揭示了行业竞争格局的演变趋势与潜在问题。同时，报告评估了金属洗衣推车行业投资价值与效益，识别了发展中的主要挑战与机遇，并结合SWOT分析为投资者和企业提供了科学的战略建议。此外，报告重点聚焦金属洗衣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按产品类型细分，全球金属洗衣推车市场规模2021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密闭型</w:t>
      </w:r>
      <w:r>
        <w:rPr>
          <w:rFonts w:hint="eastAsia"/>
        </w:rPr>
        <w:br/>
      </w:r>
      <w:r>
        <w:rPr>
          <w:rFonts w:hint="eastAsia"/>
        </w:rPr>
        <w:t>　　　　1.3.3 通孔型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按应用细分，全球金属洗衣推车市场规模2021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金属洗衣推车行业发展总体概况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金属洗衣推车行业发展主要特点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金属洗衣推车行业发展影响因素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金属洗衣推车有利因素</w:t>
      </w:r>
      <w:r>
        <w:rPr>
          <w:rFonts w:hint="eastAsia"/>
        </w:rPr>
        <w:br/>
      </w:r>
      <w:r>
        <w:rPr>
          <w:rFonts w:hint="eastAsia"/>
        </w:rPr>
        <w:t>　　　　1.5.3 .2 金属洗衣推车不利因素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全球市场，近三年金属洗衣推车主要企业占有率及排名（按销量）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金属洗衣推车主要企业在国际市场占有率（按销量，2023-2026）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2025年金属洗衣推车主要企业在国际市场排名（按销量）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全球市场主要企业金属洗衣推车销量（2023-2026）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全球市场，近三年金属洗衣推车主要企业占有率及排名（按收入）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金属洗衣推车主要企业在国际市场占有率（按收入，2023-2026）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2025年金属洗衣推车主要企业在国际市场排名（按收入）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全球市场主要企业金属洗衣推车销售收入（2023-2026）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全球市场主要企业金属洗衣推车销售价格（2023-2026）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中国市场，近三年金属洗衣推车主要企业占有率及排名（按销量）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金属洗衣推车主要企业在中国市场占有率（按销量，2023-2026）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2025年金属洗衣推车主要企业在中国市场排名（按销量）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中国市场主要企业金属洗衣推车销量（2023-2026）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中国市场，近三年金属洗衣推车主要企业占有率及排名（按收入）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金属洗衣推车主要企业在中国市场占有率（按收入，2023-2026）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2025年金属洗衣推车主要企业在中国市场排名（按收入）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中国市场主要企业金属洗衣推车销售收入（2023-2026）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全球主要厂商金属洗衣推车总部及产地分布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全球主要厂商成立时间及金属洗衣推车商业化日期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全球主要厂商金属洗衣推车产品类型及应用</w:t>
      </w:r>
      <w:r>
        <w:rPr>
          <w:rFonts w:hint="eastAsia"/>
        </w:rPr>
        <w:br/>
      </w:r>
      <w:r>
        <w:rPr>
          <w:rFonts w:hint="eastAsia"/>
        </w:rPr>
        <w:t>　　2.9 金属洗衣推车行业集中度、竞争程度分析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金属洗衣推车行业集中度分析：2025年全球Top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全球金属洗衣推车第一梯队、第二梯队和第三梯队生产商（品牌）及市场份额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全球金属洗衣推车总体规模分析</w:t>
      </w:r>
      <w:r>
        <w:rPr>
          <w:rFonts w:hint="eastAsia"/>
        </w:rPr>
        <w:br/>
      </w:r>
      <w:r>
        <w:rPr>
          <w:rFonts w:hint="eastAsia"/>
        </w:rPr>
        <w:t>　　3.1 全球金属洗衣推车供需现状及预测（2021-2032）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全球金属洗衣推车产能、产量、产能利用率及发展趋势（2021-2032）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全球金属洗衣推车产量、需求量及发展趋势（2021-2032）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全球主要地区金属洗衣推车产量及发展趋势（2021-2032）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全球主要地区金属洗衣推车产量（2021-2026）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全球主要地区金属洗衣推车产量（2027-2032）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全球主要地区金属洗衣推车产量市场份额（2021-2032）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中国金属洗衣推车供需现状及预测（2021-2032）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中国金属洗衣推车产能、产量、产能利用率及发展趋势（2021-2032）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中国金属洗衣推车产量、市场需求量及发展趋势（2021-2032）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中国市场金属洗衣推车进出口（2021-2032）</w:t>
      </w:r>
      <w:r>
        <w:rPr>
          <w:rFonts w:hint="eastAsia"/>
        </w:rPr>
        <w:br/>
      </w:r>
      <w:r>
        <w:rPr>
          <w:rFonts w:hint="eastAsia"/>
        </w:rPr>
        <w:t>　　3.4 全球金属洗衣推车销量及销售额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全球市场金属洗衣推车销售额（2021-2032）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全球市场金属洗衣推车价格趋势（2021-2032）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全球金属洗衣推车主要地区分析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全球主要地区金属洗衣推车市场规模分析：2021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全球主要地区金属洗衣推车销售收入及市场份额（2021-2026）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全球主要地区金属洗衣推车销售收入预测（2027-2032）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全球主要地区金属洗衣推车销量分析：2021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全球主要地区金属洗衣推车销量及市场份额预测（2027-2032）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中东市场金属洗衣推车销量、收入及增长率（2021-2032）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金属洗衣推车销量、收入、价格及毛利率（2021-2026）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不同产品类型金属洗衣推车分析</w:t>
      </w:r>
      <w:r>
        <w:rPr>
          <w:rFonts w:hint="eastAsia"/>
        </w:rPr>
        <w:br/>
      </w:r>
      <w:r>
        <w:rPr>
          <w:rFonts w:hint="eastAsia"/>
        </w:rPr>
        <w:t>　　6.1 全球不同产品类型金属洗衣推车销量（2021-2032）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全球不同产品类型金属洗衣推车收入（2021-2032）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全球不同产品类型金属洗衣推车收入及市场份额（2021-2026）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全球不同产品类型金属洗衣推车收入预测（2027-2032）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全球不同产品类型金属洗衣推车价格走势（2021-2032）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中国不同产品类型金属洗衣推车收入（2021-2032）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中国不同产品类型金属洗衣推车收入及市场份额（2021-2026）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中国不同产品类型金属洗衣推车收入预测（2027-2032）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不同应用金属洗衣推车分析</w:t>
      </w:r>
      <w:r>
        <w:rPr>
          <w:rFonts w:hint="eastAsia"/>
        </w:rPr>
        <w:br/>
      </w:r>
      <w:r>
        <w:rPr>
          <w:rFonts w:hint="eastAsia"/>
        </w:rPr>
        <w:t>　　7.1 全球不同应用金属洗衣推车销量（2021-2032）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全球不同应用金属洗衣推车收入（2021-2032）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全球不同应用金属洗衣推车收入及市场份额（2021-2026）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全球不同应用金属洗衣推车收入预测（2027-2032）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全球不同应用金属洗衣推车价格走势（2021-2032）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中国不同应用金属洗衣推车销量（2021-2032）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中国不同应用金属洗衣推车销量及市场份额（2021-2026）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中国不同应用金属洗衣推车销量预测（2027-2032）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中国不同应用金属洗衣推车收入（2021-2032）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中国不同应用金属洗衣推车收入及市场份额（2021-2026）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中国不同应用金属洗衣推车收入预测（2027-2032）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金属洗衣推车行业发展趋势</w:t>
      </w:r>
      <w:r>
        <w:rPr>
          <w:rFonts w:hint="eastAsia"/>
        </w:rPr>
        <w:br/>
      </w:r>
      <w:r>
        <w:rPr>
          <w:rFonts w:hint="eastAsia"/>
        </w:rPr>
        <w:t>　　8.2 金属洗衣推车行业主要驱动因素</w:t>
      </w:r>
      <w:r>
        <w:rPr>
          <w:rFonts w:hint="eastAsia"/>
        </w:rPr>
        <w:br/>
      </w:r>
      <w:r>
        <w:rPr>
          <w:rFonts w:hint="eastAsia"/>
        </w:rPr>
        <w:t>　　8.3 金属洗衣推车中国企业SWOT分析</w:t>
      </w:r>
      <w:r>
        <w:rPr>
          <w:rFonts w:hint="eastAsia"/>
        </w:rPr>
        <w:br/>
      </w:r>
      <w:r>
        <w:rPr>
          <w:rFonts w:hint="eastAsia"/>
        </w:rPr>
        <w:t>　　8.4 中国金属洗衣推车行业政策环境分析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金属洗衣推车行业产业链简介</w:t>
      </w:r>
      <w:r>
        <w:rPr>
          <w:rFonts w:hint="eastAsia"/>
        </w:rPr>
        <w:br/>
      </w:r>
      <w:r>
        <w:rPr>
          <w:rFonts w:hint="eastAsia"/>
        </w:rPr>
        <w:t>　　　　9.1.1 金属洗衣推车行业供应链分析</w:t>
      </w:r>
      <w:r>
        <w:rPr>
          <w:rFonts w:hint="eastAsia"/>
        </w:rPr>
        <w:br/>
      </w:r>
      <w:r>
        <w:rPr>
          <w:rFonts w:hint="eastAsia"/>
        </w:rPr>
        <w:t>　　　　9.1.2 金属洗衣推车主要原料及供应情况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金属洗衣推车行业采购模式</w:t>
      </w:r>
      <w:r>
        <w:rPr>
          <w:rFonts w:hint="eastAsia"/>
        </w:rPr>
        <w:br/>
      </w:r>
      <w:r>
        <w:rPr>
          <w:rFonts w:hint="eastAsia"/>
        </w:rPr>
        <w:t>　　9.3 金属洗衣推车行业生产模式</w:t>
      </w:r>
      <w:r>
        <w:rPr>
          <w:rFonts w:hint="eastAsia"/>
        </w:rPr>
        <w:br/>
      </w:r>
      <w:r>
        <w:rPr>
          <w:rFonts w:hint="eastAsia"/>
        </w:rPr>
        <w:t>　　9.4 金属洗衣推车行业销售模式及销售渠道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按产品类型细分，全球金属洗衣推车市场规模2021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按应用细分，全球金属洗衣推车市场规模（CAGR）2021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金属洗衣推车行业发展主要特点</w:t>
      </w:r>
      <w:r>
        <w:rPr>
          <w:rFonts w:hint="eastAsia"/>
        </w:rPr>
        <w:br/>
      </w:r>
      <w:r>
        <w:rPr>
          <w:rFonts w:hint="eastAsia"/>
        </w:rPr>
        <w:t>　　表 4： 金属洗衣推车行业发展有利因素分析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金属洗衣推车行业发展不利因素分析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进入金属洗衣推车行业壁垒</w:t>
      </w:r>
      <w:r>
        <w:rPr>
          <w:rFonts w:hint="eastAsia"/>
        </w:rPr>
        <w:br/>
      </w:r>
      <w:r>
        <w:rPr>
          <w:rFonts w:hint="eastAsia"/>
        </w:rPr>
        <w:t>　　表 7： 金属洗衣推车主要企业在国际市场占有率（按销量，2023-2026）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2025年金属洗衣推车主要企业在国际市场排名（按销量）&amp;（千件）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全球市场主要企业金属洗衣推车销量（2023-2026）&amp;（千件）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金属洗衣推车主要企业在国际市场占有率（按收入，2023-2026）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2025年金属洗衣推车主要企业在国际市场排名（按收入）&amp;（万元）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全球市场主要企业金属洗衣推车销售收入（2023-2026）&amp;（万元）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全球市场主要企业金属洗衣推车销售价格（2023-2026）&amp;（元/件）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金属洗衣推车主要企业在中国市场占有率（按销量，2023-2026）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2025年金属洗衣推车主要企业在中国市场排名（按销量）&amp;（千件）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中国市场主要企业金属洗衣推车销量（2023-2026）&amp;（千件）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金属洗衣推车主要企业在中国市场占有率（按收入，2023-2026）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2025年金属洗衣推车主要企业在中国市场排名（按收入）&amp;（万元）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中国市场主要企业金属洗衣推车销售收入（2023-2026）&amp;（万元）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全球主要厂商金属洗衣推车总部及产地分布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全球主要厂商成立时间及金属洗衣推车商业化日期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全球主要厂商金属洗衣推车产品类型及应用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2025年全球金属洗衣推车主要厂商市场地位（第一梯队、第二梯队和第三梯队）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全球金属洗衣推车市场投资、并购等现状分析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全球主要地区金属洗衣推车产量增速（CAGR）：（2021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全球主要地区金属洗衣推车产量（2021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全球主要地区金属洗衣推车产量（2021-2026）&amp;（千件）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全球主要地区金属洗衣推车产量（2027-2032）&amp;（千件）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全球主要地区金属洗衣推车产量市场份额（2021-2026）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全球主要地区金属洗衣推车产量市场份额（2027-2032）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中国市场金属洗衣推车产量、销量、进出口（2021-2026）&amp;（千件）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中国市场金属洗衣推车产量、销量、进出口预测（2027-2032）&amp;（千件）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全球主要地区金属洗衣推车销售收入增速：（2021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全球主要地区金属洗衣推车销售收入（2021-2026）&amp;（万元）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全球主要地区金属洗衣推车销售收入市场份额（2021-2026）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全球主要地区金属洗衣推车收入（2027-2032）&amp;（万元）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全球主要地区金属洗衣推车收入市场份额（2027-2032）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全球主要地区金属洗衣推车销量（千件）：2021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全球主要地区金属洗衣推车销量（2027-2032）&amp;（千件）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全球主要地区金属洗衣推车销量份额（2027-2032）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金属洗衣推车生产基地、销售区域、竞争对手及市场地位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金属洗衣推车产品规格、参数及市场应用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金属洗衣推车销量（千件）、收入（万元）、价格（元/件）及毛利率（2021-2026）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全球不同产品类型金属洗衣推车收入（2021-2026）&amp;（万元）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全球不同产品类型金属洗衣推车收入市场份额（2021-2026）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全球不同产品类型金属洗衣推车收入预测（2027-2032）&amp;（万元）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全球不同产品类型金属洗衣推车收入市场份额预测（2027-2032）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中国不同产品类型金属洗衣推车收入（2021-2026）&amp;（万元）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中国不同产品类型金属洗衣推车收入市场份额（2021-2026）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中国不同产品类型金属洗衣推车收入预测（2027-2032）&amp;（万元）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中国不同产品类型金属洗衣推车收入市场份额预测（2027-2032）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全球不同应用金属洗衣推车收入（2021-2026）&amp;（万元）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全球不同应用金属洗衣推车收入市场份额（2021-2026）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全球不同应用金属洗衣推车收入预测（2027-2032）&amp;（万元）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全球不同应用金属洗衣推车收入市场份额预测（2027-2032）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中国不同应用金属洗衣推车销量（2021-2026）&amp;（千件）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中国不同应用金属洗衣推车销量市场份额（2021-2026）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中国不同应用金属洗衣推车销量预测（2027-2032）&amp;（千件）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中国市场不同应用金属洗衣推车销量市场份额预测（2027-2032）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中国不同应用金属洗衣推车收入（2021-2026）&amp;（万元）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中国不同应用金属洗衣推车收入市场份额（2021-2026）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中国不同应用金属洗衣推车收入预测（2027-2032）&amp;（万元）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中国不同应用金属洗衣推车收入市场份额预测（2027-2032）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金属洗衣推车行业发展趋势</w:t>
      </w:r>
      <w:r>
        <w:rPr>
          <w:rFonts w:hint="eastAsia"/>
        </w:rPr>
        <w:br/>
      </w:r>
      <w:r>
        <w:rPr>
          <w:rFonts w:hint="eastAsia"/>
        </w:rPr>
        <w:t>　　表 141： 金属洗衣推车行业主要驱动因素</w:t>
      </w:r>
      <w:r>
        <w:rPr>
          <w:rFonts w:hint="eastAsia"/>
        </w:rPr>
        <w:br/>
      </w:r>
      <w:r>
        <w:rPr>
          <w:rFonts w:hint="eastAsia"/>
        </w:rPr>
        <w:t>　　表 142： 金属洗衣推车行业供应链分析</w:t>
      </w:r>
      <w:r>
        <w:rPr>
          <w:rFonts w:hint="eastAsia"/>
        </w:rPr>
        <w:br/>
      </w:r>
      <w:r>
        <w:rPr>
          <w:rFonts w:hint="eastAsia"/>
        </w:rPr>
        <w:t>　　表 143： 金属洗衣推车上游原料供应商</w:t>
      </w:r>
      <w:r>
        <w:rPr>
          <w:rFonts w:hint="eastAsia"/>
        </w:rPr>
        <w:br/>
      </w:r>
      <w:r>
        <w:rPr>
          <w:rFonts w:hint="eastAsia"/>
        </w:rPr>
        <w:t>　　表 144： 金属洗衣推车主要地区不同应用客户分析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金属洗衣推车典型经销商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金属洗衣推车产品图片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全球不同产品类型金属洗衣推车销售额2021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全球不同产品类型金属洗衣推车市场份额2025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密闭型产品图片</w:t>
      </w:r>
      <w:r>
        <w:rPr>
          <w:rFonts w:hint="eastAsia"/>
        </w:rPr>
        <w:br/>
      </w:r>
      <w:r>
        <w:rPr>
          <w:rFonts w:hint="eastAsia"/>
        </w:rPr>
        <w:t>　　图 5： 通孔型产品图片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全球不同应用金属洗衣推车市场份额2025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2025年全球前五大生产商金属洗衣推车市场份额</w:t>
      </w:r>
      <w:r>
        <w:rPr>
          <w:rFonts w:hint="eastAsia"/>
        </w:rPr>
        <w:br/>
      </w:r>
      <w:r>
        <w:rPr>
          <w:rFonts w:hint="eastAsia"/>
        </w:rPr>
        <w:t>　　图 13： 2025年全球金属洗衣推车第一梯队、第二梯队和第三梯队厂商及市场份额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全球金属洗衣推车产能、产量、产能利用率及发展趋势（2021-2032）&amp;（千件）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全球金属洗衣推车产量、需求量及发展趋势（2021-2032）&amp;（千件）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全球主要地区金属洗衣推车产量市场份额（2021-2032）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中国金属洗衣推车产能、产量、产能利用率及发展趋势（2021-2032）&amp;（千件）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中国金属洗衣推车产量、市场需求量及发展趋势（2021-2032）&amp;（千件）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全球金属洗衣推车市场销售额及增长率：（2021-2032）&amp;（万元）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全球市场金属洗衣推车市场规模：2021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全球市场金属洗衣推车价格趋势（2021-2032）&amp;（元/件）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全球主要地区金属洗衣推车销售收入（2021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全球主要地区金属洗衣推车销售收入市场份额（2021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中东市场金属洗衣推车销量及增长率（2021-2032）&amp;（千件）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中东市场金属洗衣推车收入及增长率（2021-2032）&amp;（万元）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全球不同产品类型金属洗衣推车价格走势（2021-2032）&amp;（元/件）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全球不同应用金属洗衣推车价格走势（2021-2032）&amp;（元/件）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金属洗衣推车中国企业SWOT分析</w:t>
      </w:r>
      <w:r>
        <w:rPr>
          <w:rFonts w:hint="eastAsia"/>
        </w:rPr>
        <w:br/>
      </w:r>
      <w:r>
        <w:rPr>
          <w:rFonts w:hint="eastAsia"/>
        </w:rPr>
        <w:t>　　图 44： 金属洗衣推车产业链</w:t>
      </w:r>
      <w:r>
        <w:rPr>
          <w:rFonts w:hint="eastAsia"/>
        </w:rPr>
        <w:br/>
      </w:r>
      <w:r>
        <w:rPr>
          <w:rFonts w:hint="eastAsia"/>
        </w:rPr>
        <w:t>　　图 45： 金属洗衣推车行业采购模式分析</w:t>
      </w:r>
      <w:r>
        <w:rPr>
          <w:rFonts w:hint="eastAsia"/>
        </w:rPr>
        <w:br/>
      </w:r>
      <w:r>
        <w:rPr>
          <w:rFonts w:hint="eastAsia"/>
        </w:rPr>
        <w:t>　　图 46： 金属洗衣推车行业生产模式</w:t>
      </w:r>
      <w:r>
        <w:rPr>
          <w:rFonts w:hint="eastAsia"/>
        </w:rPr>
        <w:br/>
      </w:r>
      <w:r>
        <w:rPr>
          <w:rFonts w:hint="eastAsia"/>
        </w:rPr>
        <w:t>　　图 47： 金属洗衣推车行业销售模式分析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3c08038346e2" w:history="1">
        <w:r>
          <w:rPr>
            <w:rStyle w:val="Hyperlink"/>
          </w:rPr>
          <w:t>2026-2032年全球与中国金属洗衣推车市场现状调研分析及发展前景报告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3c08038346e2" w:history="1">
        <w:r>
          <w:rPr>
            <w:rStyle w:val="Hyperlink"/>
          </w:rPr>
          <w:t>https://www.20087.com/7/88/JinShuXiYiTuiCheShiChangXianZhuangHeQianJing.html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热点：金属洗衣推车图片大全、洗衣机专用推车、金属洗衣架、金属摆洗机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79776fde4d3d" w:history="1">
      <w:r>
        <w:rPr>
          <w:rStyle w:val="Hyperlink"/>
        </w:rPr>
        <w:t>2026-2032年全球与中国金属洗衣推车市场现状调研分析及发展前景报告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ShuXiYiTuiCheShiChangXianZhuangHeQianJing.html" TargetMode="External" Id="R69673c08038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ShuXiYiTuiCheShiChangXianZhuangHeQianJing.html" TargetMode="External" Id="Rd66579776fd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2026-03-22T08:17:50Z</dcterms:created>
  <dcterms:modified xsi:type="dcterms:W3CDTF">2026-03-22T09:17:50Z</dcterms:modified>
  <dc:subject>2026-2032年全球与中国金属洗衣推车市场现状调研分析及发展前景报告</dc:subject>
  <dc:title>2026-2032年全球与中国金属洗衣推车市场现状调研分析及发展前景报告</dc:title>
  <cp:keywords>2026-2032年全球与中国金属洗衣推车市场现状调研分析及发展前景报告</cp:keywords>
  <dc:description>2026-2032年全球与中国金属洗衣推车市场现状调研分析及发展前景报告</dc:description>
</cp:coreProperties>
</file>