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c63cdca464bba" w:history="1">
              <w:r>
                <w:rPr>
                  <w:rStyle w:val="Hyperlink"/>
                </w:rPr>
                <w:t>2025-2031年中国电能表市场深度调查研究与发展前景分析报告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c63cdca464bba" w:history="1">
              <w:r>
                <w:rPr>
                  <w:rStyle w:val="Hyperlink"/>
                </w:rPr>
                <w:t>2025-2031年中国电能表市场深度调查研究与发展前景分析报告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c63cdca464bba" w:history="1">
                <w:r>
                  <w:rPr>
                    <w:rStyle w:val="Hyperlink"/>
                  </w:rPr>
                  <w:t>https://www.20087.com/M_JiaYongDianQi/88/DianNengBiaoShiChangQianJingFenXiYuCe.html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是电力系统中用于计量电能消耗的基本设备，近年来随着智能电网的发展，智能电能表逐渐成为主流。目前，智能电能表不仅在计量精度和数据传输能力方面有所提升，还具备远程监控和管理的功能。此外，智能电能表还能帮助电力公司实现精细化管理，提高能源利用效率。</w:t>
      </w:r>
      <w:r>
        <w:rPr>
          <w:rFonts w:hint="eastAsia"/>
        </w:rPr>
        <w:br/>
      </w:r>
      <w:r>
        <w:rPr>
          <w:rFonts w:hint="eastAsia"/>
        </w:rPr>
        <w:t>　　电能表的未来发展将更加注重智能化和数据化。一方面，通过集成物联网技术和云计算平台，电能表将成为智能电网中不可或缺的数据采集终端，为用户提供更加便捷的服务。另一方面，随着人工智能技术的应用，电能表将能够提供更深入的能耗分析，帮助用户优化用电习惯。此外，随着能源互联网的发展，电能表还将扮演更多角色，如分布式能源管理和电动汽车充电管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c63cdca464bba" w:history="1">
        <w:r>
          <w:rPr>
            <w:rStyle w:val="Hyperlink"/>
          </w:rPr>
          <w:t>2025-2031年中国电能表市场深度调查研究与发展前景分析报告</w:t>
        </w:r>
      </w:hyperlink>
      <w:r>
        <w:rPr>
          <w:rFonts w:hint="eastAsia"/>
        </w:rPr>
        <w:t>》基于多年行业研究积累，结合电能表市场发展现状，依托行业权威数据资源和长期市场监测数据库，对电能表市场规模、技术现状及未来方向进行了全面分析。报告梳理了电能表行业竞争格局，重点评估了主要企业的市场表现及品牌影响力，并通过SWOT分析揭示了电能表行业机遇与潜在风险。同时，报告对电能表市场前景和发展趋势进行了科学预测，为投资者提供了投资价值判断和策略建议，助力把握电能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中国电能表行业发展概述</w:t>
      </w:r>
      <w:r>
        <w:rPr>
          <w:rFonts w:hint="eastAsia"/>
        </w:rPr>
        <w:br/>
      </w:r>
      <w:r>
        <w:rPr>
          <w:rFonts w:hint="eastAsia"/>
        </w:rPr>
        <w:t>　　第一节 电能表行业发展情况</w:t>
      </w:r>
      <w:r>
        <w:rPr>
          <w:rFonts w:hint="eastAsia"/>
        </w:rPr>
        <w:br/>
      </w:r>
      <w:r>
        <w:rPr>
          <w:rFonts w:hint="eastAsia"/>
        </w:rPr>
        <w:t>　　　　一、电能表定义</w:t>
      </w:r>
      <w:r>
        <w:rPr>
          <w:rFonts w:hint="eastAsia"/>
        </w:rPr>
        <w:br/>
      </w:r>
      <w:r>
        <w:rPr>
          <w:rFonts w:hint="eastAsia"/>
        </w:rPr>
        <w:t>　　　　二、电能表行业发展历程</w:t>
      </w:r>
      <w:r>
        <w:rPr>
          <w:rFonts w:hint="eastAsia"/>
        </w:rPr>
        <w:br/>
      </w:r>
      <w:r>
        <w:rPr>
          <w:rFonts w:hint="eastAsia"/>
        </w:rPr>
        <w:t>　　第二节 电能表产业链分析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二、电能表产业链模型分析</w:t>
      </w:r>
      <w:r>
        <w:rPr>
          <w:rFonts w:hint="eastAsia"/>
        </w:rPr>
        <w:br/>
      </w:r>
      <w:r>
        <w:rPr>
          <w:rFonts w:hint="eastAsia"/>
        </w:rPr>
        <w:t>　　第三节 中国电能表行业经济指标分析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电能表产品生产工艺及技术趋势研究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国际电能表产品市场运行态势分析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国际电能表产品市场现状分析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一、国际电能表产品市场供需分析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二、国际电能表产品价格走势分析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三、国际电能表产品市场运行特征分析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国际电能表产品主要国家及地区发展情况分析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国际电能表产品外商在华投资动态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国内电能表产品市场运行结构分析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国内电能表产品市场规模分析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国内电能表产品市场供给平衡性分析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中国电能表行业市场现状分析</w:t>
      </w:r>
      <w:r>
        <w:rPr>
          <w:rFonts w:hint="eastAsia"/>
        </w:rPr>
        <w:br/>
      </w:r>
      <w:r>
        <w:rPr>
          <w:rFonts w:hint="eastAsia"/>
        </w:rPr>
        <w:t>　　第一节 电能表市场现状分析及预测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一、2020-2025年中国电能表市场规模分析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二、2025-2031年中国电能表市场规模预测</w:t>
      </w:r>
      <w:r>
        <w:rPr>
          <w:rFonts w:hint="eastAsia"/>
        </w:rPr>
        <w:br/>
      </w:r>
      <w:r>
        <w:rPr>
          <w:rFonts w:hint="eastAsia"/>
        </w:rPr>
        <w:t>　　第二节 电能表产品产能分析及预测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一、2020-2025年中国电能表产能分析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二、2025-2031年中国电能表产能预测</w:t>
      </w:r>
      <w:r>
        <w:rPr>
          <w:rFonts w:hint="eastAsia"/>
        </w:rPr>
        <w:br/>
      </w:r>
      <w:r>
        <w:rPr>
          <w:rFonts w:hint="eastAsia"/>
        </w:rPr>
        <w:t>　　第三节 电能表产品产量分析及预测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一、2020-2025年中国电能表产量分析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二、2025-2031年中国电能表产量预测</w:t>
      </w:r>
      <w:r>
        <w:rPr>
          <w:rFonts w:hint="eastAsia"/>
        </w:rPr>
        <w:br/>
      </w:r>
      <w:r>
        <w:rPr>
          <w:rFonts w:hint="eastAsia"/>
        </w:rPr>
        <w:t>　　第四节 电能表市场需求分析及预测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一、2020-2025年中国电能表市场需求分析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一、2020-2025年中国电能表市场价格分析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二、2025-2031年中国电能表市场价格预测</w:t>
      </w:r>
      <w:r>
        <w:rPr>
          <w:rFonts w:hint="eastAsia"/>
        </w:rPr>
        <w:br/>
      </w:r>
      <w:r>
        <w:rPr>
          <w:rFonts w:hint="eastAsia"/>
        </w:rPr>
        <w:t>　　第六节 电能表行业生产分析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第七节 2020-2025年电能表行业市场供给分析</w:t>
      </w:r>
      <w:r>
        <w:rPr>
          <w:rFonts w:hint="eastAsia"/>
        </w:rPr>
        <w:br/>
      </w:r>
      <w:r>
        <w:rPr>
          <w:rFonts w:hint="eastAsia"/>
        </w:rPr>
        <w:t>　　　　一、电能表生产规模现状</w:t>
      </w:r>
      <w:r>
        <w:rPr>
          <w:rFonts w:hint="eastAsia"/>
        </w:rPr>
        <w:br/>
      </w:r>
      <w:r>
        <w:rPr>
          <w:rFonts w:hint="eastAsia"/>
        </w:rPr>
        <w:t>　　　　二、电能表产能规模分布</w:t>
      </w:r>
      <w:r>
        <w:rPr>
          <w:rFonts w:hint="eastAsia"/>
        </w:rPr>
        <w:br/>
      </w:r>
      <w:r>
        <w:rPr>
          <w:rFonts w:hint="eastAsia"/>
        </w:rPr>
        <w:t>　　　　三、电能表市场价格走势</w:t>
      </w:r>
      <w:r>
        <w:rPr>
          <w:rFonts w:hint="eastAsia"/>
        </w:rPr>
        <w:br/>
      </w:r>
      <w:r>
        <w:rPr>
          <w:rFonts w:hint="eastAsia"/>
        </w:rPr>
        <w:t>　　　　四、电能表重点厂商分布</w:t>
      </w:r>
      <w:r>
        <w:rPr>
          <w:rFonts w:hint="eastAsia"/>
        </w:rPr>
        <w:br/>
      </w:r>
      <w:r>
        <w:rPr>
          <w:rFonts w:hint="eastAsia"/>
        </w:rPr>
        <w:t>　　　　五、电能表产供状况分析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2020-2025年国内电能表产品进出口贸易分析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2020-2025年国内电能表产品进口情况分析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2020-2025年国内电能表产品出口情况分析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2025-2031年电能表产品进出口预测分析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2020-2025年电能表行业采购状况分析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2020-2025年电能表成本分析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三、2024-2025年主要原材料市场变化趋势预测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电能表产业链的分析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2020-2025年中国电能表市场竞争格局分析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电能表竞争力优势分析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电能表行业竞争格局分析</w:t>
      </w:r>
      <w:r>
        <w:rPr>
          <w:rFonts w:hint="eastAsia"/>
        </w:rPr>
        <w:br/>
      </w:r>
      <w:r>
        <w:rPr>
          <w:rFonts w:hint="eastAsia"/>
        </w:rPr>
        <w:t>　　　　一、电能表行业竞争分析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二、国内外电能表竞争分析</w:t>
      </w:r>
      <w:r>
        <w:rPr>
          <w:rFonts w:hint="eastAsia"/>
        </w:rPr>
        <w:br/>
      </w:r>
      <w:r>
        <w:rPr>
          <w:rFonts w:hint="eastAsia"/>
        </w:rPr>
        <w:t>　　　　三、中国电能表市场竞争分析</w:t>
      </w:r>
      <w:r>
        <w:rPr>
          <w:rFonts w:hint="eastAsia"/>
        </w:rPr>
        <w:br/>
      </w:r>
      <w:r>
        <w:rPr>
          <w:rFonts w:hint="eastAsia"/>
        </w:rPr>
        <w:t>　　　　四、中国电能表市场集中度分析</w:t>
      </w:r>
      <w:r>
        <w:rPr>
          <w:rFonts w:hint="eastAsia"/>
        </w:rPr>
        <w:br/>
      </w:r>
      <w:r>
        <w:rPr>
          <w:rFonts w:hint="eastAsia"/>
        </w:rPr>
        <w:t>　　　　五、中国电能表竞争对手市场份额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六、中国电能表主要品牌企业梯队分布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中国电能表重点企业竞争力分析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宁波三星电气股份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华立仪表集团股份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德力西集团仪器仪表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浙江正泰仪器仪表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江苏林洋电子股份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中国电能表各地区对比销售分析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2025-2031年电能表行业前景展望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二、2025-2031年电能表下游需求行业发展展望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三、2025-2031年电能表行业产能预测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电能表市场前景分析</w:t>
      </w:r>
      <w:r>
        <w:rPr>
          <w:rFonts w:hint="eastAsia"/>
        </w:rPr>
        <w:br/>
      </w:r>
      <w:r>
        <w:rPr>
          <w:rFonts w:hint="eastAsia"/>
        </w:rPr>
        <w:t>　　　　一、电能表市场容量分析</w:t>
      </w:r>
      <w:r>
        <w:rPr>
          <w:rFonts w:hint="eastAsia"/>
        </w:rPr>
        <w:br/>
      </w:r>
      <w:r>
        <w:rPr>
          <w:rFonts w:hint="eastAsia"/>
        </w:rPr>
        <w:t>　　　　二、电能表行业利好利空政策</w:t>
      </w:r>
      <w:r>
        <w:rPr>
          <w:rFonts w:hint="eastAsia"/>
        </w:rPr>
        <w:br/>
      </w:r>
      <w:r>
        <w:rPr>
          <w:rFonts w:hint="eastAsia"/>
        </w:rPr>
        <w:t>　　　　三、电能表行业发展前景分析</w:t>
      </w:r>
      <w:r>
        <w:rPr>
          <w:rFonts w:hint="eastAsia"/>
        </w:rPr>
        <w:br/>
      </w:r>
      <w:r>
        <w:rPr>
          <w:rFonts w:hint="eastAsia"/>
        </w:rPr>
        <w:t>　　第四节 对电能表未来发展预测分析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三、2025-2031年中国电能表行业发展趋势预测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2025-2031年电能表行业供需预测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一、2025-2031年电能表行业供给预测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二、2025-2031年电能表行业需求预测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六、中国电能表行业swot分析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一、2025-2031年电能表行业国际展望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二、2025-2031年国内电能表行业发展展望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2025-2031年电能表行业投资机会与风险分析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2025-2031年电能表行业盈利模式与投资策略分析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国外电能表行业投资现状及经营模式分析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一、境外电能表行业成长情况调查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2025-2031年我国电能表行业商业模式探讨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2025-2031年我国电能表行业投资国际化发展战略分析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2025-2031年我国电能表行业投资策略分析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电能表企业制定“十四五”发展战略研究分析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2025-2031年中国电能表项目融资问题分析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2025-2031年中国电能表项目的融资演变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2025-2031年中国电能表项目特点、融资特点及影响因素分析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一、电能表及其项目的主要特点</w:t>
      </w:r>
      <w:r>
        <w:rPr>
          <w:rFonts w:hint="eastAsia"/>
        </w:rPr>
        <w:br/>
      </w:r>
      <w:r>
        <w:rPr>
          <w:rFonts w:hint="eastAsia"/>
        </w:rPr>
        <w:t>　　　　二、电能表项目的融资特点</w:t>
      </w:r>
      <w:r>
        <w:rPr>
          <w:rFonts w:hint="eastAsia"/>
        </w:rPr>
        <w:br/>
      </w:r>
      <w:r>
        <w:rPr>
          <w:rFonts w:hint="eastAsia"/>
        </w:rPr>
        <w:t>　　　　三、电能表项目的融资相关影响因素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2025-2031年中国电能表项目的融资对策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2025-2031年电能表行业项目投资建议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2025-2031年电能表行业投资收益预测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2025-2031年电能表项目投资建议</w:t>
      </w:r>
      <w:r>
        <w:rPr>
          <w:rFonts w:hint="eastAsia"/>
        </w:rPr>
        <w:br/>
      </w:r>
      <w:r>
        <w:rPr>
          <w:rFonts w:hint="eastAsia"/>
        </w:rPr>
        <w:t>　　第六节 中~智~林~：2025-2031年电能表项目融资建议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c63cdca464bba" w:history="1">
        <w:r>
          <w:rPr>
            <w:rStyle w:val="Hyperlink"/>
          </w:rPr>
          <w:t>2025-2031年中国电能表市场深度调查研究与发展前景分析报告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c63cdca464bba" w:history="1">
        <w:r>
          <w:rPr>
            <w:rStyle w:val="Hyperlink"/>
          </w:rPr>
          <w:t>https://www.20087.com/M_JiaYongDianQi/88/DianNengBiaoShiChangQianJingFenXiYuCe.html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热点：电能表是干什么用的、电能表参数含义、怎样读电表上的读数、电能表怎么看、电能表转动圈数消耗电能公式、电能表工作原理、电能计算公式、电能表imp表示什么、电能表是用来测量什么的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a4a0e4cd046ea" w:history="1">
      <w:r>
        <w:rPr>
          <w:rStyle w:val="Hyperlink"/>
        </w:rPr>
        <w:t>2025-2031年中国电能表市场深度调查研究与发展前景分析报告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8/DianNengBiaoShiChangQianJingFenXiYuCe.html" TargetMode="External" Id="Re1ac63cdca46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8/DianNengBiaoShiChangQianJingFenXiYuCe.html" TargetMode="External" Id="Ra85a4a0e4cd0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2025-04-18T00:01:00Z</dcterms:created>
  <dcterms:modified xsi:type="dcterms:W3CDTF">2025-04-18T01:01:00Z</dcterms:modified>
  <dc:subject>2025-2031年中国电能表市场深度调查研究与发展前景分析报告</dc:subject>
  <dc:title>2025-2031年中国电能表市场深度调查研究与发展前景分析报告</dc:title>
  <cp:keywords>2025-2031年中国电能表市场深度调查研究与发展前景分析报告</cp:keywords>
  <dc:description>2025-2031年中国电能表市场深度调查研究与发展前景分析报告</dc:description>
</cp:coreProperties>
</file>