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52234cd124fe3" w:history="1">
              <w:r>
                <w:rPr>
                  <w:rStyle w:val="Hyperlink"/>
                </w:rPr>
                <w:t>中国风冷制冰机市场调研与前景趋势预测报告（2025-2031年）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52234cd124fe3" w:history="1">
              <w:r>
                <w:rPr>
                  <w:rStyle w:val="Hyperlink"/>
                </w:rPr>
                <w:t>中国风冷制冰机市场调研与前景趋势预测报告（2025-2031年）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52234cd124fe3" w:history="1">
                <w:r>
                  <w:rPr>
                    <w:rStyle w:val="Hyperlink"/>
                  </w:rPr>
                  <w:t>https://www.20087.com/8/08/FengLengZhiBingJiDeXianZhuangYuFaZhanQianJing.html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制冰机是一种利用空气冷却原理来制作冰块的设备，广泛应用于餐饮业、酒店、实验室等领域。相比水冷式制冰机，风冷制冰机具有安装简便、维护成本低等优点，特别适合水资源匮乏地区使用。随着消费者对食品安全和卫生标准的关注度不断提高，对制冰机的清洁性和稳定性提出了更高要求。然而，尽管风冷制冰机有许多优势，但在高温环境下运行时，其制冷效率会受到影响，导致产冰量下降，影响用户体验。</w:t>
      </w:r>
      <w:r>
        <w:rPr>
          <w:rFonts w:hint="eastAsia"/>
        </w:rPr>
        <w:br/>
      </w:r>
      <w:r>
        <w:rPr>
          <w:rFonts w:hint="eastAsia"/>
        </w:rPr>
        <w:t>　　未来，风冷制冰机将更加注重高效节能与智能化。一方面，随着制冷技术的进步，特别是变频压缩机和高效换热器的应用，未来的风冷制冰机能够在保持良好制冷效果的同时大幅降低能耗，满足节能环保的要求。此外，通过引入智能控制系统，可以根据实际需求动态调整制冰速度和模式，进一步提高能源利用率。另一方面，随着物联网(IoT)技术的发展，智能风冷制冰机可以通过手机应用程序进行远程监控和管理，及时了解设备状态并采取预防性维护措施，延长使用寿命。此外，考虑到用户对清洁性的关注，研发易清洗、抗菌材料的内部组件将是未来发展的一个重要方向。预计未来几年内，风冷制冰机将在技术创新、环境保护以及用户体验方面取得新的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52234cd124fe3" w:history="1">
        <w:r>
          <w:rPr>
            <w:rStyle w:val="Hyperlink"/>
          </w:rPr>
          <w:t>中国风冷制冰机市场调研与前景趋势预测报告（2025-2031年）</w:t>
        </w:r>
      </w:hyperlink>
      <w:r>
        <w:rPr>
          <w:rFonts w:hint="eastAsia"/>
        </w:rPr>
        <w:t>》以专业、科学的视角，系统分析了风冷制冰机行业的市场规模、供需状况和竞争格局，梳理了风冷制冰机技术发展水平和未来方向。报告对风冷制冰机行业发展趋势做出客观预测，评估了市场增长空间和潜在风险，并分析了重点风冷制冰机企业的经营情况和市场表现。结合政策环境和消费需求变化，为投资者和企业提供风冷制冰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风冷制冰机行业概述</w:t>
      </w:r>
      <w:r>
        <w:rPr>
          <w:rFonts w:hint="eastAsia"/>
        </w:rPr>
        <w:br/>
      </w:r>
      <w:r>
        <w:rPr>
          <w:rFonts w:hint="eastAsia"/>
        </w:rPr>
        <w:t>　　第一节 风冷制冰机定义与分类</w:t>
      </w:r>
      <w:r>
        <w:rPr>
          <w:rFonts w:hint="eastAsia"/>
        </w:rPr>
        <w:br/>
      </w:r>
      <w:r>
        <w:rPr>
          <w:rFonts w:hint="eastAsia"/>
        </w:rPr>
        <w:t>　　第二节 风冷制冰机应用领域</w:t>
      </w:r>
      <w:r>
        <w:rPr>
          <w:rFonts w:hint="eastAsia"/>
        </w:rPr>
        <w:br/>
      </w:r>
      <w:r>
        <w:rPr>
          <w:rFonts w:hint="eastAsia"/>
        </w:rPr>
        <w:t>　　第三节 风冷制冰机行业经济指标分析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一、风冷制冰机行业赢利性评估</w:t>
      </w:r>
      <w:r>
        <w:rPr>
          <w:rFonts w:hint="eastAsia"/>
        </w:rPr>
        <w:br/>
      </w:r>
      <w:r>
        <w:rPr>
          <w:rFonts w:hint="eastAsia"/>
        </w:rPr>
        <w:t>　　　　二、风冷制冰机行业成长速度分析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三、风冷制冰机附加值提升空间探讨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四、风冷制冰机行业进入壁垒分析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五、风冷制冰机行业风险性评估</w:t>
      </w:r>
      <w:r>
        <w:rPr>
          <w:rFonts w:hint="eastAsia"/>
        </w:rPr>
        <w:br/>
      </w:r>
      <w:r>
        <w:rPr>
          <w:rFonts w:hint="eastAsia"/>
        </w:rPr>
        <w:t>　　　　六、风冷制冰机行业周期性分析</w:t>
      </w:r>
      <w:r>
        <w:rPr>
          <w:rFonts w:hint="eastAsia"/>
        </w:rPr>
        <w:br/>
      </w:r>
      <w:r>
        <w:rPr>
          <w:rFonts w:hint="eastAsia"/>
        </w:rPr>
        <w:t>　　　　七、风冷制冰机行业竞争程度指标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八、风冷制冰机行业成熟度综合分析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风冷制冰机产业链及经营模式分析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三、风冷制冰机销售模式与渠道策略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全球风冷制冰机市场发展分析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2024-2025年全球风冷制冰机行业发展分析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一、全球风冷制冰机行业市场规模与趋势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二、全球风冷制冰机行业发展特点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三、全球风冷制冰机行业竞争格局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主要国家与地区风冷制冰机市场分析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2025-2031年全球风冷制冰机行业发展趋势与前景预测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一、风冷制冰机行业发展趋势</w:t>
      </w:r>
      <w:r>
        <w:rPr>
          <w:rFonts w:hint="eastAsia"/>
        </w:rPr>
        <w:br/>
      </w:r>
      <w:r>
        <w:rPr>
          <w:rFonts w:hint="eastAsia"/>
        </w:rPr>
        <w:t>　　　　二、风冷制冰机行业发展潜力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中国风冷制冰机行业市场分析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2024-2025年风冷制冰机产能与投资动态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一、国内风冷制冰机产能现状与利用效率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二、风冷制冰机产能扩张与投资动态分析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2025-2031年风冷制冰机行业产量统计与趋势预测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一、2019-2024年风冷制冰机行业产量与增长趋势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1、2019-2024年风冷制冰机产量及增长趋势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2、2019-2024年风冷制冰机细分产品产量及份额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二、风冷制冰机产量影响因素分析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三、2025-2031年风冷制冰机产量预测</w:t>
      </w:r>
      <w:r>
        <w:rPr>
          <w:rFonts w:hint="eastAsia"/>
        </w:rPr>
        <w:br/>
      </w:r>
      <w:r>
        <w:rPr>
          <w:rFonts w:hint="eastAsia"/>
        </w:rPr>
        <w:t>　　第三节 2025-2031年风冷制冰机市场需求与销售分析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一、2024-2025年风冷制冰机行业需求现状</w:t>
      </w:r>
      <w:r>
        <w:rPr>
          <w:rFonts w:hint="eastAsia"/>
        </w:rPr>
        <w:br/>
      </w:r>
      <w:r>
        <w:rPr>
          <w:rFonts w:hint="eastAsia"/>
        </w:rPr>
        <w:t>　　　　二、风冷制冰机客户群体与需求特点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三、2019-2024年风冷制冰机行业销售规模分析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四、2025-2031年风冷制冰机市场增长潜力与规模预测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2024-2025年风冷制冰机行业技术发展现状及趋势分析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风冷制冰机行业技术发展现状分析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国内外风冷制冰机行业技术差距分析及差距形成的主要原因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风冷制冰机行业技术发展方向、趋势预测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提升风冷制冰机行业技术能力策略建议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中国风冷制冰机细分市场分析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一、2024-2025年风冷制冰机主要细分产品市场现状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风冷制冰机价格机制与竞争策略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一、2019-2024年风冷制冰机市场价格走势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风冷制冰机定价策略与方法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2025-2031年风冷制冰机价格竞争态势与趋势预测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中国风冷制冰机行业重点区域市场研究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2024-2025年重点区域风冷制冰机市场发展概况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三、2025-2031年风冷制冰机行业发展潜力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三、2025-2031年风冷制冰机行业发展潜力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三、2025-2031年风冷制冰机行业发展潜力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三、2025-2031年风冷制冰机行业发展潜力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2019-2024年中国风冷制冰机行业进出口情况分析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风冷制冰机行业进口规模与来源分析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一、2019-2024年风冷制冰机进口规模分析</w:t>
      </w:r>
      <w:r>
        <w:rPr>
          <w:rFonts w:hint="eastAsia"/>
        </w:rPr>
        <w:br/>
      </w:r>
      <w:r>
        <w:rPr>
          <w:rFonts w:hint="eastAsia"/>
        </w:rPr>
        <w:t>　　　　二、风冷制冰机主要进口来源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风冷制冰机行业出口规模与目的地分析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一、2019-2024年风冷制冰机出口规模分析</w:t>
      </w:r>
      <w:r>
        <w:rPr>
          <w:rFonts w:hint="eastAsia"/>
        </w:rPr>
        <w:br/>
      </w:r>
      <w:r>
        <w:rPr>
          <w:rFonts w:hint="eastAsia"/>
        </w:rPr>
        <w:t>　　　　二、风冷制冰机主要出口目的地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2019-2024年中国风冷制冰机总体规模与财务指标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中国风冷制冰机行业总体规模分析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一、风冷制冰机企业数量与结构</w:t>
      </w:r>
      <w:r>
        <w:rPr>
          <w:rFonts w:hint="eastAsia"/>
        </w:rPr>
        <w:br/>
      </w:r>
      <w:r>
        <w:rPr>
          <w:rFonts w:hint="eastAsia"/>
        </w:rPr>
        <w:t>　　　　二、风冷制冰机从业人员规模</w:t>
      </w:r>
      <w:r>
        <w:rPr>
          <w:rFonts w:hint="eastAsia"/>
        </w:rPr>
        <w:br/>
      </w:r>
      <w:r>
        <w:rPr>
          <w:rFonts w:hint="eastAsia"/>
        </w:rPr>
        <w:t>　　　　三、风冷制冰机行业资产状况</w:t>
      </w:r>
      <w:r>
        <w:rPr>
          <w:rFonts w:hint="eastAsia"/>
        </w:rPr>
        <w:br/>
      </w:r>
      <w:r>
        <w:rPr>
          <w:rFonts w:hint="eastAsia"/>
        </w:rPr>
        <w:t>　　第二节 中国风冷制冰机行业财务指标总体分析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风冷制冰机行业重点企业经营状况分析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风冷制冰机重点企业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风冷制冰机领先企业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风冷制冰机标杆企业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风冷制冰机代表企业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风冷制冰机龙头企业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风冷制冰机重点企业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中国风冷制冰机行业竞争格局分析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风冷制冰机行业竞争格局总览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2024-2025年风冷制冰机行业竞争力分析</w:t>
      </w:r>
      <w:r>
        <w:rPr>
          <w:rFonts w:hint="eastAsia"/>
        </w:rPr>
        <w:br/>
      </w:r>
      <w:r>
        <w:rPr>
          <w:rFonts w:hint="eastAsia"/>
        </w:rPr>
        <w:t>　　　　一、风冷制冰机供应商议价能力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四、风冷制冰机替代品威胁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2019-2024年风冷制冰机行业企业并购活动分析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2024-2025年风冷制冰机行业会展与招投标活动分析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一、风冷制冰机行业会展活动及其市场影响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2025年中国风冷制冰机企业发展策略分析</w:t>
      </w:r>
      <w:r>
        <w:rPr>
          <w:rFonts w:hint="eastAsia"/>
        </w:rPr>
        <w:br/>
      </w:r>
      <w:r>
        <w:rPr>
          <w:rFonts w:hint="eastAsia"/>
        </w:rPr>
        <w:t>　　第一节 风冷制冰机市场策略分析</w:t>
      </w:r>
      <w:r>
        <w:rPr>
          <w:rFonts w:hint="eastAsia"/>
        </w:rPr>
        <w:br/>
      </w:r>
      <w:r>
        <w:rPr>
          <w:rFonts w:hint="eastAsia"/>
        </w:rPr>
        <w:t>　　　　一、风冷制冰机市场定位与拓展策略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二、风冷制冰机市场细分与目标客户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风冷制冰机销售策略分析</w:t>
      </w:r>
      <w:r>
        <w:rPr>
          <w:rFonts w:hint="eastAsia"/>
        </w:rPr>
        <w:br/>
      </w:r>
      <w:r>
        <w:rPr>
          <w:rFonts w:hint="eastAsia"/>
        </w:rPr>
        <w:t>　　　　一、风冷制冰机销售渠道与网络建设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提高风冷制冰机企业竞争力建议</w:t>
      </w:r>
      <w:r>
        <w:rPr>
          <w:rFonts w:hint="eastAsia"/>
        </w:rPr>
        <w:br/>
      </w:r>
      <w:r>
        <w:rPr>
          <w:rFonts w:hint="eastAsia"/>
        </w:rPr>
        <w:t>　　　　一、风冷制冰机技术创新与管理优化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风冷制冰机品牌战略思考</w:t>
      </w:r>
      <w:r>
        <w:rPr>
          <w:rFonts w:hint="eastAsia"/>
        </w:rPr>
        <w:br/>
      </w:r>
      <w:r>
        <w:rPr>
          <w:rFonts w:hint="eastAsia"/>
        </w:rPr>
        <w:t>　　　　一、风冷制冰机品牌建设与维护</w:t>
      </w:r>
      <w:r>
        <w:rPr>
          <w:rFonts w:hint="eastAsia"/>
        </w:rPr>
        <w:br/>
      </w:r>
      <w:r>
        <w:rPr>
          <w:rFonts w:hint="eastAsia"/>
        </w:rPr>
        <w:t>　　　　二、风冷制冰机品牌影响力与市场竞争力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中国风冷制冰机行业风险与对策</w:t>
      </w:r>
      <w:r>
        <w:rPr>
          <w:rFonts w:hint="eastAsia"/>
        </w:rPr>
        <w:br/>
      </w:r>
      <w:r>
        <w:rPr>
          <w:rFonts w:hint="eastAsia"/>
        </w:rPr>
        <w:t>　　第一节 风冷制冰机行业SWOT分析</w:t>
      </w:r>
      <w:r>
        <w:rPr>
          <w:rFonts w:hint="eastAsia"/>
        </w:rPr>
        <w:br/>
      </w:r>
      <w:r>
        <w:rPr>
          <w:rFonts w:hint="eastAsia"/>
        </w:rPr>
        <w:t>　　　　一、风冷制冰机行业优势分析</w:t>
      </w:r>
      <w:r>
        <w:rPr>
          <w:rFonts w:hint="eastAsia"/>
        </w:rPr>
        <w:br/>
      </w:r>
      <w:r>
        <w:rPr>
          <w:rFonts w:hint="eastAsia"/>
        </w:rPr>
        <w:t>　　　　二、风冷制冰机行业劣势分析</w:t>
      </w:r>
      <w:r>
        <w:rPr>
          <w:rFonts w:hint="eastAsia"/>
        </w:rPr>
        <w:br/>
      </w:r>
      <w:r>
        <w:rPr>
          <w:rFonts w:hint="eastAsia"/>
        </w:rPr>
        <w:t>　　　　三、风冷制冰机市场机会探索</w:t>
      </w:r>
      <w:r>
        <w:rPr>
          <w:rFonts w:hint="eastAsia"/>
        </w:rPr>
        <w:br/>
      </w:r>
      <w:r>
        <w:rPr>
          <w:rFonts w:hint="eastAsia"/>
        </w:rPr>
        <w:t>　　　　四、风冷制冰机市场威胁评估</w:t>
      </w:r>
      <w:r>
        <w:rPr>
          <w:rFonts w:hint="eastAsia"/>
        </w:rPr>
        <w:br/>
      </w:r>
      <w:r>
        <w:rPr>
          <w:rFonts w:hint="eastAsia"/>
        </w:rPr>
        <w:t>　　第二节 风冷制冰机行业风险及对策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2025-2031年中国风冷制冰机行业前景与发展趋势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风冷制冰机行业发展环境分析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2025-2031年风冷制冰机行业发展趋势与方向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一、风冷制冰机行业发展方向预测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二、风冷制冰机发展趋势分析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2025-2031年风冷制冰机行业发展潜力与机遇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一、风冷制冰机市场发展潜力评估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二、风冷制冰机新兴市场与机遇探索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风冷制冰机行业研究结论与建议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[-中-智-林-]风冷制冰机行业发展建议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2019-2024年中国风冷制冰机市场规模及增长情况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2019-2024年中国风冷制冰机行业产量及增长趋势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2025-2031年中国风冷制冰机行业产量预测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2019-2024年中国风冷制冰机行业市场需求及增长情况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2025-2031年中国风冷制冰机行业市场需求预测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2019-2024年中国风冷制冰机行业利润及增长情况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**地区风冷制冰机市场规模及增长情况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**地区风冷制冰机行业市场需求情况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**地区风冷制冰机行业市场需求情况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2019-2024年中国风冷制冰机行业进口量及增速统计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2019-2024年中国风冷制冰机行业出口量及增速统计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风冷制冰机重点企业经营情况分析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2025年风冷制冰机市场前景分析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2025-2031年中国风冷制冰机市场需求预测</w:t>
      </w:r>
      <w:r>
        <w:rPr>
          <w:rFonts w:hint="eastAsia"/>
        </w:rPr>
        <w:br/>
      </w:r>
      <w:r>
        <w:rPr>
          <w:rFonts w:hint="eastAsia"/>
        </w:rPr>
        <w:t>　　图表 2025年风冷制冰机发展趋势预测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52234cd124fe3" w:history="1">
        <w:r>
          <w:rPr>
            <w:rStyle w:val="Hyperlink"/>
          </w:rPr>
          <w:t>中国风冷制冰机市场调研与前景趋势预测报告（2025-2031年）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52234cd124fe3" w:history="1">
        <w:r>
          <w:rPr>
            <w:rStyle w:val="Hyperlink"/>
          </w:rPr>
          <w:t>https://www.20087.com/8/08/FengLengZhiBingJiDeXianZhuangYuFaZhanQianJing.html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式冷水机组、风冷制冰机多久出一次冰?、制冰机买风冷还是水冷、风冷制冰机和水冷制冰机的区别、制冰机价格、风冷制冰机制冰慢是什么原因、制冰机、风冷制冰机温度过高是什么原因、压缩机水冷还是风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c9208de04cb5" w:history="1">
      <w:r>
        <w:rPr>
          <w:rStyle w:val="Hyperlink"/>
        </w:rPr>
        <w:t>中国风冷制冰机市场调研与前景趋势预测报告（2025-2031年）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engLengZhiBingJiDeXianZhuangYuFaZhanQianJing.html" TargetMode="External" Id="R9df52234cd1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engLengZhiBingJiDeXianZhuangYuFaZhanQianJing.html" TargetMode="External" Id="R7d8cc9208de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2025-08-10T04:58:57Z</dcterms:created>
  <dcterms:modified xsi:type="dcterms:W3CDTF">2025-08-10T05:58:57Z</dcterms:modified>
  <dc:subject>中国风冷制冰机市场调研与前景趋势预测报告（2025-2031年）</dc:subject>
  <dc:title>中国风冷制冰机市场调研与前景趋势预测报告（2025-2031年）</dc:title>
  <cp:keywords>中国风冷制冰机市场调研与前景趋势预测报告（2025-2031年）</cp:keywords>
  <dc:description>中国风冷制冰机市场调研与前景趋势预测报告（2025-2031年）</dc:description>
</cp:coreProperties>
</file>