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d9ff1127c41f2" w:history="1">
              <w:r>
                <w:rPr>
                  <w:rStyle w:val="Hyperlink"/>
                </w:rPr>
                <w:t>2026-2032年中国厨房自动搅拌器市场调查研究与行业前景分析报告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d9ff1127c41f2" w:history="1">
              <w:r>
                <w:rPr>
                  <w:rStyle w:val="Hyperlink"/>
                </w:rPr>
                <w:t>2026-2032年中国厨房自动搅拌器市场调查研究与行业前景分析报告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d9ff1127c41f2" w:history="1">
                <w:r>
                  <w:rPr>
                    <w:rStyle w:val="Hyperlink"/>
                  </w:rPr>
                  <w:t>https://www.20087.com/8/58/ChuFangZiDongJiaoBanQiShiChangXianZhuangHeQianJing.html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厨房自动搅拌器是一种可替代人工持续搅打、揉捏或混合食材的电动设备，常见于制作面团、酱料或糖浆，强调扭矩稳定性、定时控制及防溅设计。厨房自动搅拌器聚焦于多档调速、大容量不锈钢 bowl 及静音电机，在家庭烘焙普及与减负烹饪趋势推动下，用户对防滑底座稳固性、配件清洗便捷性及长时间运行温升控制关注度显著提升。然而，部分机型在高粘度物料下易过载停机，且体积较大占用台面空间。</w:t>
      </w:r>
      <w:r>
        <w:rPr>
          <w:rFonts w:hint="eastAsia"/>
        </w:rPr>
        <w:br/>
      </w:r>
      <w:r>
        <w:rPr>
          <w:rFonts w:hint="eastAsia"/>
        </w:rPr>
        <w:t>　　未来，厨房自动搅拌器将向场景智能与健康融合方向突破。市场调研网认为，重量传感器可自动计算配料比例；AI程序可识别面团状态并调整揉捏时间。在可持续层面，可拆卸无涂层 bowl 与再生工程塑料机身将延长使用寿命；低功耗模式将适配太阳能厨房。此外，与食谱平台打通后可实现“一键启动”全流程操作。长远看，厨房自动搅拌器不仅作为省力工具，更将成为精准烹饪、营养控制与绿色厨房融合的智能料理助手，在效率、可靠性与用户体验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cd9ff1127c41f2" w:history="1">
        <w:r>
          <w:rPr>
            <w:rStyle w:val="Hyperlink"/>
          </w:rPr>
          <w:t>2026-2032年中国厨房自动搅拌器市场调查研究与行业前景分析报告</w:t>
        </w:r>
      </w:hyperlink>
      <w:r>
        <w:rPr>
          <w:rFonts w:hint="eastAsia"/>
        </w:rPr>
        <w:t>》，2025年厨房自动搅拌器行业市场规模达 亿元，预计2032年市场规模将达 亿元，期间年均复合增长率（CAGR）达 %。报告基于科学的市场调研与数据分析，全面解析了厨房自动搅拌器行业的市场规模、市场需求及发展现状。报告深入探讨了厨房自动搅拌器产业链结构、细分市场特点及技术发展方向，并结合宏观经济环境与消费者需求变化，对厨房自动搅拌器行业前景与未来趋势进行了科学预测，揭示了潜在增长空间。通过对厨房自动搅拌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厨房自动搅拌器市场概述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按照不同产品类型，厨房自动搅拌器主要可以分为如下几个类别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中国不同产品类型厨房自动搅拌器增长趋势2021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从不同应用，厨房自动搅拌器主要包括如下几个方面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中国不同应用厨房自动搅拌器增长趋势2021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中国厨房自动搅拌器发展现状及未来趋势（2021-2032）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中国市场厨房自动搅拌器收入及增长率（2021-2032）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中国市场厨房自动搅拌器销量及增长率（2021-2032）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中国市场主要厨房自动搅拌器厂商分析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中国市场主要厂商厨房自动搅拌器销量及市场占有率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中国市场主要厂商厨房自动搅拌器销量（2021-2026）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中国市场主要厂商厨房自动搅拌器销量市场份额（2021-2026）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中国市场主要厂商厨房自动搅拌器收入及市场占有率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中国市场主要厂商厨房自动搅拌器收入（2021-2026）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中国市场主要厂商厨房自动搅拌器收入市场份额（2021-2026）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2025年中国市场主要厂商厨房自动搅拌器收入排名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中国市场主要厂商厨房自动搅拌器价格（2021-2026）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中国市场主要厂商厨房自动搅拌器总部及产地分布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中国市场主要厂商成立时间及厨房自动搅拌器商业化日期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中国市场主要厂商厨房自动搅拌器产品类型及应用</w:t>
      </w:r>
      <w:r>
        <w:rPr>
          <w:rFonts w:hint="eastAsia"/>
        </w:rPr>
        <w:br/>
      </w:r>
      <w:r>
        <w:rPr>
          <w:rFonts w:hint="eastAsia"/>
        </w:rPr>
        <w:t>　　2.7 厨房自动搅拌器行业集中度、竞争程度分析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厨房自动搅拌器行业集中度分析：2025年中国Top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中国市场厨房自动搅拌器第一梯队、第二梯队和第三梯队厂商（品牌）及2025年市场份额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重点企业（26）在中国市场厨房自动搅拌器销量、收入、价格及毛利率（2021-2026）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不同产品类型厨房自动搅拌器分析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中国市场不同产品类型厨房自动搅拌器销量（2021-2032）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中国市场不同产品类型厨房自动搅拌器销量及市场份额（2021-2026）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中国市场不同产品类型厨房自动搅拌器销量预测（2027-2032）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中国市场不同产品类型厨房自动搅拌器规模（2021-2032）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中国市场不同产品类型厨房自动搅拌器规模及市场份额（2021-2026）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中国市场不同产品类型厨房自动搅拌器规模预测（2027-2032）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中国市场不同产品类型厨房自动搅拌器价格走势（2021-2032）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不同应用厨房自动搅拌器分析</w:t>
      </w:r>
      <w:r>
        <w:rPr>
          <w:rFonts w:hint="eastAsia"/>
        </w:rPr>
        <w:br/>
      </w:r>
      <w:r>
        <w:rPr>
          <w:rFonts w:hint="eastAsia"/>
        </w:rPr>
        <w:t>　　5.1 中国市场不同应用厨房自动搅拌器销量（2021-2032）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中国市场不同应用厨房自动搅拌器销量及市场份额（2021-2026）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中国市场不同应用厨房自动搅拌器销量预测（2027-2032）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中国市场不同应用厨房自动搅拌器规模（2021-2032）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中国市场不同应用厨房自动搅拌器规模及市场份额（2021-2026）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中国市场不同应用厨房自动搅拌器规模预测（2027-2032）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中国市场不同应用厨房自动搅拌器价格走势（2021-2032）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厨房自动搅拌器行业发展分析---发展趋势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6.2 厨房自动搅拌器行业发展分析---厂商壁垒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6.3 厨房自动搅拌器行业发展分析---驱动因素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6.4 厨房自动搅拌器行业发展分析---制约因素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6.5 厨房自动搅拌器中国企业SWOT分析</w:t>
      </w:r>
      <w:r>
        <w:rPr>
          <w:rFonts w:hint="eastAsia"/>
        </w:rPr>
        <w:br/>
      </w:r>
      <w:r>
        <w:rPr>
          <w:rFonts w:hint="eastAsia"/>
        </w:rPr>
        <w:t>　　6.6 厨房自动搅拌器行业发展分析---行业政策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厨房自动搅拌器行业产业链简介</w:t>
      </w:r>
      <w:r>
        <w:rPr>
          <w:rFonts w:hint="eastAsia"/>
        </w:rPr>
        <w:br/>
      </w:r>
      <w:r>
        <w:rPr>
          <w:rFonts w:hint="eastAsia"/>
        </w:rPr>
        <w:t>　　7.2 厨房自动搅拌器产业链分析-上游</w:t>
      </w:r>
      <w:r>
        <w:rPr>
          <w:rFonts w:hint="eastAsia"/>
        </w:rPr>
        <w:br/>
      </w:r>
      <w:r>
        <w:rPr>
          <w:rFonts w:hint="eastAsia"/>
        </w:rPr>
        <w:t>　　7.3 厨房自动搅拌器产业链分析-中游</w:t>
      </w:r>
      <w:r>
        <w:rPr>
          <w:rFonts w:hint="eastAsia"/>
        </w:rPr>
        <w:br/>
      </w:r>
      <w:r>
        <w:rPr>
          <w:rFonts w:hint="eastAsia"/>
        </w:rPr>
        <w:t>　　7.4 厨房自动搅拌器产业链分析-下游</w:t>
      </w:r>
      <w:r>
        <w:rPr>
          <w:rFonts w:hint="eastAsia"/>
        </w:rPr>
        <w:br/>
      </w:r>
      <w:r>
        <w:rPr>
          <w:rFonts w:hint="eastAsia"/>
        </w:rPr>
        <w:t>　　7.5 厨房自动搅拌器行业采购模式</w:t>
      </w:r>
      <w:r>
        <w:rPr>
          <w:rFonts w:hint="eastAsia"/>
        </w:rPr>
        <w:br/>
      </w:r>
      <w:r>
        <w:rPr>
          <w:rFonts w:hint="eastAsia"/>
        </w:rPr>
        <w:t>　　7.6 厨房自动搅拌器行业生产模式</w:t>
      </w:r>
      <w:r>
        <w:rPr>
          <w:rFonts w:hint="eastAsia"/>
        </w:rPr>
        <w:br/>
      </w:r>
      <w:r>
        <w:rPr>
          <w:rFonts w:hint="eastAsia"/>
        </w:rPr>
        <w:t>　　7.7 厨房自动搅拌器行业销售模式及销售渠道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中国本土厨房自动搅拌器产能、产量分析</w:t>
      </w:r>
      <w:r>
        <w:rPr>
          <w:rFonts w:hint="eastAsia"/>
        </w:rPr>
        <w:br/>
      </w:r>
      <w:r>
        <w:rPr>
          <w:rFonts w:hint="eastAsia"/>
        </w:rPr>
        <w:t>　　8.1 中国厨房自动搅拌器供需现状及预测（2021-2032）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中国厨房自动搅拌器产能、产量、产能利用率及发展趋势（2021-2032）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中国厨房自动搅拌器产量、市场需求量及发展趋势（2021-2032）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中国厨房自动搅拌器进出口分析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中国市场厨房自动搅拌器主要进口来源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中国市场厨房自动搅拌器主要出口目的地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不同产品类型厨房自动搅拌器市场规模2021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不同应用厨房自动搅拌器市场规模2021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中国市场主要厂商厨房自动搅拌器销量（2021-2026）&amp;（千件）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中国市场主要厂商厨房自动搅拌器销量市场份额（2021-2026）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中国市场主要厂商厨房自动搅拌器收入（2021-2026）&amp;（万元）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中国市场主要厂商厨房自动搅拌器收入份额（2021-2026）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2025年中国主要生产商厨房自动搅拌器收入排名（万元）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中国市场主要厂商厨房自动搅拌器价格（2021-2026）&amp;（元/件）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中国市场主要厂商厨房自动搅拌器总部及产地分布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中国市场主要厂商成立时间及厨房自动搅拌器商业化日期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中国市场主要厂商厨房自动搅拌器产品类型及应用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2025年中国市场厨房自动搅拌器主要厂商市场地位（第一梯队、第二梯队和第三梯队）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厨房自动搅拌器市场投资、并购等现状分析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厨房自动搅拌器生产基地、总部、竞争对手及市场地位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厨房自动搅拌器产品规格、参数及市场应用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厨房自动搅拌器销量（千件）、收入（万元）、价格（元/件）及毛利率（2021-2026）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中国市场不同产品类型厨房自动搅拌器销量（2021-2026）&amp;（千件）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中国市场不同产品类型厨房自动搅拌器销量市场份额（2021-2026）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中国市场不同产品类型厨房自动搅拌器销量预测（2027-2032）&amp;（千件）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中国市场不同产品类型厨房自动搅拌器销量市场份额预测（2027-2032）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中国市场不同产品类型厨房自动搅拌器规模（2021-2026）&amp;（万元）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中国市场不同产品类型厨房自动搅拌器规模市场份额（2021-2026）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中国市场不同产品类型厨房自动搅拌器规模预测（2027-2032）&amp;（万元）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中国市场不同产品类型厨房自动搅拌器规模市场份额预测（2027-2032）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中国市场不同应用厨房自动搅拌器销量（2021-2026）&amp;（千件）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中国市场不同应用厨房自动搅拌器销量市场份额（2021-2026）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中国市场不同应用厨房自动搅拌器销量预测（2027-2032）&amp;（千件）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中国市场不同应用厨房自动搅拌器销量市场份额预测（2027-2032）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中国市场不同应用厨房自动搅拌器规模（2021-2026）&amp;（万元）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中国市场不同应用厨房自动搅拌器规模市场份额（2021-2026）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中国市场不同应用厨房自动搅拌器规模预测（2027-2032）&amp;（万元）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中国市场不同应用厨房自动搅拌器规模市场份额预测（2027-2032）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厨房自动搅拌器行业发展分析---发展趋势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厨房自动搅拌器行业发展分析---厂商壁垒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厨房自动搅拌器行业发展分析---驱动因素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厨房自动搅拌器行业发展分析---制约因素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厨房自动搅拌器行业相关重点政策一览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厨房自动搅拌器行业供应链分析</w:t>
      </w:r>
      <w:r>
        <w:rPr>
          <w:rFonts w:hint="eastAsia"/>
        </w:rPr>
        <w:br/>
      </w:r>
      <w:r>
        <w:rPr>
          <w:rFonts w:hint="eastAsia"/>
        </w:rPr>
        <w:t>　　表 166： 厨房自动搅拌器上游原料供应商</w:t>
      </w:r>
      <w:r>
        <w:rPr>
          <w:rFonts w:hint="eastAsia"/>
        </w:rPr>
        <w:br/>
      </w:r>
      <w:r>
        <w:rPr>
          <w:rFonts w:hint="eastAsia"/>
        </w:rPr>
        <w:t>　　表 167： 厨房自动搅拌器行业主要下游客户</w:t>
      </w:r>
      <w:r>
        <w:rPr>
          <w:rFonts w:hint="eastAsia"/>
        </w:rPr>
        <w:br/>
      </w:r>
      <w:r>
        <w:rPr>
          <w:rFonts w:hint="eastAsia"/>
        </w:rPr>
        <w:t>　　表 168： 厨房自动搅拌器典型经销商</w:t>
      </w:r>
      <w:r>
        <w:rPr>
          <w:rFonts w:hint="eastAsia"/>
        </w:rPr>
        <w:br/>
      </w:r>
      <w:r>
        <w:rPr>
          <w:rFonts w:hint="eastAsia"/>
        </w:rPr>
        <w:t>　　表 169： 中国厨房自动搅拌器产量、销量、进口量及出口量（2021-2026）&amp;（千件）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中国厨房自动搅拌器产量、销量、进口量及出口量预测（2027-2032）&amp;（千件）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中国市场厨房自动搅拌器主要进口来源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中国市场厨房自动搅拌器主要出口目的地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厨房自动搅拌器产品图片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中国不同产品类型厨房自动搅拌器市场规模市场份额2025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中国不同应用厨房自动搅拌器市场份额2025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中国市场厨房自动搅拌器市场规模，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中国市场厨房自动搅拌器收入及增长率（2021-2032）&amp;（万元）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中国市场厨房自动搅拌器销量及增长率（2021-2032）&amp;（千件）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2025年中国市场主要厂商厨房自动搅拌器销量市场份额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2025年中国市场主要厂商厨房自动搅拌器收入市场份额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2025年中国市场前五大厂商厨房自动搅拌器市场份额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2025年中国市场厨房自动搅拌器第一梯队、第二梯队和第三梯队厂商（品牌）及市场份额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中国市场不同产品类型厨房自动搅拌器价格走势（2021-2032）&amp;（元/件）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中国市场不同应用厨房自动搅拌器价格走势（2021-2032）&amp;（元/件）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厨房自动搅拌器中国企业SWOT分析</w:t>
      </w:r>
      <w:r>
        <w:rPr>
          <w:rFonts w:hint="eastAsia"/>
        </w:rPr>
        <w:br/>
      </w:r>
      <w:r>
        <w:rPr>
          <w:rFonts w:hint="eastAsia"/>
        </w:rPr>
        <w:t>　　图 18： 厨房自动搅拌器产业链</w:t>
      </w:r>
      <w:r>
        <w:rPr>
          <w:rFonts w:hint="eastAsia"/>
        </w:rPr>
        <w:br/>
      </w:r>
      <w:r>
        <w:rPr>
          <w:rFonts w:hint="eastAsia"/>
        </w:rPr>
        <w:t>　　图 19： 厨房自动搅拌器行业采购模式分析</w:t>
      </w:r>
      <w:r>
        <w:rPr>
          <w:rFonts w:hint="eastAsia"/>
        </w:rPr>
        <w:br/>
      </w:r>
      <w:r>
        <w:rPr>
          <w:rFonts w:hint="eastAsia"/>
        </w:rPr>
        <w:t>　　图 20： 厨房自动搅拌器行业生产模式分析</w:t>
      </w:r>
      <w:r>
        <w:rPr>
          <w:rFonts w:hint="eastAsia"/>
        </w:rPr>
        <w:br/>
      </w:r>
      <w:r>
        <w:rPr>
          <w:rFonts w:hint="eastAsia"/>
        </w:rPr>
        <w:t>　　图 21： 厨房自动搅拌器行业销售模式分析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中国厨房自动搅拌器产能、产量、产能利用率及发展趋势（2021-2032）&amp;（千件）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中国厨房自动搅拌器产量、市场需求量及发展趋势（2021-2032）&amp;（千件）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d9ff1127c41f2" w:history="1">
        <w:r>
          <w:rPr>
            <w:rStyle w:val="Hyperlink"/>
          </w:rPr>
          <w:t>2026-2032年中国厨房自动搅拌器市场调查研究与行业前景分析报告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d9ff1127c41f2" w:history="1">
        <w:r>
          <w:rPr>
            <w:rStyle w:val="Hyperlink"/>
          </w:rPr>
          <w:t>https://www.20087.com/8/58/ChuFangZiDongJiaoBanQiShiChangXianZhuangHeQianJing.html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热点：自己做一个自动搅拌器、厨房自动搅拌器原理、小型自动搅拌锅、家用厨房手动搅拌器、食用搅拌机、厨具搅拌机、手提式电动搅拌器、厨房搅拌机操作流程、打药机回水自动搅拌器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5f7f1317844a7" w:history="1">
      <w:r>
        <w:rPr>
          <w:rStyle w:val="Hyperlink"/>
        </w:rPr>
        <w:t>2026-2032年中国厨房自动搅拌器市场调查研究与行业前景分析报告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uFangZiDongJiaoBanQiShiChangXianZhuangHeQianJing.html" TargetMode="External" Id="R77cd9ff1127c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uFangZiDongJiaoBanQiShiChangXianZhuangHeQianJing.html" TargetMode="External" Id="R95a5f7f13178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2026-02-06T08:09:04Z</dcterms:created>
  <dcterms:modified xsi:type="dcterms:W3CDTF">2026-02-06T09:09:04Z</dcterms:modified>
  <dc:subject>2026-2032年中国厨房自动搅拌器市场调查研究与行业前景分析报告</dc:subject>
  <dc:title>2026-2032年中国厨房自动搅拌器市场调查研究与行业前景分析报告</dc:title>
  <cp:keywords>2026-2032年中国厨房自动搅拌器市场调查研究与行业前景分析报告</cp:keywords>
  <dc:description>2026-2032年中国厨房自动搅拌器市场调查研究与行业前景分析报告</dc:description>
</cp:coreProperties>
</file>