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2bccc3744258" w:history="1">
              <w:r>
                <w:rPr>
                  <w:rStyle w:val="Hyperlink"/>
                </w:rPr>
                <w:t>全球与中国户外吸烟亭行业市场调研及发展前景分析报告（2026-2032年）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2bccc3744258" w:history="1">
              <w:r>
                <w:rPr>
                  <w:rStyle w:val="Hyperlink"/>
                </w:rPr>
                <w:t>全球与中国户外吸烟亭行业市场调研及发展前景分析报告（2026-2032年）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2bccc3744258" w:history="1">
                <w:r>
                  <w:rPr>
                    <w:rStyle w:val="Hyperlink"/>
                  </w:rPr>
                  <w:t>https://www.20087.com/8/38/HuWaiXiYanTingXianZhuangYuQianJingFenXi.html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吸烟亭是一种专为公共场所设计的半封闭式吸烟隔离设施，通常配备通风系统、烟灰收集装置、防火材料及防雨结构，旨在减少二手烟对非吸烟者的影响并规范吸烟行为。户外吸烟亭强调高效局部排风（如负压抽吸+活性炭过滤）、阻燃等级（符合GB 8624 B1级或UL 94 V-0）、耐用性（抗紫外线老化）及与城市景观协调的外观设计。在控烟法规趋严（如《公共场所控制吸烟条例》）与“无烟城市”建设推进背景下，对吸烟亭的异味控制效率、智能化管理（如满溢报警、远程监控）及无障碍适配性提出更高要求。然而，部分低配机型仅依赖自然通风，无法有效遏制烟雾外溢；且维护不及时易导致烟蒂堆积与卫生问题。</w:t>
      </w:r>
      <w:r>
        <w:rPr>
          <w:rFonts w:hint="eastAsia"/>
        </w:rPr>
        <w:br/>
      </w:r>
      <w:r>
        <w:rPr>
          <w:rFonts w:hint="eastAsia"/>
        </w:rPr>
        <w:t>　　未来，户外吸烟亭将向智能环境治理、绿色能源集成与健康干预融合演进。内置PM2.5与VOC传感器实时监测净化效果，数据接入城市环保平台；光伏顶棚实现自供电运行。在功能拓展上，亭内屏幕推送戒烟公益信息或提供戒烟热线一键呼叫；生物识别限制未成年人进入。同时，模块化快装结构支持灵活布点；可回收铝合金与再生塑料降低全生命周期碳足迹。长远看，户外吸烟亭将从被动隔离设施升级为主动连接公共卫生治理、智慧城市管理与行为健康引导的新一代城市健康微环境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2bccc3744258" w:history="1">
        <w:r>
          <w:rPr>
            <w:rStyle w:val="Hyperlink"/>
          </w:rPr>
          <w:t>全球与中国户外吸烟亭行业市场调研及发展前景分析报告（2026-2032年）</w:t>
        </w:r>
      </w:hyperlink>
      <w:r>
        <w:rPr>
          <w:rFonts w:hint="eastAsia"/>
        </w:rPr>
        <w:t>》基于国家统计局及相关协会的详实数据，系统分析户外吸烟亭行业的市场规模、产业链结构和价格动态，客观呈现户外吸烟亭市场供需状况与技术发展水平。报告从户外吸烟亭市场需求、政策环境和技术演进三个维度，对行业未来增长空间与潜在风险进行合理预判，并通过对户外吸烟亭重点企业的经营策略的解析，帮助投资者和管理者把握市场机遇。报告涵盖户外吸烟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按产品类型细分，全球户外吸烟亭市场规模2021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</w:t>
      </w:r>
      <w:r>
        <w:rPr>
          <w:rFonts w:hint="eastAsia"/>
        </w:rPr>
        <w:br/>
      </w:r>
      <w:r>
        <w:rPr>
          <w:rFonts w:hint="eastAsia"/>
        </w:rPr>
        <w:t>　　　　1.3.3 铝制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按应用细分，全球户外吸烟亭市场规模2021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户外吸烟亭行业发展总体概况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户外吸烟亭行业发展主要特点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户外吸烟亭行业发展影响因素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户外吸烟亭有利因素</w:t>
      </w:r>
      <w:r>
        <w:rPr>
          <w:rFonts w:hint="eastAsia"/>
        </w:rPr>
        <w:br/>
      </w:r>
      <w:r>
        <w:rPr>
          <w:rFonts w:hint="eastAsia"/>
        </w:rPr>
        <w:t>　　　　1.5.3 .2 户外吸烟亭不利因素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全球市场，近三年户外吸烟亭主要企业占有率及排名（按销量）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户外吸烟亭主要企业在国际市场占有率（按销量，2023-2026）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2025年户外吸烟亭主要企业在国际市场排名（按销量）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全球市场主要企业户外吸烟亭销量（2023-2026）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全球市场，近三年户外吸烟亭主要企业占有率及排名（按收入）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户外吸烟亭主要企业在国际市场占有率（按收入，2023-2026）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2025年户外吸烟亭主要企业在国际市场排名（按收入）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全球市场主要企业户外吸烟亭销售收入（2023-2026）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全球市场主要企业户外吸烟亭销售价格（2023-2026）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中国市场，近三年户外吸烟亭主要企业占有率及排名（按销量）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户外吸烟亭主要企业在中国市场占有率（按销量，2023-2026）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2025年户外吸烟亭主要企业在中国市场排名（按销量）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中国市场主要企业户外吸烟亭销量（2023-2026）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中国市场，近三年户外吸烟亭主要企业占有率及排名（按收入）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户外吸烟亭主要企业在中国市场占有率（按收入，2023-2026）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2025年户外吸烟亭主要企业在中国市场排名（按收入）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中国市场主要企业户外吸烟亭销售收入（2023-2026）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全球主要厂商户外吸烟亭总部及产地分布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全球主要厂商成立时间及户外吸烟亭商业化日期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全球主要厂商户外吸烟亭产品类型及应用</w:t>
      </w:r>
      <w:r>
        <w:rPr>
          <w:rFonts w:hint="eastAsia"/>
        </w:rPr>
        <w:br/>
      </w:r>
      <w:r>
        <w:rPr>
          <w:rFonts w:hint="eastAsia"/>
        </w:rPr>
        <w:t>　　2.9 户外吸烟亭行业集中度、竞争程度分析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户外吸烟亭行业集中度分析：2025年全球Top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全球户外吸烟亭第一梯队、第二梯队和第三梯队生产商（品牌）及市场份额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全球户外吸烟亭总体规模分析</w:t>
      </w:r>
      <w:r>
        <w:rPr>
          <w:rFonts w:hint="eastAsia"/>
        </w:rPr>
        <w:br/>
      </w:r>
      <w:r>
        <w:rPr>
          <w:rFonts w:hint="eastAsia"/>
        </w:rPr>
        <w:t>　　3.1 全球户外吸烟亭供需现状及预测（2021-2032）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全球户外吸烟亭产能、产量、产能利用率及发展趋势（2021-2032）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全球户外吸烟亭产量、需求量及发展趋势（2021-2032）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全球主要地区户外吸烟亭产量及发展趋势（2021-2032）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全球主要地区户外吸烟亭产量（2021-2026）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全球主要地区户外吸烟亭产量（2027-2032）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全球主要地区户外吸烟亭产量市场份额（2021-2032）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中国户外吸烟亭供需现状及预测（2021-2032）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中国户外吸烟亭产能、产量、产能利用率及发展趋势（2021-2032）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中国户外吸烟亭产量、市场需求量及发展趋势（2021-2032）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中国市场户外吸烟亭进出口（2021-2032）</w:t>
      </w:r>
      <w:r>
        <w:rPr>
          <w:rFonts w:hint="eastAsia"/>
        </w:rPr>
        <w:br/>
      </w:r>
      <w:r>
        <w:rPr>
          <w:rFonts w:hint="eastAsia"/>
        </w:rPr>
        <w:t>　　3.4 全球户外吸烟亭销量及销售额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全球市场户外吸烟亭销售额（2021-2032）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全球市场户外吸烟亭销量（2021-2032）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全球市场户外吸烟亭价格趋势（2021-2032）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全球户外吸烟亭主要地区分析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全球主要地区户外吸烟亭市场规模分析：2021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全球主要地区户外吸烟亭销售收入及市场份额（2021-2026）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全球主要地区户外吸烟亭销售收入预测（2027-2032）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全球主要地区户外吸烟亭销量分析：2021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全球主要地区户外吸烟亭销量及市场份额（2021-2026）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全球主要地区户外吸烟亭销量及市场份额预测（2027-2032）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中东市场户外吸烟亭销量、收入及增长率（2021-2032）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户外吸烟亭销量、收入、价格及毛利率（2021-2026）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不同产品类型户外吸烟亭分析</w:t>
      </w:r>
      <w:r>
        <w:rPr>
          <w:rFonts w:hint="eastAsia"/>
        </w:rPr>
        <w:br/>
      </w:r>
      <w:r>
        <w:rPr>
          <w:rFonts w:hint="eastAsia"/>
        </w:rPr>
        <w:t>　　6.1 全球不同产品类型户外吸烟亭销量（2021-2032）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全球不同产品类型户外吸烟亭销量及市场份额（2021-2026）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全球不同产品类型户外吸烟亭销量预测（2027-2032）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全球不同产品类型户外吸烟亭收入（2021-2032）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全球不同产品类型户外吸烟亭收入及市场份额（2021-2026）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全球不同产品类型户外吸烟亭收入预测（2027-2032）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全球不同产品类型户外吸烟亭价格走势（2021-2032）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中国不同产品类型户外吸烟亭销量（2021-2032）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中国不同产品类型户外吸烟亭销量及市场份额（2021-2026）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中国不同产品类型户外吸烟亭销量预测（2027-2032）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中国不同产品类型户外吸烟亭收入（2021-2032）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中国不同产品类型户外吸烟亭收入及市场份额（2021-2026）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中国不同产品类型户外吸烟亭收入预测（2027-2032）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不同应用户外吸烟亭分析</w:t>
      </w:r>
      <w:r>
        <w:rPr>
          <w:rFonts w:hint="eastAsia"/>
        </w:rPr>
        <w:br/>
      </w:r>
      <w:r>
        <w:rPr>
          <w:rFonts w:hint="eastAsia"/>
        </w:rPr>
        <w:t>　　7.1 全球不同应用户外吸烟亭销量（2021-2032）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全球不同应用户外吸烟亭销量及市场份额（2021-2026）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全球不同应用户外吸烟亭销量预测（2027-2032）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全球不同应用户外吸烟亭收入（2021-2032）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全球不同应用户外吸烟亭收入及市场份额（2021-2026）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全球不同应用户外吸烟亭收入预测（2027-2032）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全球不同应用户外吸烟亭价格走势（2021-2032）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中国不同应用户外吸烟亭销量（2021-2032）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中国不同应用户外吸烟亭销量及市场份额（2021-2026）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中国不同应用户外吸烟亭销量预测（2027-2032）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中国不同应用户外吸烟亭收入（2021-2032）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中国不同应用户外吸烟亭收入及市场份额（2021-2026）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中国不同应用户外吸烟亭收入预测（2027-2032）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户外吸烟亭行业发展趋势</w:t>
      </w:r>
      <w:r>
        <w:rPr>
          <w:rFonts w:hint="eastAsia"/>
        </w:rPr>
        <w:br/>
      </w:r>
      <w:r>
        <w:rPr>
          <w:rFonts w:hint="eastAsia"/>
        </w:rPr>
        <w:t>　　8.2 户外吸烟亭行业主要驱动因素</w:t>
      </w:r>
      <w:r>
        <w:rPr>
          <w:rFonts w:hint="eastAsia"/>
        </w:rPr>
        <w:br/>
      </w:r>
      <w:r>
        <w:rPr>
          <w:rFonts w:hint="eastAsia"/>
        </w:rPr>
        <w:t>　　8.3 户外吸烟亭中国企业SWOT分析</w:t>
      </w:r>
      <w:r>
        <w:rPr>
          <w:rFonts w:hint="eastAsia"/>
        </w:rPr>
        <w:br/>
      </w:r>
      <w:r>
        <w:rPr>
          <w:rFonts w:hint="eastAsia"/>
        </w:rPr>
        <w:t>　　8.4 中国户外吸烟亭行业政策环境分析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户外吸烟亭行业产业链简介</w:t>
      </w:r>
      <w:r>
        <w:rPr>
          <w:rFonts w:hint="eastAsia"/>
        </w:rPr>
        <w:br/>
      </w:r>
      <w:r>
        <w:rPr>
          <w:rFonts w:hint="eastAsia"/>
        </w:rPr>
        <w:t>　　　　9.1.1 户外吸烟亭行业供应链分析</w:t>
      </w:r>
      <w:r>
        <w:rPr>
          <w:rFonts w:hint="eastAsia"/>
        </w:rPr>
        <w:br/>
      </w:r>
      <w:r>
        <w:rPr>
          <w:rFonts w:hint="eastAsia"/>
        </w:rPr>
        <w:t>　　　　9.1.2 户外吸烟亭主要原料及供应情况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户外吸烟亭行业采购模式</w:t>
      </w:r>
      <w:r>
        <w:rPr>
          <w:rFonts w:hint="eastAsia"/>
        </w:rPr>
        <w:br/>
      </w:r>
      <w:r>
        <w:rPr>
          <w:rFonts w:hint="eastAsia"/>
        </w:rPr>
        <w:t>　　9.3 户外吸烟亭行业生产模式</w:t>
      </w:r>
      <w:r>
        <w:rPr>
          <w:rFonts w:hint="eastAsia"/>
        </w:rPr>
        <w:br/>
      </w:r>
      <w:r>
        <w:rPr>
          <w:rFonts w:hint="eastAsia"/>
        </w:rPr>
        <w:t>　　9.4 户外吸烟亭行业销售模式及销售渠道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按产品类型细分，全球户外吸烟亭市场规模2021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按应用细分，全球户外吸烟亭市场规模（CAGR）2021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户外吸烟亭行业发展主要特点</w:t>
      </w:r>
      <w:r>
        <w:rPr>
          <w:rFonts w:hint="eastAsia"/>
        </w:rPr>
        <w:br/>
      </w:r>
      <w:r>
        <w:rPr>
          <w:rFonts w:hint="eastAsia"/>
        </w:rPr>
        <w:t>　　表 4： 户外吸烟亭行业发展有利因素分析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户外吸烟亭行业发展不利因素分析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进入户外吸烟亭行业壁垒</w:t>
      </w:r>
      <w:r>
        <w:rPr>
          <w:rFonts w:hint="eastAsia"/>
        </w:rPr>
        <w:br/>
      </w:r>
      <w:r>
        <w:rPr>
          <w:rFonts w:hint="eastAsia"/>
        </w:rPr>
        <w:t>　　表 7： 户外吸烟亭主要企业在国际市场占有率（按销量，2023-2026）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2025年户外吸烟亭主要企业在国际市场排名（按销量）&amp;（台）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全球市场主要企业户外吸烟亭销量（2023-2026）&amp;（台）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户外吸烟亭主要企业在国际市场占有率（按收入，2023-2026）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2025年户外吸烟亭主要企业在国际市场排名（按收入）&amp;（万元）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全球市场主要企业户外吸烟亭销售收入（2023-2026）&amp;（万元）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全球市场主要企业户外吸烟亭销售价格（2023-2026）&amp;（元/台）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户外吸烟亭主要企业在中国市场占有率（按销量，2023-2026）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2025年户外吸烟亭主要企业在中国市场排名（按销量）&amp;（台）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中国市场主要企业户外吸烟亭销量（2023-2026）&amp;（台）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户外吸烟亭主要企业在中国市场占有率（按收入，2023-2026）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2025年户外吸烟亭主要企业在中国市场排名（按收入）&amp;（万元）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中国市场主要企业户外吸烟亭销售收入（2023-2026）&amp;（万元）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全球主要厂商户外吸烟亭总部及产地分布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全球主要厂商成立时间及户外吸烟亭商业化日期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全球主要厂商户外吸烟亭产品类型及应用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2025年全球户外吸烟亭主要厂商市场地位（第一梯队、第二梯队和第三梯队）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全球户外吸烟亭市场投资、并购等现状分析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全球主要地区户外吸烟亭产量增速（CAGR）：（2021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全球主要地区户外吸烟亭产量（2021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全球主要地区户外吸烟亭产量（2021-2026）&amp;（台）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全球主要地区户外吸烟亭产量（2027-2032）&amp;（台）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全球主要地区户外吸烟亭产量市场份额（2021-2026）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全球主要地区户外吸烟亭产量市场份额（2027-2032）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中国市场户外吸烟亭产量、销量、进出口（2021-2026）&amp;（台）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中国市场户外吸烟亭产量、销量、进出口预测（2027-2032）&amp;（台）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全球主要地区户外吸烟亭销售收入增速：（2021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全球主要地区户外吸烟亭销售收入（2021-2026）&amp;（万元）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全球主要地区户外吸烟亭销售收入市场份额（2021-2026）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全球主要地区户外吸烟亭收入（2027-2032）&amp;（万元）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全球主要地区户外吸烟亭收入市场份额（2027-2032）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全球主要地区户外吸烟亭销量（台）：2021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全球主要地区户外吸烟亭销量（2021-2026）&amp;（台）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全球主要地区户外吸烟亭销量市场份额（2021-2026）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全球主要地区户外吸烟亭销量（2027-2032）&amp;（台）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全球主要地区户外吸烟亭销量份额（2027-2032）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户外吸烟亭生产基地、销售区域、竞争对手及市场地位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户外吸烟亭产品规格、参数及市场应用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户外吸烟亭销量（台）、收入（万元）、价格（元/台）及毛利率（2021-2026）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全球不同产品类型户外吸烟亭销量（2021-2026）&amp;（台）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全球不同产品类型户外吸烟亭销量市场份额（2021-2026）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全球不同产品类型户外吸烟亭销量预测（2027-2032）&amp;（台）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全球市场不同产品类型户外吸烟亭销量市场份额预测（2027-2032）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全球不同产品类型户外吸烟亭收入（2021-2026）&amp;（万元）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全球不同产品类型户外吸烟亭收入市场份额（2021-2026）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全球不同产品类型户外吸烟亭收入预测（2027-2032）&amp;（万元）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全球不同产品类型户外吸烟亭收入市场份额预测（2027-2032）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中国不同产品类型户外吸烟亭销量（2021-2026）&amp;（台）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中国不同产品类型户外吸烟亭销量市场份额（2021-2026）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中国不同产品类型户外吸烟亭销量预测（2027-2032）&amp;（台）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全球市场不同产品类型户外吸烟亭销量市场份额预测（2027-2032）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中国不同产品类型户外吸烟亭收入（2021-2026）&amp;（万元）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中国不同产品类型户外吸烟亭收入市场份额（2021-2026）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中国不同产品类型户外吸烟亭收入预测（2027-2032）&amp;（万元）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中国不同产品类型户外吸烟亭收入市场份额预测（2027-2032）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全球不同应用户外吸烟亭销量（2021-2026）&amp;（台）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全球不同应用户外吸烟亭销量市场份额（2021-2026）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全球不同应用户外吸烟亭销量预测（2027-2032）&amp;（台）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全球市场不同应用户外吸烟亭销量市场份额预测（2027-2032）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全球不同应用户外吸烟亭收入（2021-2026）&amp;（万元）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全球不同应用户外吸烟亭收入市场份额（2021-2026）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全球不同应用户外吸烟亭收入预测（2027-2032）&amp;（万元）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全球不同应用户外吸烟亭收入市场份额预测（2027-2032）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中国不同应用户外吸烟亭销量（2021-2026）&amp;（台）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中国不同应用户外吸烟亭销量市场份额（2021-2026）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中国不同应用户外吸烟亭销量预测（2027-2032）&amp;（台）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中国市场不同应用户外吸烟亭销量市场份额预测（2027-2032）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中国不同应用户外吸烟亭收入（2021-2026）&amp;（万元）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中国不同应用户外吸烟亭收入市场份额（2021-2026）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中国不同应用户外吸烟亭收入预测（2027-2032）&amp;（万元）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中国不同应用户外吸烟亭收入市场份额预测（2027-2032）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户外吸烟亭行业发展趋势</w:t>
      </w:r>
      <w:r>
        <w:rPr>
          <w:rFonts w:hint="eastAsia"/>
        </w:rPr>
        <w:br/>
      </w:r>
      <w:r>
        <w:rPr>
          <w:rFonts w:hint="eastAsia"/>
        </w:rPr>
        <w:t>　　表 151： 户外吸烟亭行业主要驱动因素</w:t>
      </w:r>
      <w:r>
        <w:rPr>
          <w:rFonts w:hint="eastAsia"/>
        </w:rPr>
        <w:br/>
      </w:r>
      <w:r>
        <w:rPr>
          <w:rFonts w:hint="eastAsia"/>
        </w:rPr>
        <w:t>　　表 152： 户外吸烟亭行业供应链分析</w:t>
      </w:r>
      <w:r>
        <w:rPr>
          <w:rFonts w:hint="eastAsia"/>
        </w:rPr>
        <w:br/>
      </w:r>
      <w:r>
        <w:rPr>
          <w:rFonts w:hint="eastAsia"/>
        </w:rPr>
        <w:t>　　表 153： 户外吸烟亭上游原料供应商</w:t>
      </w:r>
      <w:r>
        <w:rPr>
          <w:rFonts w:hint="eastAsia"/>
        </w:rPr>
        <w:br/>
      </w:r>
      <w:r>
        <w:rPr>
          <w:rFonts w:hint="eastAsia"/>
        </w:rPr>
        <w:t>　　表 154： 户外吸烟亭主要地区不同应用客户分析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户外吸烟亭典型经销商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户外吸烟亭产品图片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全球不同产品类型户外吸烟亭销售额2021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全球不同产品类型户外吸烟亭市场份额2025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铝制产品图片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全球不同应用户外吸烟亭市场份额2025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2025年全球前五大生产商户外吸烟亭市场份额</w:t>
      </w:r>
      <w:r>
        <w:rPr>
          <w:rFonts w:hint="eastAsia"/>
        </w:rPr>
        <w:br/>
      </w:r>
      <w:r>
        <w:rPr>
          <w:rFonts w:hint="eastAsia"/>
        </w:rPr>
        <w:t>　　图 12： 2025年全球户外吸烟亭第一梯队、第二梯队和第三梯队厂商及市场份额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全球户外吸烟亭产能、产量、产能利用率及发展趋势（2021-2032）&amp;（台）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全球户外吸烟亭产量、需求量及发展趋势（2021-2032）&amp;（台）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全球主要地区户外吸烟亭产量市场份额（2021-2032）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中国户外吸烟亭产能、产量、产能利用率及发展趋势（2021-2032）&amp;（台）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中国户外吸烟亭产量、市场需求量及发展趋势（2021-2032）&amp;（台）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全球户外吸烟亭市场销售额及增长率：（2021-2032）&amp;（万元）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全球市场户外吸烟亭市场规模：2021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全球市场户外吸烟亭价格趋势（2021-2032）&amp;（元/台）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全球主要地区户外吸烟亭销售收入（2021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全球主要地区户外吸烟亭销售收入市场份额（2021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中东市场户外吸烟亭销量及增长率（2021-2032）&amp;（台）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中东市场户外吸烟亭收入及增长率（2021-2032）&amp;（万元）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全球不同产品类型户外吸烟亭价格走势（2021-2032）&amp;（元/台）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全球不同应用户外吸烟亭价格走势（2021-2032）&amp;（元/台）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户外吸烟亭中国企业SWOT分析</w:t>
      </w:r>
      <w:r>
        <w:rPr>
          <w:rFonts w:hint="eastAsia"/>
        </w:rPr>
        <w:br/>
      </w:r>
      <w:r>
        <w:rPr>
          <w:rFonts w:hint="eastAsia"/>
        </w:rPr>
        <w:t>　　图 43： 户外吸烟亭产业链</w:t>
      </w:r>
      <w:r>
        <w:rPr>
          <w:rFonts w:hint="eastAsia"/>
        </w:rPr>
        <w:br/>
      </w:r>
      <w:r>
        <w:rPr>
          <w:rFonts w:hint="eastAsia"/>
        </w:rPr>
        <w:t>　　图 44： 户外吸烟亭行业采购模式分析</w:t>
      </w:r>
      <w:r>
        <w:rPr>
          <w:rFonts w:hint="eastAsia"/>
        </w:rPr>
        <w:br/>
      </w:r>
      <w:r>
        <w:rPr>
          <w:rFonts w:hint="eastAsia"/>
        </w:rPr>
        <w:t>　　图 45： 户外吸烟亭行业生产模式</w:t>
      </w:r>
      <w:r>
        <w:rPr>
          <w:rFonts w:hint="eastAsia"/>
        </w:rPr>
        <w:br/>
      </w:r>
      <w:r>
        <w:rPr>
          <w:rFonts w:hint="eastAsia"/>
        </w:rPr>
        <w:t>　　图 46： 户外吸烟亭行业销售模式分析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2bccc3744258" w:history="1">
        <w:r>
          <w:rPr>
            <w:rStyle w:val="Hyperlink"/>
          </w:rPr>
          <w:t>全球与中国户外吸烟亭行业市场调研及发展前景分析报告（2026-2032年）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2bccc3744258" w:history="1">
        <w:r>
          <w:rPr>
            <w:rStyle w:val="Hyperlink"/>
          </w:rPr>
          <w:t>https://www.20087.com/8/38/HuWaiXiYanTingXianZhuangYuQianJingFenXi.html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热点：成品吸烟亭、户外吸烟亭图片大全、室外吸烟区、户外吸烟亭价格、叼烟的霸气图片、户外吸烟亭好评语、吸烟区的好处、户外吸烟亭一般在大门外什么方位、简易吸烟亭图片高清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5b97bc93349da" w:history="1">
      <w:r>
        <w:rPr>
          <w:rStyle w:val="Hyperlink"/>
        </w:rPr>
        <w:t>全球与中国户外吸烟亭行业市场调研及发展前景分析报告（2026-2032年）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WaiXiYanTingXianZhuangYuQianJingFenXi.html" TargetMode="External" Id="Rb56e2bccc37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WaiXiYanTingXianZhuangYuQianJingFenXi.html" TargetMode="External" Id="Rf805b97bc933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2025-12-28T01:43:25Z</dcterms:created>
  <dcterms:modified xsi:type="dcterms:W3CDTF">2025-12-28T02:43:25Z</dcterms:modified>
  <dc:subject>全球与中国户外吸烟亭行业市场调研及发展前景分析报告（2026-2032年）</dc:subject>
  <dc:title>全球与中国户外吸烟亭行业市场调研及发展前景分析报告（2026-2032年）</dc:title>
  <cp:keywords>全球与中国户外吸烟亭行业市场调研及发展前景分析报告（2026-2032年）</cp:keywords>
  <dc:description>全球与中国户外吸烟亭行业市场调研及发展前景分析报告（2026-2032年）</dc:description>
</cp:coreProperties>
</file>