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4d34f14d824bed" w:history="1">
              <w:r>
                <w:rPr>
                  <w:rStyle w:val="Hyperlink"/>
                </w:rPr>
                <w:t>2026-2032年中国电烙铁行业现状调研与发展趋势预测报告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4d34f14d824bed" w:history="1">
              <w:r>
                <w:rPr>
                  <w:rStyle w:val="Hyperlink"/>
                </w:rPr>
                <w:t>2026-2032年中国电烙铁行业现状调研与发展趋势预测报告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0857388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4d34f14d824bed" w:history="1">
                <w:r>
                  <w:rPr>
                    <w:rStyle w:val="Hyperlink"/>
                  </w:rPr>
                  <w:t>https://www.20087.com/8/38/DianLuoTieFaZhanQuShi.html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烙铁作为电子装配和维修的基本工具，随着电子元件的小型化和复杂化，对电烙铁的精度、稳定性和多功能性提出了更高要求。现代电烙铁不仅具备快速加热和温度控制功能，还配备了多种烙铁头，以适应不同的焊接任务。然而，如何在保证性能的同时降低能耗，以及如何提高电烙铁的便携性和操作安全性，是制造商需要解决的问题。</w:t>
      </w:r>
      <w:r>
        <w:rPr>
          <w:rFonts w:hint="eastAsia"/>
        </w:rPr>
        <w:br/>
      </w:r>
      <w:r>
        <w:rPr>
          <w:rFonts w:hint="eastAsia"/>
        </w:rPr>
        <w:t>　　未来，电烙铁将更加注重智能化和便携性。市场调研网认为，通过集成智能温控系统和实时监控，电烙铁能够自动调节温度，适应不同材料和焊接要求，减少操作失误。同时，采用无线充电和可充电电池技术，提高电烙铁的便携性和使用灵活性。此外，与增强现实技术的结合，将为初学者提供实时的焊接指导和故障排除，提升工作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4d34f14d824bed" w:history="1">
        <w:r>
          <w:rPr>
            <w:rStyle w:val="Hyperlink"/>
          </w:rPr>
          <w:t>2026-2032年中国电烙铁行业现状调研与发展趋势预测报告</w:t>
        </w:r>
      </w:hyperlink>
      <w:r>
        <w:rPr>
          <w:rFonts w:hint="eastAsia"/>
        </w:rPr>
        <w:t>》，2025年电烙铁行业市场规模达 亿元，预计2032年市场规模将达 亿元，期间年均复合增长率（CAGR）达 %。报告依托国家统计局、相关行业协会及科研单位提供的权威数据，全面分析了电烙铁行业发展环境、产业链结构、市场供需状况及价格变化，重点研究了电烙铁行业内主要企业的经营现状。报告对电烙铁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2021-2026年全球电烙铁发展概述</w:t>
      </w:r>
      <w:r>
        <w:rPr>
          <w:rFonts w:hint="eastAsia"/>
        </w:rPr>
        <w:br/>
      </w:r>
      <w:r>
        <w:rPr>
          <w:rFonts w:hint="eastAsia"/>
        </w:rPr>
        <w:t>　　第一节 全球电烙铁发展背景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全球电烙铁发展特征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2021-2026年全球电烙铁发展分析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一、2021-2026年全球电烙铁发展规模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二、2021-2026年全球电烙铁盈利状况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三、2021-2026年全球电烙铁行业供需分析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2021-2026年全球电烙铁竞争格局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2021-2026年中国电烙铁行业发展概述</w:t>
      </w:r>
      <w:r>
        <w:rPr>
          <w:rFonts w:hint="eastAsia"/>
        </w:rPr>
        <w:br/>
      </w:r>
      <w:r>
        <w:rPr>
          <w:rFonts w:hint="eastAsia"/>
        </w:rPr>
        <w:t>　　第一节 中国电烙铁行业发展历程</w:t>
      </w:r>
      <w:r>
        <w:rPr>
          <w:rFonts w:hint="eastAsia"/>
        </w:rPr>
        <w:br/>
      </w:r>
      <w:r>
        <w:rPr>
          <w:rFonts w:hint="eastAsia"/>
        </w:rPr>
        <w:t>　　　　一、中国电烙铁行业发展背景</w:t>
      </w:r>
      <w:r>
        <w:rPr>
          <w:rFonts w:hint="eastAsia"/>
        </w:rPr>
        <w:br/>
      </w:r>
      <w:r>
        <w:rPr>
          <w:rFonts w:hint="eastAsia"/>
        </w:rPr>
        <w:t>　　　　二、中国电烙铁行业发展因素</w:t>
      </w:r>
      <w:r>
        <w:rPr>
          <w:rFonts w:hint="eastAsia"/>
        </w:rPr>
        <w:br/>
      </w:r>
      <w:r>
        <w:rPr>
          <w:rFonts w:hint="eastAsia"/>
        </w:rPr>
        <w:t>　　　　三、中国电烙铁行业发展道路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2021-2026年中国电烙铁发展分析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一、2021-2026年中国电烙铁行业发展规模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二、2021-2026年中国电烙铁行业经营模式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三、2021-2026年中国电烙铁行业盈利状况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2021-2026年中国电烙铁行业市场分析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2021-2026年中国电烙铁行业价格分析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2021-2026年中国电烙铁竞争格局</w:t>
      </w:r>
      <w:r>
        <w:rPr>
          <w:rFonts w:hint="eastAsia"/>
        </w:rPr>
        <w:br/>
      </w:r>
      <w:r>
        <w:rPr>
          <w:rFonts w:hint="eastAsia"/>
        </w:rPr>
        <w:t>　　　　一、传统电烙铁企业</w:t>
      </w:r>
      <w:r>
        <w:rPr>
          <w:rFonts w:hint="eastAsia"/>
        </w:rPr>
        <w:br/>
      </w:r>
      <w:r>
        <w:rPr>
          <w:rFonts w:hint="eastAsia"/>
        </w:rPr>
        <w:t>　　　　二、新型电烙铁企业</w:t>
      </w:r>
      <w:r>
        <w:rPr>
          <w:rFonts w:hint="eastAsia"/>
        </w:rPr>
        <w:br/>
      </w:r>
      <w:r>
        <w:rPr>
          <w:rFonts w:hint="eastAsia"/>
        </w:rPr>
        <w:t>　　　　三、新老电烙铁企业对比</w:t>
      </w:r>
      <w:r>
        <w:rPr>
          <w:rFonts w:hint="eastAsia"/>
        </w:rPr>
        <w:br/>
      </w:r>
      <w:r>
        <w:rPr>
          <w:rFonts w:hint="eastAsia"/>
        </w:rPr>
        <w:t>　　第六节 2021-2026年中国电烙铁发展遇到的问题</w:t>
      </w:r>
      <w:r>
        <w:rPr>
          <w:rFonts w:hint="eastAsia"/>
        </w:rPr>
        <w:br/>
      </w:r>
      <w:r>
        <w:rPr>
          <w:rFonts w:hint="eastAsia"/>
        </w:rPr>
        <w:t>　　　　一、中国电烙铁行业发展的优势</w:t>
      </w:r>
      <w:r>
        <w:rPr>
          <w:rFonts w:hint="eastAsia"/>
        </w:rPr>
        <w:br/>
      </w:r>
      <w:r>
        <w:rPr>
          <w:rFonts w:hint="eastAsia"/>
        </w:rPr>
        <w:t>　　　　二、中国电烙铁行业发展中遇到的问题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三、中国电烙铁行业建议策略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2021-2032年中国电烙铁行业发展趋势分解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2021-2026年中国各个区域市场电烙铁行业发展现状及竞争力分析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一、2021-2026年华北地区电烙铁行业需求分析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二、2021-2026年华北地区电烙铁行业发展特征与产业格局分析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一、2021-2026年东北地区电烙铁行业需求分析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二、2021-2026年东北地区电烙铁行业发展特征与产业格局分析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一、2021-2026年华南地区电烙铁行业需求分析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二、2021-2026年华南地区电烙铁行业发展特征与产业格局分析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一、2021-2026年华中地区电烙铁行业需求分析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二、2021-2026年华中地区电烙铁行业发展特征与产业格局分析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一、2021-2026年华东地区电烙铁行业需求分析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二、2021-2026年华东地区电烙铁行业发展特征与产业格局分析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一、2021-2026年西部地区电烙铁行业需求分析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二、2021-2026年西部地区电烙铁行业发展特征与产业格局分析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2021-2026年中国电烙铁行业投资行情分析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2021-2026年中国电烙铁厂商投资现状分析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一、中国电烙铁市场规模分析</w:t>
      </w:r>
      <w:r>
        <w:rPr>
          <w:rFonts w:hint="eastAsia"/>
        </w:rPr>
        <w:br/>
      </w:r>
      <w:r>
        <w:rPr>
          <w:rFonts w:hint="eastAsia"/>
        </w:rPr>
        <w:t>　　　　二、电烙铁固定资产投资情况分析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三、电烙铁行业发展面临的困境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中国电烙铁盈利情况分析</w:t>
      </w:r>
      <w:r>
        <w:rPr>
          <w:rFonts w:hint="eastAsia"/>
        </w:rPr>
        <w:br/>
      </w:r>
      <w:r>
        <w:rPr>
          <w:rFonts w:hint="eastAsia"/>
        </w:rPr>
        <w:t>　　第三节 中国电烙铁运行情况分析</w:t>
      </w:r>
      <w:r>
        <w:rPr>
          <w:rFonts w:hint="eastAsia"/>
        </w:rPr>
        <w:br/>
      </w:r>
      <w:r>
        <w:rPr>
          <w:rFonts w:hint="eastAsia"/>
        </w:rPr>
        <w:t>　　　　一、中国电烙铁主要业务分析</w:t>
      </w:r>
      <w:r>
        <w:rPr>
          <w:rFonts w:hint="eastAsia"/>
        </w:rPr>
        <w:br/>
      </w:r>
      <w:r>
        <w:rPr>
          <w:rFonts w:hint="eastAsia"/>
        </w:rPr>
        <w:t>　　　　二、电烙铁的供给结构分析</w:t>
      </w:r>
      <w:r>
        <w:rPr>
          <w:rFonts w:hint="eastAsia"/>
        </w:rPr>
        <w:br/>
      </w:r>
      <w:r>
        <w:rPr>
          <w:rFonts w:hint="eastAsia"/>
        </w:rPr>
        <w:t>　　　　三、电烙铁的需求结构分析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2021-2026年中国电烙铁投资环境分析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2021-2026年中国电烙铁投资经济环境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2021-2026年中国电烙铁投资政策环境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2021-2026年中国电烙铁投资利益分析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二、电烙铁行业利润水平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2021-2026年中国电烙铁投资风险分析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影响电烙铁发展的主要因素分析</w:t>
      </w:r>
      <w:r>
        <w:rPr>
          <w:rFonts w:hint="eastAsia"/>
        </w:rPr>
        <w:br/>
      </w:r>
      <w:r>
        <w:rPr>
          <w:rFonts w:hint="eastAsia"/>
        </w:rPr>
        <w:t>　　第一节 电烙铁技术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一、中国电烙铁需求度分析</w:t>
      </w:r>
      <w:r>
        <w:rPr>
          <w:rFonts w:hint="eastAsia"/>
        </w:rPr>
        <w:br/>
      </w:r>
      <w:r>
        <w:rPr>
          <w:rFonts w:hint="eastAsia"/>
        </w:rPr>
        <w:t>　　　　二、中国电烙铁适用人群分析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中国电烙铁行业并购重组现状分析</w:t>
      </w:r>
      <w:r>
        <w:rPr>
          <w:rFonts w:hint="eastAsia"/>
        </w:rPr>
        <w:br/>
      </w:r>
      <w:r>
        <w:rPr>
          <w:rFonts w:hint="eastAsia"/>
        </w:rPr>
        <w:t>　　第一节 电烙铁行业并购重组背景分析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一、电烙铁行业规模扩张</w:t>
      </w:r>
      <w:r>
        <w:rPr>
          <w:rFonts w:hint="eastAsia"/>
        </w:rPr>
        <w:br/>
      </w:r>
      <w:r>
        <w:rPr>
          <w:rFonts w:hint="eastAsia"/>
        </w:rPr>
        <w:t>　　　　二、电烙铁行业并购重组特点分析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中国电烙铁并购重组的障碍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中国电烙铁行业重点企业竞争力分析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电烙铁企业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三、电烙铁企业经营状况</w:t>
      </w:r>
      <w:r>
        <w:rPr>
          <w:rFonts w:hint="eastAsia"/>
        </w:rPr>
        <w:br/>
      </w:r>
      <w:r>
        <w:rPr>
          <w:rFonts w:hint="eastAsia"/>
        </w:rPr>
        <w:t>　　　　四、电烙铁企业发展策略</w:t>
      </w:r>
      <w:r>
        <w:rPr>
          <w:rFonts w:hint="eastAsia"/>
        </w:rPr>
        <w:br/>
      </w:r>
      <w:r>
        <w:rPr>
          <w:rFonts w:hint="eastAsia"/>
        </w:rPr>
        <w:t>　　第二节 电烙铁领先企业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三、电烙铁企业经营状况</w:t>
      </w:r>
      <w:r>
        <w:rPr>
          <w:rFonts w:hint="eastAsia"/>
        </w:rPr>
        <w:br/>
      </w:r>
      <w:r>
        <w:rPr>
          <w:rFonts w:hint="eastAsia"/>
        </w:rPr>
        <w:t>　　　　四、电烙铁企业发展策略</w:t>
      </w:r>
      <w:r>
        <w:rPr>
          <w:rFonts w:hint="eastAsia"/>
        </w:rPr>
        <w:br/>
      </w:r>
      <w:r>
        <w:rPr>
          <w:rFonts w:hint="eastAsia"/>
        </w:rPr>
        <w:t>　　第三节 电烙铁代表企业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三、电烙铁企业经营状况</w:t>
      </w:r>
      <w:r>
        <w:rPr>
          <w:rFonts w:hint="eastAsia"/>
        </w:rPr>
        <w:br/>
      </w:r>
      <w:r>
        <w:rPr>
          <w:rFonts w:hint="eastAsia"/>
        </w:rPr>
        <w:t>　　　　四、电烙铁企业发展策略</w:t>
      </w:r>
      <w:r>
        <w:rPr>
          <w:rFonts w:hint="eastAsia"/>
        </w:rPr>
        <w:br/>
      </w:r>
      <w:r>
        <w:rPr>
          <w:rFonts w:hint="eastAsia"/>
        </w:rPr>
        <w:t>　　第四节 电烙铁标杆企业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三、电烙铁企业经营状况</w:t>
      </w:r>
      <w:r>
        <w:rPr>
          <w:rFonts w:hint="eastAsia"/>
        </w:rPr>
        <w:br/>
      </w:r>
      <w:r>
        <w:rPr>
          <w:rFonts w:hint="eastAsia"/>
        </w:rPr>
        <w:t>　　　　四、电烙铁企业发展策略</w:t>
      </w:r>
      <w:r>
        <w:rPr>
          <w:rFonts w:hint="eastAsia"/>
        </w:rPr>
        <w:br/>
      </w:r>
      <w:r>
        <w:rPr>
          <w:rFonts w:hint="eastAsia"/>
        </w:rPr>
        <w:t>　　第五节 电烙铁重点企业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三、电烙铁企业经营状况</w:t>
      </w:r>
      <w:r>
        <w:rPr>
          <w:rFonts w:hint="eastAsia"/>
        </w:rPr>
        <w:br/>
      </w:r>
      <w:r>
        <w:rPr>
          <w:rFonts w:hint="eastAsia"/>
        </w:rPr>
        <w:t>　　　　四、电烙铁企业发展策略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中国电烙铁企业规模性并购重组机会分析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中国电烙铁发展现状</w:t>
      </w:r>
      <w:r>
        <w:rPr>
          <w:rFonts w:hint="eastAsia"/>
        </w:rPr>
        <w:br/>
      </w:r>
      <w:r>
        <w:rPr>
          <w:rFonts w:hint="eastAsia"/>
        </w:rPr>
        <w:t>　　　　一、我国电烙铁行业发展现状</w:t>
      </w:r>
      <w:r>
        <w:rPr>
          <w:rFonts w:hint="eastAsia"/>
        </w:rPr>
        <w:br/>
      </w:r>
      <w:r>
        <w:rPr>
          <w:rFonts w:hint="eastAsia"/>
        </w:rPr>
        <w:t>　　　　二、我国电烙铁厂商规模性并购重组机会分析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中国电烙铁行业并购重组机会</w:t>
      </w:r>
      <w:r>
        <w:rPr>
          <w:rFonts w:hint="eastAsia"/>
        </w:rPr>
        <w:br/>
      </w:r>
      <w:r>
        <w:rPr>
          <w:rFonts w:hint="eastAsia"/>
        </w:rPr>
        <w:t>　　第三节 电烙铁企业并购重组机会分析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2021-2032年中国电烙铁行业并购重组风险分析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2021-2032年中国电烙铁行业并购重组建议</w:t>
      </w:r>
      <w:r>
        <w:rPr>
          <w:rFonts w:hint="eastAsia"/>
        </w:rPr>
        <w:br/>
      </w:r>
      <w:r>
        <w:rPr>
          <w:rFonts w:hint="eastAsia"/>
        </w:rPr>
        <w:t>　　第一节 中国电烙铁行业与发达国家的差异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中国电烙铁行业的不足</w:t>
      </w:r>
      <w:r>
        <w:rPr>
          <w:rFonts w:hint="eastAsia"/>
        </w:rPr>
        <w:br/>
      </w:r>
      <w:r>
        <w:rPr>
          <w:rFonts w:hint="eastAsia"/>
        </w:rPr>
        <w:t>　　第三节 中⋅智⋅林⋅－中国电烙铁行业的发展建议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电烙铁产业链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2021-2026年中国电烙铁行业市场规模及增长情况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2021-2026年中国电烙铁行业产量及增长趋势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2021-2026年中国电烙铁市场需求量及增速统计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2021-2026年中国电烙铁行业盈利情况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2021-2026年中国电烙铁行业企业数量情况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2021-2026年中国电烙铁行业企业平均规模情况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2021-2026年中国电烙铁行业市场规模及增长情况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**地区电烙铁市场规模及增长情况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**地区电烙铁行业市场需求情况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电烙铁重点企业（一）基本信息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电烙铁重点企业（一）经营情况分析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电烙铁重点企业（一）主要经济指标情况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电烙铁重点企业（一）盈利能力情况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电烙铁重点企业（一）偿债能力情况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电烙铁重点企业（一）运营能力情况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电烙铁重点企业（一）成长能力情况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电烙铁重点企业（二）基本信息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电烙铁重点企业（二）经营情况分析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电烙铁重点企业（二）主要经济指标情况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电烙铁重点企业（二）盈利能力情况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电烙铁重点企业（二）偿债能力情况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电烙铁重点企业（二）运营能力情况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电烙铁重点企业（二）成长能力情况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2021-2032年中国电烙铁行业产量预测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2021-2032年中国电烙铁市场需求量预测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2021-2032年中国电烙铁行业市场规模预测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2021-2032年中国电烙铁市场前景分析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2021-2032年中国电烙铁行业发展趋势预测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4d34f14d824bed" w:history="1">
        <w:r>
          <w:rPr>
            <w:rStyle w:val="Hyperlink"/>
          </w:rPr>
          <w:t>2026-2032年中国电烙铁行业现状调研与发展趋势预测报告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0857388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4d34f14d824bed" w:history="1">
        <w:r>
          <w:rPr>
            <w:rStyle w:val="Hyperlink"/>
          </w:rPr>
          <w:t>https://www.20087.com/8/38/DianLuoTieFaZhanQuShi.html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热点：十大名牌电烙铁、电烙铁什么牌子的质量最好、烙铁350度烧了一夜会怎么样、电烙铁品牌前十名排行榜、手工电烙铁、电烙铁使用方法视频、电烙铁松香是干什么的、电烙铁使用方法、200w电烙铁能干什么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17d4109ad9432c" w:history="1">
      <w:r>
        <w:rPr>
          <w:rStyle w:val="Hyperlink"/>
        </w:rPr>
        <w:t>2026-2032年中国电烙铁行业现状调研与发展趋势预测报告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8/DianLuoTieFaZhanQuShi.html" TargetMode="External" Id="Ra34d34f14d824b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8/DianLuoTieFaZhanQuShi.html" TargetMode="External" Id="Rbf17d4109ad943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2026-06-05T06:35:00Z</dcterms:created>
  <dcterms:modified xsi:type="dcterms:W3CDTF">2026-06-05T07:35:00Z</dcterms:modified>
  <dc:subject>2026-2032年中国电烙铁行业现状调研与发展趋势预测报告</dc:subject>
  <dc:title>2026-2032年中国电烙铁行业现状调研与发展趋势预测报告</dc:title>
  <cp:keywords>2026-2032年中国电烙铁行业现状调研与发展趋势预测报告</cp:keywords>
  <dc:description>2026-2032年中国电烙铁行业现状调研与发展趋势预测报告</dc:description>
</cp:coreProperties>
</file>