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19d764d4e44fc" w:history="1">
              <w:r>
                <w:rPr>
                  <w:rStyle w:val="Hyperlink"/>
                </w:rPr>
                <w:t>2026-2032年中国黑白电视行业发展调研与市场前景分析报告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19d764d4e44fc" w:history="1">
              <w:r>
                <w:rPr>
                  <w:rStyle w:val="Hyperlink"/>
                </w:rPr>
                <w:t>2026-2032年中国黑白电视行业发展调研与市场前景分析报告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19d764d4e44fc" w:history="1">
                <w:r>
                  <w:rPr>
                    <w:rStyle w:val="Hyperlink"/>
                  </w:rPr>
                  <w:t>https://www.20087.com/7/A1/HeiBaiDianShiDiaoChaBaoGao.html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彩色电视早已成为主流，黑白电视在某些地区和特殊场合仍有其市场。在一些发展中国家和偏远地区，由于经济条件限制，黑白电视仍作为基本视听工具存在。此外，黑白电视在摄影爱好者、复古收藏家和特定的艺术创作中也保持着一定的需求。然而，随着数字电视信号的普及，传统模拟信号黑白电视的使用受到限制。</w:t>
      </w:r>
      <w:r>
        <w:rPr>
          <w:rFonts w:hint="eastAsia"/>
        </w:rPr>
        <w:br/>
      </w:r>
      <w:r>
        <w:rPr>
          <w:rFonts w:hint="eastAsia"/>
        </w:rPr>
        <w:t>　　未来，黑白电视的市场将进一步缩小，主要局限于收藏和特定艺术创作领域。市场调研网指出，随着高清和超高清显示技术的普及，黑白电视的视觉效果显得过时。不过，黑白电视可能在复古潮流和特定艺术表达中找到新的生命，成为创意设计和文化遗产的一部分。同时，随着数字技术的发展，黑白电视可能以数字黑白显示器的形式出现，满足对经典黑白影像有特殊偏好的用户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f19d764d4e44fc" w:history="1">
        <w:r>
          <w:rPr>
            <w:rStyle w:val="Hyperlink"/>
          </w:rPr>
          <w:t>2026-2032年中国黑白电视行业发展调研与市场前景分析报告</w:t>
        </w:r>
      </w:hyperlink>
      <w:r>
        <w:rPr>
          <w:rFonts w:hint="eastAsia"/>
        </w:rPr>
        <w:t>》，2025年黑白电视行业市场规模达 亿元，预计2032年市场规模将达 亿元，期间年均复合增长率（CAGR）达 %。报告依托国家统计局、相关行业协会及科研单位提供的权威数据，全面分析了黑白电视行业发展环境、产业链结构、市场供需状况及价格变化，重点研究了黑白电视行业内主要企业的经营现状。报告对黑白电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黑白电视行业概述</w:t>
      </w:r>
      <w:r>
        <w:rPr>
          <w:rFonts w:hint="eastAsia"/>
        </w:rPr>
        <w:br/>
      </w:r>
      <w:r>
        <w:rPr>
          <w:rFonts w:hint="eastAsia"/>
        </w:rPr>
        <w:t>　　第一节 黑白电视行业界定</w:t>
      </w:r>
      <w:r>
        <w:rPr>
          <w:rFonts w:hint="eastAsia"/>
        </w:rPr>
        <w:br/>
      </w:r>
      <w:r>
        <w:rPr>
          <w:rFonts w:hint="eastAsia"/>
        </w:rPr>
        <w:t>　　第二节 黑白电视行业发展历程</w:t>
      </w:r>
      <w:r>
        <w:rPr>
          <w:rFonts w:hint="eastAsia"/>
        </w:rPr>
        <w:br/>
      </w:r>
      <w:r>
        <w:rPr>
          <w:rFonts w:hint="eastAsia"/>
        </w:rPr>
        <w:t>　　第三节 黑白电视产业链分析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二、黑白电视产业链模型分析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2025-2026年中国黑白电视行业发展环境分析</w:t>
      </w:r>
      <w:r>
        <w:rPr>
          <w:rFonts w:hint="eastAsia"/>
        </w:rPr>
        <w:br/>
      </w:r>
      <w:r>
        <w:rPr>
          <w:rFonts w:hint="eastAsia"/>
        </w:rPr>
        <w:t>　　第一节 黑白电视行业经济环境分析</w:t>
      </w:r>
      <w:r>
        <w:rPr>
          <w:rFonts w:hint="eastAsia"/>
        </w:rPr>
        <w:br/>
      </w:r>
      <w:r>
        <w:rPr>
          <w:rFonts w:hint="eastAsia"/>
        </w:rPr>
        <w:t>　　第二节 黑白电视行业政策环境分析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一、黑白电视行业相关政策</w:t>
      </w:r>
      <w:r>
        <w:rPr>
          <w:rFonts w:hint="eastAsia"/>
        </w:rPr>
        <w:br/>
      </w:r>
      <w:r>
        <w:rPr>
          <w:rFonts w:hint="eastAsia"/>
        </w:rPr>
        <w:t>　　　　二、黑白电视行业相关标准</w:t>
      </w:r>
      <w:r>
        <w:rPr>
          <w:rFonts w:hint="eastAsia"/>
        </w:rPr>
        <w:br/>
      </w:r>
      <w:r>
        <w:rPr>
          <w:rFonts w:hint="eastAsia"/>
        </w:rPr>
        <w:t>　　第三节 黑白电视行业技术环境分析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2025-2026年中国黑白电视行业发展概况</w:t>
      </w:r>
      <w:r>
        <w:rPr>
          <w:rFonts w:hint="eastAsia"/>
        </w:rPr>
        <w:br/>
      </w:r>
      <w:r>
        <w:rPr>
          <w:rFonts w:hint="eastAsia"/>
        </w:rPr>
        <w:t>　　第一节 黑白电视行业发展态势分析</w:t>
      </w:r>
      <w:r>
        <w:rPr>
          <w:rFonts w:hint="eastAsia"/>
        </w:rPr>
        <w:br/>
      </w:r>
      <w:r>
        <w:rPr>
          <w:rFonts w:hint="eastAsia"/>
        </w:rPr>
        <w:t>　　第二节 黑白电视行业发展特点分析</w:t>
      </w:r>
      <w:r>
        <w:rPr>
          <w:rFonts w:hint="eastAsia"/>
        </w:rPr>
        <w:br/>
      </w:r>
      <w:r>
        <w:rPr>
          <w:rFonts w:hint="eastAsia"/>
        </w:rPr>
        <w:t>　　第三节 黑白电视行业市场供需分析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中国黑白电视行业供给与需求情况分析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2020-2025年中国黑白电视行业总体规模</w:t>
      </w:r>
      <w:r>
        <w:rPr>
          <w:rFonts w:hint="eastAsia"/>
        </w:rPr>
        <w:br/>
      </w:r>
      <w:r>
        <w:rPr>
          <w:rFonts w:hint="eastAsia"/>
        </w:rPr>
        <w:t>　　第二节 中国黑白电视行业盈利情况分析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中国黑白电视行业产量情况分析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一、2020-2025年中国黑白电视行业产量统计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二、2026年中国黑白电视行业产量特点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三、2026-2032年中国黑白电视行业产量预测</w:t>
      </w:r>
      <w:r>
        <w:rPr>
          <w:rFonts w:hint="eastAsia"/>
        </w:rPr>
        <w:br/>
      </w:r>
      <w:r>
        <w:rPr>
          <w:rFonts w:hint="eastAsia"/>
        </w:rPr>
        <w:t>　　第四节 中国黑白电视行业需求概况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一、2020-2025年中国黑白电视行业需求情况分析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二、2026年中国黑白电视行业市场需求特点分析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三、2026-2032年中国黑白电视市场需求预测分析</w:t>
      </w:r>
      <w:r>
        <w:rPr>
          <w:rFonts w:hint="eastAsia"/>
        </w:rPr>
        <w:br/>
      </w:r>
      <w:r>
        <w:rPr>
          <w:rFonts w:hint="eastAsia"/>
        </w:rPr>
        <w:t>　　第五节 黑白电视产业供需平衡状况分析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中国黑白电视行业进出口情况分析预测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中国黑白电视行业进口情况分析预测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一、2020-2025年中国黑白电视行业进口情况分析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二、2025-2026年中国黑白电视行业进口特点分析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三、2026-2032年中国黑白电视行业进口情况预测</w:t>
      </w:r>
      <w:r>
        <w:rPr>
          <w:rFonts w:hint="eastAsia"/>
        </w:rPr>
        <w:br/>
      </w:r>
      <w:r>
        <w:rPr>
          <w:rFonts w:hint="eastAsia"/>
        </w:rPr>
        <w:t>　　第二节 中国黑白电视行业出口情况分析预测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一、2020-2025年中国黑白电视行业出口情况分析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二、2025-2026年中国黑白电视行业出口特点分析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二、2026-2032年中国黑白电视行业出口情况预测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影响中国黑白电视行业进出口因素分析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2020-2025年中国黑白电视行业重点地区调研分析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一、中国黑白电视行业重点区域市场结构调研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二、**地区黑白电视行业调研分析</w:t>
      </w:r>
      <w:r>
        <w:rPr>
          <w:rFonts w:hint="eastAsia"/>
        </w:rPr>
        <w:br/>
      </w:r>
      <w:r>
        <w:rPr>
          <w:rFonts w:hint="eastAsia"/>
        </w:rPr>
        <w:t>　　　　三、**地区黑白电视行业调研分析</w:t>
      </w:r>
      <w:r>
        <w:rPr>
          <w:rFonts w:hint="eastAsia"/>
        </w:rPr>
        <w:br/>
      </w:r>
      <w:r>
        <w:rPr>
          <w:rFonts w:hint="eastAsia"/>
        </w:rPr>
        <w:t>　　　　四、**地区黑白电视行业调研分析</w:t>
      </w:r>
      <w:r>
        <w:rPr>
          <w:rFonts w:hint="eastAsia"/>
        </w:rPr>
        <w:br/>
      </w:r>
      <w:r>
        <w:rPr>
          <w:rFonts w:hint="eastAsia"/>
        </w:rPr>
        <w:t>　　　　五、**地区黑白电视行业调研分析</w:t>
      </w:r>
      <w:r>
        <w:rPr>
          <w:rFonts w:hint="eastAsia"/>
        </w:rPr>
        <w:br/>
      </w:r>
      <w:r>
        <w:rPr>
          <w:rFonts w:hint="eastAsia"/>
        </w:rPr>
        <w:t>　　　　六、**地区黑白电视行业调研分析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黑白电视行业竞争格局分析</w:t>
      </w:r>
      <w:r>
        <w:rPr>
          <w:rFonts w:hint="eastAsia"/>
        </w:rPr>
        <w:br/>
      </w:r>
      <w:r>
        <w:rPr>
          <w:rFonts w:hint="eastAsia"/>
        </w:rPr>
        <w:t>　　第一节 黑白电视行业集中度分析</w:t>
      </w:r>
      <w:r>
        <w:rPr>
          <w:rFonts w:hint="eastAsia"/>
        </w:rPr>
        <w:br/>
      </w:r>
      <w:r>
        <w:rPr>
          <w:rFonts w:hint="eastAsia"/>
        </w:rPr>
        <w:t>　　　　一、黑白电视市场集中度分析</w:t>
      </w:r>
      <w:r>
        <w:rPr>
          <w:rFonts w:hint="eastAsia"/>
        </w:rPr>
        <w:br/>
      </w:r>
      <w:r>
        <w:rPr>
          <w:rFonts w:hint="eastAsia"/>
        </w:rPr>
        <w:t>　　　　二、黑白电视企业集中度分析</w:t>
      </w:r>
      <w:r>
        <w:rPr>
          <w:rFonts w:hint="eastAsia"/>
        </w:rPr>
        <w:br/>
      </w:r>
      <w:r>
        <w:rPr>
          <w:rFonts w:hint="eastAsia"/>
        </w:rPr>
        <w:t>　　　　三、黑白电视区域集中度分析</w:t>
      </w:r>
      <w:r>
        <w:rPr>
          <w:rFonts w:hint="eastAsia"/>
        </w:rPr>
        <w:br/>
      </w:r>
      <w:r>
        <w:rPr>
          <w:rFonts w:hint="eastAsia"/>
        </w:rPr>
        <w:t>　　第二节 黑白电视行业竞争格局分析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一、2025-2026年黑白电视行业竞争分析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二、2025-2026年中外黑白电视产品竞争分析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三、2020-2025年中国黑白电视市场竞争分析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四、2026-2032年国内主要黑白电视企业动向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黑白电视行业重点企业发展调研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三、黑白电视企业发展规划及前景展望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黑白电视行业发展前景与市场趋势分析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我国黑白电视行业前景与机遇分析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一、我国黑白电视行业发展前景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二、我国黑白电视发展机遇分析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三、2025-2026年黑白电视的发展机遇分析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四、经济危机对黑白电视行业的影响分析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2026-2032年中国黑白电视市场趋势分析</w:t>
      </w:r>
      <w:r>
        <w:rPr>
          <w:rFonts w:hint="eastAsia"/>
        </w:rPr>
        <w:br/>
      </w:r>
      <w:r>
        <w:rPr>
          <w:rFonts w:hint="eastAsia"/>
        </w:rPr>
        <w:t>　　　　一、黑白电视市场趋势总结</w:t>
      </w:r>
      <w:r>
        <w:rPr>
          <w:rFonts w:hint="eastAsia"/>
        </w:rPr>
        <w:br/>
      </w:r>
      <w:r>
        <w:rPr>
          <w:rFonts w:hint="eastAsia"/>
        </w:rPr>
        <w:t>　　　　二、黑白电视发展趋势分析</w:t>
      </w:r>
      <w:r>
        <w:rPr>
          <w:rFonts w:hint="eastAsia"/>
        </w:rPr>
        <w:br/>
      </w:r>
      <w:r>
        <w:rPr>
          <w:rFonts w:hint="eastAsia"/>
        </w:rPr>
        <w:t>　　　　三、黑白电视市场发展空间</w:t>
      </w:r>
      <w:r>
        <w:rPr>
          <w:rFonts w:hint="eastAsia"/>
        </w:rPr>
        <w:br/>
      </w:r>
      <w:r>
        <w:rPr>
          <w:rFonts w:hint="eastAsia"/>
        </w:rPr>
        <w:t>　　　　四、黑白电视产业政策趋向</w:t>
      </w:r>
      <w:r>
        <w:rPr>
          <w:rFonts w:hint="eastAsia"/>
        </w:rPr>
        <w:br/>
      </w:r>
      <w:r>
        <w:rPr>
          <w:rFonts w:hint="eastAsia"/>
        </w:rPr>
        <w:t>　　　　五、黑白电视技术革新趋势</w:t>
      </w:r>
      <w:r>
        <w:rPr>
          <w:rFonts w:hint="eastAsia"/>
        </w:rPr>
        <w:br/>
      </w:r>
      <w:r>
        <w:rPr>
          <w:rFonts w:hint="eastAsia"/>
        </w:rPr>
        <w:t>　　　　六、黑白电视价格走势分析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七、国际环境对黑白电视行业的影响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黑白电视行业发展因素与投资风险分析预测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2026年影响黑白电视行业发展主要因素分析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一、影响黑白电视行业发展的不利因素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二、影响黑白电视行业发展的稳定因素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三、影响黑白电视行业发展的有利因素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四、我国黑白电视行业发展面临的机遇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五、我国黑白电视行业发展面临的挑战</w:t>
      </w:r>
      <w:r>
        <w:rPr>
          <w:rFonts w:hint="eastAsia"/>
        </w:rPr>
        <w:br/>
      </w:r>
      <w:r>
        <w:rPr>
          <w:rFonts w:hint="eastAsia"/>
        </w:rPr>
        <w:t>　　第二节 黑白电视行业投资风险分析预测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一、2026-2032年黑白电视行业市场风险分析预测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二、2026-2032年黑白电视行业政策风险分析预测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三、2026-2032年黑白电视行业技术风险分析预测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四、2026-2032年黑白电视行业竞争风险分析预测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五、2026-2032年黑白电视行业管理风险分析预测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六、2026-2032年黑白电视行业其他风险分析预测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2026-2032年黑白电视行业盈利模式与投资策略探讨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国外黑白电视行业投资现状及经营模式分析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一、境外黑白电视行业成长情况调查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我国黑白电视行业商业模式探讨</w:t>
      </w:r>
      <w:r>
        <w:rPr>
          <w:rFonts w:hint="eastAsia"/>
        </w:rPr>
        <w:br/>
      </w:r>
      <w:r>
        <w:rPr>
          <w:rFonts w:hint="eastAsia"/>
        </w:rPr>
        <w:t>　　第三节 我国黑白电视行业投资国际化发展战略分析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我国黑白电视行业投资策略分析</w:t>
      </w:r>
      <w:r>
        <w:rPr>
          <w:rFonts w:hint="eastAsia"/>
        </w:rPr>
        <w:br/>
      </w:r>
      <w:r>
        <w:rPr>
          <w:rFonts w:hint="eastAsia"/>
        </w:rPr>
        <w:t>　　第五节 黑白电视行业最优投资路径设计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黑白电视市场预测及项目投资建议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中国黑白电视行业生产、营销企业投资运作模式分析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黑白电视行业外销与内销优势分析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2026-2032年中国黑白电视行业市场规模及增长趋势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2026-2032年中国黑白电视行业投资规模预测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2026-2032年黑白电视行业市场盈利预测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中智:林:－黑白电视行业项目投资建议</w:t>
      </w:r>
      <w:r>
        <w:rPr>
          <w:rFonts w:hint="eastAsia"/>
        </w:rPr>
        <w:br/>
      </w:r>
      <w:r>
        <w:rPr>
          <w:rFonts w:hint="eastAsia"/>
        </w:rPr>
        <w:t>　　　　一、黑白电视技术应用注意事项</w:t>
      </w:r>
      <w:r>
        <w:rPr>
          <w:rFonts w:hint="eastAsia"/>
        </w:rPr>
        <w:br/>
      </w:r>
      <w:r>
        <w:rPr>
          <w:rFonts w:hint="eastAsia"/>
        </w:rPr>
        <w:t>　　　　二、黑白电视项目投资注意事项</w:t>
      </w:r>
      <w:r>
        <w:rPr>
          <w:rFonts w:hint="eastAsia"/>
        </w:rPr>
        <w:br/>
      </w:r>
      <w:r>
        <w:rPr>
          <w:rFonts w:hint="eastAsia"/>
        </w:rPr>
        <w:t>　　　　三、黑白电视生产开发注意事项</w:t>
      </w:r>
      <w:r>
        <w:rPr>
          <w:rFonts w:hint="eastAsia"/>
        </w:rPr>
        <w:br/>
      </w:r>
      <w:r>
        <w:rPr>
          <w:rFonts w:hint="eastAsia"/>
        </w:rPr>
        <w:t>　　　　四、黑白电视销售注意事项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2020-2025年中国黑白电视市场规模及增长情况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2020-2025年中国黑白电视行业产量及增长趋势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2026-2032年中国黑白电视行业产量预测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2020-2025年中国黑白电视行业市场需求及增长情况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2026-2032年中国黑白电视行业市场需求预测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2020-2025年中国黑白电视行业利润及增长情况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**地区黑白电视行业市场需求情况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2020-2025年中国黑白电视行业进口量及增速统计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2020-2025年中国黑白电视行业出口量及增速统计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2026年黑白电视市场前景分析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2026-2032年中国黑白电视市场需求预测</w:t>
      </w:r>
      <w:r>
        <w:rPr>
          <w:rFonts w:hint="eastAsia"/>
        </w:rPr>
        <w:br/>
      </w:r>
      <w:r>
        <w:rPr>
          <w:rFonts w:hint="eastAsia"/>
        </w:rPr>
        <w:t>　　图表 2026年黑白电视发展趋势预测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19d764d4e44fc" w:history="1">
        <w:r>
          <w:rPr>
            <w:rStyle w:val="Hyperlink"/>
          </w:rPr>
          <w:t>2026-2032年中国黑白电视行业发展调研与市场前景分析报告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19d764d4e44fc" w:history="1">
        <w:r>
          <w:rPr>
            <w:rStyle w:val="Hyperlink"/>
          </w:rPr>
          <w:t>https://www.20087.com/7/A1/HeiBaiDianShiDiaoChaBaoGao.html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白电视机的介绍、黑白电视机是哪一年生产的、黑白电视机是哪一年生产的、黑白电视app、中国第一批黑白电视机、黑白电视机80年代都是有哪些牌子、金星牌黑白电视机、黑白电视机回收价格、黑白电视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7b7806a144582" w:history="1">
      <w:r>
        <w:rPr>
          <w:rStyle w:val="Hyperlink"/>
        </w:rPr>
        <w:t>2026-2032年中国黑白电视行业发展调研与市场前景分析报告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HeiBaiDianShiDiaoChaBaoGao.html" TargetMode="External" Id="Rc7f19d764d4e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HeiBaiDianShiDiaoChaBaoGao.html" TargetMode="External" Id="Raa17b7806a14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2025-11-18T01:57:00Z</dcterms:created>
  <dcterms:modified xsi:type="dcterms:W3CDTF">2025-11-18T02:57:00Z</dcterms:modified>
  <dc:subject>2026-2032年中国黑白电视行业发展调研与市场前景分析报告</dc:subject>
  <dc:title>2026-2032年中国黑白电视行业发展调研与市场前景分析报告</dc:title>
  <cp:keywords>2026-2032年中国黑白电视行业发展调研与市场前景分析报告</cp:keywords>
  <dc:description>2026-2032年中国黑白电视行业发展调研与市场前景分析报告</dc:description>
</cp:coreProperties>
</file>