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8594d89dc49e7" w:history="1">
              <w:r>
                <w:rPr>
                  <w:rStyle w:val="Hyperlink"/>
                </w:rPr>
                <w:t>咖啡机行业现状调研分析及市场前景预测报告（2025版）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8594d89dc49e7" w:history="1">
              <w:r>
                <w:rPr>
                  <w:rStyle w:val="Hyperlink"/>
                </w:rPr>
                <w:t>咖啡机行业现状调研分析及市场前景预测报告（2025版）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8594d89dc49e7" w:history="1">
                <w:r>
                  <w:rPr>
                    <w:rStyle w:val="Hyperlink"/>
                  </w:rPr>
                  <w:t>https://www.20087.com/M_JiaYongDianQi/80/KaFeiJiShiChangDiaoYan.html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机市场经历了从手动滴漏到全自动咖啡机的演变，随着消费者对咖啡品质和便捷性的追求，高端咖啡机的需求持续上升。现代咖啡机不仅提供多样化的咖啡饮品，如浓缩、美式、卡布奇诺，还能通过智能技术实现个性化定制。同时，环保意识的增强推动了咖啡机设计向减少浪费和提高能源效率的方向发展，如使用可重复填充的胶囊和智能关机功能。</w:t>
      </w:r>
      <w:r>
        <w:rPr>
          <w:rFonts w:hint="eastAsia"/>
        </w:rPr>
        <w:br/>
      </w:r>
      <w:r>
        <w:rPr>
          <w:rFonts w:hint="eastAsia"/>
        </w:rPr>
        <w:t>　　未来，咖啡机行业将更加注重用户体验和可持续性。物联网技术的集成，如通过智能手表或语音助手控制咖啡机，将提升便利性。同时，咖啡机将更加注重环保，采用可生物降解的胶囊和可回收材料，以及优化能源使用效率。此外，与咖啡豆追溯系统结合，提供产地和烘焙日期信息，将满足消费者对透明度和品质的追求。</w:t>
      </w:r>
      <w:r>
        <w:rPr>
          <w:rFonts w:hint="eastAsia"/>
        </w:rPr>
        <w:br/>
      </w:r>
      <w:r>
        <w:rPr>
          <w:rFonts w:hint="eastAsia"/>
        </w:rPr>
        <w:br/>
      </w:r>
      <w:r>
        <w:rPr>
          <w:rFonts w:hint="eastAsia"/>
        </w:rPr>
        <w:t>第一章 2025-2031年世界咖啡机行业运行状况分析</w:t>
      </w:r>
      <w:r>
        <w:rPr>
          <w:rFonts w:hint="eastAsia"/>
        </w:rPr>
        <w:br/>
      </w:r>
      <w:r>
        <w:rPr>
          <w:rFonts w:hint="eastAsia"/>
        </w:rPr>
        <w:t>　　第一节 2025-2031年世界咖啡机行业发展概况</w:t>
      </w:r>
      <w:r>
        <w:rPr>
          <w:rFonts w:hint="eastAsia"/>
        </w:rPr>
        <w:br/>
      </w:r>
      <w:r>
        <w:rPr>
          <w:rFonts w:hint="eastAsia"/>
        </w:rPr>
        <w:t>　　　　一、世界咖啡机行业特点分析</w:t>
      </w:r>
      <w:r>
        <w:rPr>
          <w:rFonts w:hint="eastAsia"/>
        </w:rPr>
        <w:br/>
      </w:r>
      <w:r>
        <w:rPr>
          <w:rFonts w:hint="eastAsia"/>
        </w:rPr>
        <w:t>　　　　二、世界咖啡机行业市场现状分析</w:t>
      </w:r>
      <w:r>
        <w:rPr>
          <w:rFonts w:hint="eastAsia"/>
        </w:rPr>
        <w:br/>
      </w:r>
      <w:r>
        <w:rPr>
          <w:rFonts w:hint="eastAsia"/>
        </w:rPr>
        <w:t>　　　　三、世界咖啡机市场分析</w:t>
      </w:r>
      <w:r>
        <w:rPr>
          <w:rFonts w:hint="eastAsia"/>
        </w:rPr>
        <w:br/>
      </w:r>
      <w:r>
        <w:rPr>
          <w:rFonts w:hint="eastAsia"/>
        </w:rPr>
        <w:t>　　第二节 2025-2031年世界主要国家咖啡机行业发展情况分析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三、意大利</w:t>
      </w:r>
      <w:r>
        <w:rPr>
          <w:rFonts w:hint="eastAsia"/>
        </w:rPr>
        <w:br/>
      </w:r>
      <w:r>
        <w:rPr>
          <w:rFonts w:hint="eastAsia"/>
        </w:rPr>
        <w:t>　　第三节 2025-2031年世界咖啡机行业发展趋势分析</w:t>
      </w:r>
      <w:r>
        <w:rPr>
          <w:rFonts w:hint="eastAsia"/>
        </w:rPr>
        <w:br/>
      </w:r>
      <w:r>
        <w:rPr>
          <w:rFonts w:hint="eastAsia"/>
        </w:rPr>
        <w:br/>
      </w:r>
      <w:r>
        <w:rPr>
          <w:rFonts w:hint="eastAsia"/>
        </w:rPr>
        <w:t>第二章 2025-2031年世界知名品牌咖啡机在华运营情况分析</w:t>
      </w:r>
      <w:r>
        <w:rPr>
          <w:rFonts w:hint="eastAsia"/>
        </w:rPr>
        <w:br/>
      </w:r>
      <w:r>
        <w:rPr>
          <w:rFonts w:hint="eastAsia"/>
        </w:rPr>
        <w:t>　　第一节 DE'；LONGHI</w:t>
      </w:r>
      <w:r>
        <w:rPr>
          <w:rFonts w:hint="eastAsia"/>
        </w:rPr>
        <w:br/>
      </w:r>
      <w:r>
        <w:rPr>
          <w:rFonts w:hint="eastAsia"/>
        </w:rPr>
        <w:t>　　第二节 ELEKTRA</w:t>
      </w:r>
      <w:r>
        <w:rPr>
          <w:rFonts w:hint="eastAsia"/>
        </w:rPr>
        <w:br/>
      </w:r>
      <w:r>
        <w:rPr>
          <w:rFonts w:hint="eastAsia"/>
        </w:rPr>
        <w:t>　　第三节 GAGGIA</w:t>
      </w:r>
      <w:r>
        <w:rPr>
          <w:rFonts w:hint="eastAsia"/>
        </w:rPr>
        <w:br/>
      </w:r>
      <w:r>
        <w:rPr>
          <w:rFonts w:hint="eastAsia"/>
        </w:rPr>
        <w:t>　　第四节 SAECO</w:t>
      </w:r>
      <w:r>
        <w:rPr>
          <w:rFonts w:hint="eastAsia"/>
        </w:rPr>
        <w:br/>
      </w:r>
      <w:r>
        <w:rPr>
          <w:rFonts w:hint="eastAsia"/>
        </w:rPr>
        <w:t>　　第五节 JURA</w:t>
      </w:r>
      <w:r>
        <w:rPr>
          <w:rFonts w:hint="eastAsia"/>
        </w:rPr>
        <w:br/>
      </w:r>
      <w:r>
        <w:rPr>
          <w:rFonts w:hint="eastAsia"/>
        </w:rPr>
        <w:t>　　第六节 RANCILIO</w:t>
      </w:r>
      <w:r>
        <w:rPr>
          <w:rFonts w:hint="eastAsia"/>
        </w:rPr>
        <w:br/>
      </w:r>
      <w:r>
        <w:rPr>
          <w:rFonts w:hint="eastAsia"/>
        </w:rPr>
        <w:t>　　第七节 BEZZERA</w:t>
      </w:r>
      <w:r>
        <w:rPr>
          <w:rFonts w:hint="eastAsia"/>
        </w:rPr>
        <w:br/>
      </w:r>
      <w:r>
        <w:rPr>
          <w:rFonts w:hint="eastAsia"/>
        </w:rPr>
        <w:t>　　第八节 ASTORIA</w:t>
      </w:r>
      <w:r>
        <w:rPr>
          <w:rFonts w:hint="eastAsia"/>
        </w:rPr>
        <w:br/>
      </w:r>
      <w:r>
        <w:rPr>
          <w:rFonts w:hint="eastAsia"/>
        </w:rPr>
        <w:t>　　第九节 SALVATORE</w:t>
      </w:r>
      <w:r>
        <w:rPr>
          <w:rFonts w:hint="eastAsia"/>
        </w:rPr>
        <w:br/>
      </w:r>
      <w:r>
        <w:rPr>
          <w:rFonts w:hint="eastAsia"/>
        </w:rPr>
        <w:br/>
      </w:r>
      <w:r>
        <w:rPr>
          <w:rFonts w:hint="eastAsia"/>
        </w:rPr>
        <w:t>第三章 2025-2031年中国咖啡机行业运行环境分析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三、消费价格</w:t>
      </w:r>
      <w:r>
        <w:rPr>
          <w:rFonts w:hint="eastAsia"/>
        </w:rPr>
        <w:br/>
      </w:r>
      <w:r>
        <w:rPr>
          <w:rFonts w:hint="eastAsia"/>
        </w:rPr>
        <w:t>　　第二节 2025-2031年中国咖啡机行业发展政策环境分析</w:t>
      </w:r>
      <w:r>
        <w:rPr>
          <w:rFonts w:hint="eastAsia"/>
        </w:rPr>
        <w:br/>
      </w:r>
      <w:r>
        <w:rPr>
          <w:rFonts w:hint="eastAsia"/>
        </w:rPr>
        <w:t>　　　　一、咖啡机政策分析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2025-2031年中国咖啡机行业发展社会环境分析</w:t>
      </w:r>
      <w:r>
        <w:rPr>
          <w:rFonts w:hint="eastAsia"/>
        </w:rPr>
        <w:br/>
      </w:r>
      <w:r>
        <w:rPr>
          <w:rFonts w:hint="eastAsia"/>
        </w:rPr>
        <w:br/>
      </w:r>
      <w:r>
        <w:rPr>
          <w:rFonts w:hint="eastAsia"/>
        </w:rPr>
        <w:t>第四章 2025-2031年中国咖啡机行业发展形势分析</w:t>
      </w:r>
      <w:r>
        <w:rPr>
          <w:rFonts w:hint="eastAsia"/>
        </w:rPr>
        <w:br/>
      </w:r>
      <w:r>
        <w:rPr>
          <w:rFonts w:hint="eastAsia"/>
        </w:rPr>
        <w:t>　　第一节 2025-2031年中国咖啡机行业运行综述</w:t>
      </w:r>
      <w:r>
        <w:rPr>
          <w:rFonts w:hint="eastAsia"/>
        </w:rPr>
        <w:br/>
      </w:r>
      <w:r>
        <w:rPr>
          <w:rFonts w:hint="eastAsia"/>
        </w:rPr>
        <w:t>　　　　一、中国咖啡机参数对比分析</w:t>
      </w:r>
      <w:r>
        <w:rPr>
          <w:rFonts w:hint="eastAsia"/>
        </w:rPr>
        <w:br/>
      </w:r>
      <w:r>
        <w:rPr>
          <w:rFonts w:hint="eastAsia"/>
        </w:rPr>
        <w:t>　　　　二、中国咖啡机生产技术分析</w:t>
      </w:r>
      <w:r>
        <w:rPr>
          <w:rFonts w:hint="eastAsia"/>
        </w:rPr>
        <w:br/>
      </w:r>
      <w:r>
        <w:rPr>
          <w:rFonts w:hint="eastAsia"/>
        </w:rPr>
        <w:t>　　　　三、中国咖啡机重点资讯</w:t>
      </w:r>
      <w:r>
        <w:rPr>
          <w:rFonts w:hint="eastAsia"/>
        </w:rPr>
        <w:br/>
      </w:r>
      <w:r>
        <w:rPr>
          <w:rFonts w:hint="eastAsia"/>
        </w:rPr>
        <w:t>　　第二节 2025-2031年中国咖啡机价格走势分析</w:t>
      </w:r>
      <w:r>
        <w:rPr>
          <w:rFonts w:hint="eastAsia"/>
        </w:rPr>
        <w:br/>
      </w:r>
      <w:r>
        <w:rPr>
          <w:rFonts w:hint="eastAsia"/>
        </w:rPr>
        <w:t>　　　　一、价格回顾</w:t>
      </w:r>
      <w:r>
        <w:rPr>
          <w:rFonts w:hint="eastAsia"/>
        </w:rPr>
        <w:br/>
      </w:r>
      <w:r>
        <w:rPr>
          <w:rFonts w:hint="eastAsia"/>
        </w:rPr>
        <w:t>　　　　二、咖啡机价格现状分析</w:t>
      </w:r>
      <w:r>
        <w:rPr>
          <w:rFonts w:hint="eastAsia"/>
        </w:rPr>
        <w:br/>
      </w:r>
      <w:r>
        <w:rPr>
          <w:rFonts w:hint="eastAsia"/>
        </w:rPr>
        <w:t>　　　　三、影响咖啡机价格的因素分析</w:t>
      </w:r>
      <w:r>
        <w:rPr>
          <w:rFonts w:hint="eastAsia"/>
        </w:rPr>
        <w:br/>
      </w:r>
      <w:r>
        <w:rPr>
          <w:rFonts w:hint="eastAsia"/>
        </w:rPr>
        <w:t>　　第三节 2025-2031年中国咖啡机行业发展存在的问题分析</w:t>
      </w:r>
      <w:r>
        <w:rPr>
          <w:rFonts w:hint="eastAsia"/>
        </w:rPr>
        <w:br/>
      </w:r>
      <w:r>
        <w:rPr>
          <w:rFonts w:hint="eastAsia"/>
        </w:rPr>
        <w:br/>
      </w:r>
      <w:r>
        <w:rPr>
          <w:rFonts w:hint="eastAsia"/>
        </w:rPr>
        <w:t>第五章 2025-2031年中国咖啡机行业市场运行动态分析</w:t>
      </w:r>
      <w:r>
        <w:rPr>
          <w:rFonts w:hint="eastAsia"/>
        </w:rPr>
        <w:br/>
      </w:r>
      <w:r>
        <w:rPr>
          <w:rFonts w:hint="eastAsia"/>
        </w:rPr>
        <w:t>　　第一节 2025-2031年中国咖啡机行业市场供给分析</w:t>
      </w:r>
      <w:r>
        <w:rPr>
          <w:rFonts w:hint="eastAsia"/>
        </w:rPr>
        <w:br/>
      </w:r>
      <w:r>
        <w:rPr>
          <w:rFonts w:hint="eastAsia"/>
        </w:rPr>
        <w:t>　　　　一、咖啡机产量分析</w:t>
      </w:r>
      <w:r>
        <w:rPr>
          <w:rFonts w:hint="eastAsia"/>
        </w:rPr>
        <w:br/>
      </w:r>
      <w:r>
        <w:rPr>
          <w:rFonts w:hint="eastAsia"/>
        </w:rPr>
        <w:t>　　　　二、咖啡机重点区域供给分析</w:t>
      </w:r>
      <w:r>
        <w:rPr>
          <w:rFonts w:hint="eastAsia"/>
        </w:rPr>
        <w:br/>
      </w:r>
      <w:r>
        <w:rPr>
          <w:rFonts w:hint="eastAsia"/>
        </w:rPr>
        <w:t>　　　　三、影响供给的因素分析</w:t>
      </w:r>
      <w:r>
        <w:rPr>
          <w:rFonts w:hint="eastAsia"/>
        </w:rPr>
        <w:br/>
      </w:r>
      <w:r>
        <w:rPr>
          <w:rFonts w:hint="eastAsia"/>
        </w:rPr>
        <w:t>　　第二节 2025-2031年中国咖啡机行业市场需求分析</w:t>
      </w:r>
      <w:r>
        <w:rPr>
          <w:rFonts w:hint="eastAsia"/>
        </w:rPr>
        <w:br/>
      </w:r>
      <w:r>
        <w:rPr>
          <w:rFonts w:hint="eastAsia"/>
        </w:rPr>
        <w:t>　　　　一、市场需求特点分析</w:t>
      </w:r>
      <w:r>
        <w:rPr>
          <w:rFonts w:hint="eastAsia"/>
        </w:rPr>
        <w:br/>
      </w:r>
      <w:r>
        <w:rPr>
          <w:rFonts w:hint="eastAsia"/>
        </w:rPr>
        <w:t>　　　　二、整体需求情况分析</w:t>
      </w:r>
      <w:r>
        <w:rPr>
          <w:rFonts w:hint="eastAsia"/>
        </w:rPr>
        <w:br/>
      </w:r>
      <w:r>
        <w:rPr>
          <w:rFonts w:hint="eastAsia"/>
        </w:rPr>
        <w:t>　　　　三、影响需求的因素分析</w:t>
      </w:r>
      <w:r>
        <w:rPr>
          <w:rFonts w:hint="eastAsia"/>
        </w:rPr>
        <w:br/>
      </w:r>
      <w:r>
        <w:rPr>
          <w:rFonts w:hint="eastAsia"/>
        </w:rPr>
        <w:t>　　第三节 2025-2031年中国咖啡机行业进出口贸易分析</w:t>
      </w:r>
      <w:r>
        <w:rPr>
          <w:rFonts w:hint="eastAsia"/>
        </w:rPr>
        <w:br/>
      </w:r>
      <w:r>
        <w:rPr>
          <w:rFonts w:hint="eastAsia"/>
        </w:rPr>
        <w:br/>
      </w:r>
      <w:r>
        <w:rPr>
          <w:rFonts w:hint="eastAsia"/>
        </w:rPr>
        <w:t>第六章 2025-2031年中国咖啡机行业市场深度调查研究</w:t>
      </w:r>
      <w:r>
        <w:rPr>
          <w:rFonts w:hint="eastAsia"/>
        </w:rPr>
        <w:br/>
      </w:r>
      <w:r>
        <w:rPr>
          <w:rFonts w:hint="eastAsia"/>
        </w:rPr>
        <w:t>　　第一节 2025-2031年中国咖啡机市场消费者调查</w:t>
      </w:r>
      <w:r>
        <w:rPr>
          <w:rFonts w:hint="eastAsia"/>
        </w:rPr>
        <w:br/>
      </w:r>
      <w:r>
        <w:rPr>
          <w:rFonts w:hint="eastAsia"/>
        </w:rPr>
        <w:t>　　　　一、市场消费能力分析</w:t>
      </w:r>
      <w:r>
        <w:rPr>
          <w:rFonts w:hint="eastAsia"/>
        </w:rPr>
        <w:br/>
      </w:r>
      <w:r>
        <w:rPr>
          <w:rFonts w:hint="eastAsia"/>
        </w:rPr>
        <w:t>　　　　二、购买者的购买目的及主要用途</w:t>
      </w:r>
      <w:r>
        <w:rPr>
          <w:rFonts w:hint="eastAsia"/>
        </w:rPr>
        <w:br/>
      </w:r>
      <w:r>
        <w:rPr>
          <w:rFonts w:hint="eastAsia"/>
        </w:rPr>
        <w:t>　　　　三、购买者的购买次数</w:t>
      </w:r>
      <w:r>
        <w:rPr>
          <w:rFonts w:hint="eastAsia"/>
        </w:rPr>
        <w:br/>
      </w:r>
      <w:r>
        <w:rPr>
          <w:rFonts w:hint="eastAsia"/>
        </w:rPr>
        <w:t>　　第二节 2025-2031年中国咖啡机品牌满意度调查</w:t>
      </w:r>
      <w:r>
        <w:rPr>
          <w:rFonts w:hint="eastAsia"/>
        </w:rPr>
        <w:br/>
      </w:r>
      <w:r>
        <w:rPr>
          <w:rFonts w:hint="eastAsia"/>
        </w:rPr>
        <w:t>　　　　一、品牌结构</w:t>
      </w:r>
      <w:r>
        <w:rPr>
          <w:rFonts w:hint="eastAsia"/>
        </w:rPr>
        <w:br/>
      </w:r>
      <w:r>
        <w:rPr>
          <w:rFonts w:hint="eastAsia"/>
        </w:rPr>
        <w:t>　　　　二、品牌地域性差异调查</w:t>
      </w:r>
      <w:r>
        <w:rPr>
          <w:rFonts w:hint="eastAsia"/>
        </w:rPr>
        <w:br/>
      </w:r>
      <w:r>
        <w:rPr>
          <w:rFonts w:hint="eastAsia"/>
        </w:rPr>
        <w:t>　　　　三、品牌满意度</w:t>
      </w:r>
      <w:r>
        <w:rPr>
          <w:rFonts w:hint="eastAsia"/>
        </w:rPr>
        <w:br/>
      </w:r>
      <w:r>
        <w:rPr>
          <w:rFonts w:hint="eastAsia"/>
        </w:rPr>
        <w:t>　　第三节 2025-2031年中国咖啡机市场销售渠道分析</w:t>
      </w:r>
      <w:r>
        <w:rPr>
          <w:rFonts w:hint="eastAsia"/>
        </w:rPr>
        <w:br/>
      </w:r>
      <w:r>
        <w:rPr>
          <w:rFonts w:hint="eastAsia"/>
        </w:rPr>
        <w:br/>
      </w:r>
      <w:r>
        <w:rPr>
          <w:rFonts w:hint="eastAsia"/>
        </w:rPr>
        <w:t>第七章 2025-2031年中国咖啡机行业市场竞争格局分析</w:t>
      </w:r>
      <w:r>
        <w:rPr>
          <w:rFonts w:hint="eastAsia"/>
        </w:rPr>
        <w:br/>
      </w:r>
      <w:r>
        <w:rPr>
          <w:rFonts w:hint="eastAsia"/>
        </w:rPr>
        <w:t>　　第一节 2025-2031年中国咖啡机行业竞争现状分析</w:t>
      </w:r>
      <w:r>
        <w:rPr>
          <w:rFonts w:hint="eastAsia"/>
        </w:rPr>
        <w:br/>
      </w:r>
      <w:r>
        <w:rPr>
          <w:rFonts w:hint="eastAsia"/>
        </w:rPr>
        <w:t>　　第二节 2025-2031年中国咖啡机企业提升竞争力的策略分析</w:t>
      </w:r>
      <w:r>
        <w:rPr>
          <w:rFonts w:hint="eastAsia"/>
        </w:rPr>
        <w:br/>
      </w:r>
      <w:r>
        <w:rPr>
          <w:rFonts w:hint="eastAsia"/>
        </w:rPr>
        <w:t>　　第三节 2025-2031年中国咖啡机行业竞争存在的问题分析</w:t>
      </w:r>
      <w:r>
        <w:rPr>
          <w:rFonts w:hint="eastAsia"/>
        </w:rPr>
        <w:br/>
      </w:r>
      <w:r>
        <w:rPr>
          <w:rFonts w:hint="eastAsia"/>
        </w:rPr>
        <w:br/>
      </w:r>
      <w:r>
        <w:rPr>
          <w:rFonts w:hint="eastAsia"/>
        </w:rPr>
        <w:t>第八章 2025-2031年中国咖啡机生产企业竞争力与关键性数据分析</w:t>
      </w:r>
      <w:r>
        <w:rPr>
          <w:rFonts w:hint="eastAsia"/>
        </w:rPr>
        <w:br/>
      </w:r>
      <w:r>
        <w:rPr>
          <w:rFonts w:hint="eastAsia"/>
        </w:rPr>
        <w:t>　　第一节 主力实业（深圳）有限公司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广东德豪润达电气股有限公司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亚弘（东莞）电器有限公司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中山市南星电器有限公司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惠州惠嘉宏业家电有限公司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佛山市顺德区祥润园林工具有限公司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余姚市华一电器有限公司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中山市正曜电器有限公司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宁波先富电器有限公司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东莞宏大电器制品有限公司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2025-2031年中国咖啡机行业发展前景预测分析</w:t>
      </w:r>
      <w:r>
        <w:rPr>
          <w:rFonts w:hint="eastAsia"/>
        </w:rPr>
        <w:br/>
      </w:r>
      <w:r>
        <w:rPr>
          <w:rFonts w:hint="eastAsia"/>
        </w:rPr>
        <w:t>　　第一节 2025-2031年中国咖啡机行业发展趋势分析</w:t>
      </w:r>
      <w:r>
        <w:rPr>
          <w:rFonts w:hint="eastAsia"/>
        </w:rPr>
        <w:br/>
      </w:r>
      <w:r>
        <w:rPr>
          <w:rFonts w:hint="eastAsia"/>
        </w:rPr>
        <w:t>　　　　一、自动咖啡机市场前景广阔</w:t>
      </w:r>
      <w:r>
        <w:rPr>
          <w:rFonts w:hint="eastAsia"/>
        </w:rPr>
        <w:br/>
      </w:r>
      <w:r>
        <w:rPr>
          <w:rFonts w:hint="eastAsia"/>
        </w:rPr>
        <w:t>　　　　二、咖啡机出口贸易结构</w:t>
      </w:r>
      <w:r>
        <w:rPr>
          <w:rFonts w:hint="eastAsia"/>
        </w:rPr>
        <w:br/>
      </w:r>
      <w:r>
        <w:rPr>
          <w:rFonts w:hint="eastAsia"/>
        </w:rPr>
        <w:t>　　第二节 2025-2031年中国咖啡机行业市场预测分析</w:t>
      </w:r>
      <w:r>
        <w:rPr>
          <w:rFonts w:hint="eastAsia"/>
        </w:rPr>
        <w:br/>
      </w:r>
      <w:r>
        <w:rPr>
          <w:rFonts w:hint="eastAsia"/>
        </w:rPr>
        <w:t>　　　　一、产品供给预测分析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2025-2031年中国咖啡机行业市场盈利预测分析</w:t>
      </w:r>
      <w:r>
        <w:rPr>
          <w:rFonts w:hint="eastAsia"/>
        </w:rPr>
        <w:br/>
      </w:r>
      <w:r>
        <w:rPr>
          <w:rFonts w:hint="eastAsia"/>
        </w:rPr>
        <w:br/>
      </w:r>
      <w:r>
        <w:rPr>
          <w:rFonts w:hint="eastAsia"/>
        </w:rPr>
        <w:t>第十章 2025-2031年中国咖啡机行业投资机会与风险分析</w:t>
      </w:r>
      <w:r>
        <w:rPr>
          <w:rFonts w:hint="eastAsia"/>
        </w:rPr>
        <w:br/>
      </w:r>
      <w:r>
        <w:rPr>
          <w:rFonts w:hint="eastAsia"/>
        </w:rPr>
        <w:t>　　第一节 2025-2031年中国咖啡机行业投资环境分析</w:t>
      </w:r>
      <w:r>
        <w:rPr>
          <w:rFonts w:hint="eastAsia"/>
        </w:rPr>
        <w:br/>
      </w:r>
      <w:r>
        <w:rPr>
          <w:rFonts w:hint="eastAsia"/>
        </w:rPr>
        <w:t>　　第二节 2025-2031年中国咖啡机行业投资机会分析</w:t>
      </w:r>
      <w:r>
        <w:rPr>
          <w:rFonts w:hint="eastAsia"/>
        </w:rPr>
        <w:br/>
      </w:r>
      <w:r>
        <w:rPr>
          <w:rFonts w:hint="eastAsia"/>
        </w:rPr>
        <w:t>　　第三节 2025-2031年中国咖啡机行业投资风险分析</w:t>
      </w:r>
      <w:r>
        <w:rPr>
          <w:rFonts w:hint="eastAsia"/>
        </w:rPr>
        <w:br/>
      </w:r>
      <w:r>
        <w:rPr>
          <w:rFonts w:hint="eastAsia"/>
        </w:rPr>
        <w:t>　　　　一、原材料风险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四、金融风险</w:t>
      </w:r>
      <w:r>
        <w:rPr>
          <w:rFonts w:hint="eastAsia"/>
        </w:rPr>
        <w:br/>
      </w:r>
      <w:r>
        <w:rPr>
          <w:rFonts w:hint="eastAsia"/>
        </w:rPr>
        <w:t>　　　　五、政策风险</w:t>
      </w:r>
      <w:r>
        <w:rPr>
          <w:rFonts w:hint="eastAsia"/>
        </w:rPr>
        <w:br/>
      </w:r>
      <w:r>
        <w:rPr>
          <w:rFonts w:hint="eastAsia"/>
        </w:rPr>
        <w:t>　　　　六、外资进入风险</w:t>
      </w:r>
      <w:r>
        <w:rPr>
          <w:rFonts w:hint="eastAsia"/>
        </w:rPr>
        <w:br/>
      </w:r>
      <w:r>
        <w:rPr>
          <w:rFonts w:hint="eastAsia"/>
        </w:rPr>
        <w:t>　　第四节 中-智-林-－权威专家建议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8594d89dc49e7" w:history="1">
        <w:r>
          <w:rPr>
            <w:rStyle w:val="Hyperlink"/>
          </w:rPr>
          <w:t>咖啡机行业现状调研分析及市场前景预测报告（2025版）</w:t>
        </w:r>
      </w:hyperlink>
      <w:r>
        <w:rPr>
          <w:color w:val="C00000"/>
        </w:rPr>
        <w:t>》，报告编号：</w:t>
      </w:r>
      <w:r>
        <w:rPr>
          <w:rFonts w:hint="eastAsia"/>
          <w:color w:val="C00000"/>
        </w:rPr>
        <w:t>1A63980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8594d89dc49e7" w:history="1">
        <w:r>
          <w:rPr>
            <w:rStyle w:val="Hyperlink"/>
          </w:rPr>
          <w:t>https://www.20087.com/M_JiaYongDianQi/80/KaFeiJiShiChangDiaoYan.html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热点：咖啡机煮茶怎么样、咖啡机怎么用、咖啡师培训需要学多久、咖啡机打奶泡、咖啡机十大名牌、咖啡机品牌、十大公认最好用的咖啡机、咖啡机图片、咖啡店加盟10大品牌排行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c70ae04b540d9" w:history="1">
      <w:r>
        <w:rPr>
          <w:rStyle w:val="Hyperlink"/>
        </w:rPr>
        <w:t>咖啡机行业现状调研分析及市场前景预测报告（2025版）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0/KaFeiJiShiChangDiaoYan.html" TargetMode="External" Id="Ree78594d89dc49e7" /></Relationships>
</file>

<file path=word/_rels/header2.xml.rels>&#65279;<?xml version="1.0" encoding="utf-8"?><Relationships xmlns="http://schemas.openxmlformats.org/package/2006/relationships"><Relationship Type="http://schemas.openxmlformats.org/officeDocument/2006/relationships/hyperlink" Target="https://www.20087.com/M_JiaYongDianQi/80/KaFeiJiShiChangDiaoYan.html" TargetMode="External" Id="R279c70ae04b5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2025-04-23T02:36:00Z</dcterms:created>
  <dcterms:modified xsi:type="dcterms:W3CDTF">2025-04-23T03:36:00Z</dcterms:modified>
  <dc:subject>咖啡机行业现状调研分析及市场前景预测报告（2025版）</dc:subject>
  <dc:title>咖啡机行业现状调研分析及市场前景预测报告（2025版）</dc:title>
  <cp:keywords>咖啡机行业现状调研分析及市场前景预测报告（2025版）</cp:keywords>
  <dc:description>咖啡机行业现状调研分析及市场前景预测报告（2025版）</dc:description>
</cp:coreProperties>
</file>