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930699b044b63" w:history="1">
              <w:r>
                <w:rPr>
                  <w:rStyle w:val="Hyperlink"/>
                </w:rPr>
                <w:t>2025-2031年中国厨房空调行业现状与前景分析报告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930699b044b63" w:history="1">
              <w:r>
                <w:rPr>
                  <w:rStyle w:val="Hyperlink"/>
                </w:rPr>
                <w:t>2025-2031年中国厨房空调行业现状与前景分析报告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6930699b044b63" w:history="1">
                <w:r>
                  <w:rPr>
                    <w:rStyle w:val="Hyperlink"/>
                  </w:rPr>
                  <w:t>https://www.20087.com/9/18/ChuFangKongTiaoDeXianZhuangYuQianJing.html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空调是专门针对厨房高温、油烟重等特点设计的一种空调类型，旨在为用户提供舒适的烹饪环境。近年来，随着人们生活水平的提高和对健康生活的追求，厨房空调逐渐受到消费者的青睐。然而，由于厨房环境特殊，对空调的耐油污能力、制冷效率等有较高要求，因此技术研发难度较大。目前，市场上已有部分品牌推出了针对性的产品，但仍处于市场培育阶段。</w:t>
      </w:r>
      <w:r>
        <w:rPr>
          <w:rFonts w:hint="eastAsia"/>
        </w:rPr>
        <w:br/>
      </w:r>
      <w:r>
        <w:rPr>
          <w:rFonts w:hint="eastAsia"/>
        </w:rPr>
        <w:t>　　未来，厨房空调的发展将侧重于技术创新和用户体验的提升。一方面，通过改进过滤系统、增强冷凝器的清洁能力等方式，解决油烟堵塞问题；另一方面，结合智能家居理念，实现远程控制、智能调节等功能，使产品更加人性化。此外，考虑到节能环保的趋势，未来厨房空调的设计还将更加注重能效比的提升，以降低能耗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930699b044b63" w:history="1">
        <w:r>
          <w:rPr>
            <w:rStyle w:val="Hyperlink"/>
          </w:rPr>
          <w:t>2025-2031年中国厨房空调行业现状与前景分析报告</w:t>
        </w:r>
      </w:hyperlink>
      <w:r>
        <w:rPr>
          <w:rFonts w:hint="eastAsia"/>
        </w:rPr>
        <w:t>》基于深度市场调研，全面剖析了厨房空调产业链的现状及市场前景。报告详细分析了厨房空调市场规模、需求及价格动态，并对未来厨房空调发展趋势进行科学预测。本研究还聚焦厨房空调重点企业，探讨行业竞争格局、市场集中度与品牌建设。同时，对厨房空调细分市场进行深入研究，为投资者提供客观权威的市场情报与决策支持，助力挖掘厨房空调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厨房空调行业概述</w:t>
      </w:r>
      <w:r>
        <w:rPr>
          <w:rFonts w:hint="eastAsia"/>
        </w:rPr>
        <w:br/>
      </w:r>
      <w:r>
        <w:rPr>
          <w:rFonts w:hint="eastAsia"/>
        </w:rPr>
        <w:t>　　第一节 厨房空调定义与分类</w:t>
      </w:r>
      <w:r>
        <w:rPr>
          <w:rFonts w:hint="eastAsia"/>
        </w:rPr>
        <w:br/>
      </w:r>
      <w:r>
        <w:rPr>
          <w:rFonts w:hint="eastAsia"/>
        </w:rPr>
        <w:t>　　第二节 厨房空调应用领域</w:t>
      </w:r>
      <w:r>
        <w:rPr>
          <w:rFonts w:hint="eastAsia"/>
        </w:rPr>
        <w:br/>
      </w:r>
      <w:r>
        <w:rPr>
          <w:rFonts w:hint="eastAsia"/>
        </w:rPr>
        <w:t>　　第三节 厨房空调行业经济指标分析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厨房空调产业链及经营模式分析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三、厨房空调销售模式及销售渠道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全球厨房空调市场发展综述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2019-2024年全球厨房空调市场规模与趋势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主要国家与地区厨房空调市场分析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2025-2031年全球厨房空调行业发展趋势与前景预测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2024-2025年厨房空调产能与投资动态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一、国内厨房空调产能及利用情况</w:t>
      </w:r>
      <w:r>
        <w:rPr>
          <w:rFonts w:hint="eastAsia"/>
        </w:rPr>
        <w:br/>
      </w:r>
      <w:r>
        <w:rPr>
          <w:rFonts w:hint="eastAsia"/>
        </w:rPr>
        <w:t>　　　　二、厨房空调产能扩张与投资动态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2025-2031年厨房空调行业产量统计与趋势预测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一、2019-2024年厨房空调行业产量数据统计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1、2019-2024年厨房空调产量及增长趋势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2、2019-2024年厨房空调细分产品产量及份额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二、影响厨房空调产量的关键因素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三、2025-2031年厨房空调产量预测</w:t>
      </w:r>
      <w:r>
        <w:rPr>
          <w:rFonts w:hint="eastAsia"/>
        </w:rPr>
        <w:br/>
      </w:r>
      <w:r>
        <w:rPr>
          <w:rFonts w:hint="eastAsia"/>
        </w:rPr>
        <w:t>　　第三节 2025-2031年厨房空调市场需求与销售分析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一、2024-2025年厨房空调行业需求现状</w:t>
      </w:r>
      <w:r>
        <w:rPr>
          <w:rFonts w:hint="eastAsia"/>
        </w:rPr>
        <w:br/>
      </w:r>
      <w:r>
        <w:rPr>
          <w:rFonts w:hint="eastAsia"/>
        </w:rPr>
        <w:t>　　　　二、厨房空调客户群体与需求特点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三、2019-2024年厨房空调行业销售规模分析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四、2025-2031年厨房空调市场增长潜力与规模预测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厨房空调细分市场分析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一、2024-2025年厨房空调主要细分产品市场现状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厨房空调下游应用与客户群体分析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一、2024-2025年厨房空调各应用领域市场现状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2024-2025年中国厨房空调技术发展研究</w:t>
      </w:r>
      <w:r>
        <w:rPr>
          <w:rFonts w:hint="eastAsia"/>
        </w:rPr>
        <w:br/>
      </w:r>
      <w:r>
        <w:rPr>
          <w:rFonts w:hint="eastAsia"/>
        </w:rPr>
        <w:t>　　第一节 当前厨房空调技术发展现状</w:t>
      </w:r>
      <w:r>
        <w:rPr>
          <w:rFonts w:hint="eastAsia"/>
        </w:rPr>
        <w:br/>
      </w:r>
      <w:r>
        <w:rPr>
          <w:rFonts w:hint="eastAsia"/>
        </w:rPr>
        <w:t>　　第二节 国内外厨房空调技术差异与原因</w:t>
      </w:r>
      <w:r>
        <w:rPr>
          <w:rFonts w:hint="eastAsia"/>
        </w:rPr>
        <w:br/>
      </w:r>
      <w:r>
        <w:rPr>
          <w:rFonts w:hint="eastAsia"/>
        </w:rPr>
        <w:t>　　第三节 厨房空调技术创新与发展趋势预测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技术进步对厨房空调行业的影响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一、2019-2024年厨房空调市场价格走势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厨房空调定价策略与方法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2025-2031年厨房空调价格竞争态势与趋势预测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2024-2025年重点区域厨房空调市场发展概况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2019-2024年中国厨房空调行业进出口情况分析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厨房空调行业进口情况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一、2019-2024年厨房空调进口规模及增长情况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二、厨房空调主要进口来源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厨房空调行业出口情况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一、2019-2024年厨房空调出口规模及增长情况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二、厨房空调主要出口目的地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2019-2024年中国厨房空调行业总体发展与财务状况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2019-2024年中国厨房空调行业规模情况</w:t>
      </w:r>
      <w:r>
        <w:rPr>
          <w:rFonts w:hint="eastAsia"/>
        </w:rPr>
        <w:br/>
      </w:r>
      <w:r>
        <w:rPr>
          <w:rFonts w:hint="eastAsia"/>
        </w:rPr>
        <w:t>　　　　一、厨房空调行业企业数量规模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二、厨房空调行业从业人员规模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三、厨房空调行业市场敏感性分析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2019-2024年中国厨房空调行业财务能力分析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一、厨房空调行业盈利能力</w:t>
      </w:r>
      <w:r>
        <w:rPr>
          <w:rFonts w:hint="eastAsia"/>
        </w:rPr>
        <w:br/>
      </w:r>
      <w:r>
        <w:rPr>
          <w:rFonts w:hint="eastAsia"/>
        </w:rPr>
        <w:t>　　　　二、厨房空调行业偿债能力</w:t>
      </w:r>
      <w:r>
        <w:rPr>
          <w:rFonts w:hint="eastAsia"/>
        </w:rPr>
        <w:br/>
      </w:r>
      <w:r>
        <w:rPr>
          <w:rFonts w:hint="eastAsia"/>
        </w:rPr>
        <w:t>　　　　三、厨房空调行业营运能力</w:t>
      </w:r>
      <w:r>
        <w:rPr>
          <w:rFonts w:hint="eastAsia"/>
        </w:rPr>
        <w:br/>
      </w:r>
      <w:r>
        <w:rPr>
          <w:rFonts w:hint="eastAsia"/>
        </w:rPr>
        <w:t>　　　　四、厨房空调行业发展能力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中国厨房空调行业竞争格局分析</w:t>
      </w:r>
      <w:r>
        <w:rPr>
          <w:rFonts w:hint="eastAsia"/>
        </w:rPr>
        <w:br/>
      </w:r>
      <w:r>
        <w:rPr>
          <w:rFonts w:hint="eastAsia"/>
        </w:rPr>
        <w:t>　　第一节 厨房空调行业竞争格局总览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2024-2025年厨房空调行业竞争力分析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2019-2024年厨房空调行业企业并购活动分析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2024-2025年厨房空调行业会展与招投标活动分析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一、厨房空调行业会展活动及其市场影响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2025年中国厨房空调企业发展企业发展策略与建议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厨房空调销售模式与渠道策略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厨房空调品牌与市场推广策略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厨房空调研发投入与技术创新能力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厨房空调合作联盟与资源整合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中国厨房空调行业风险与对策</w:t>
      </w:r>
      <w:r>
        <w:rPr>
          <w:rFonts w:hint="eastAsia"/>
        </w:rPr>
        <w:br/>
      </w:r>
      <w:r>
        <w:rPr>
          <w:rFonts w:hint="eastAsia"/>
        </w:rPr>
        <w:t>　　第一节 厨房空调行业SWOT分析</w:t>
      </w:r>
      <w:r>
        <w:rPr>
          <w:rFonts w:hint="eastAsia"/>
        </w:rPr>
        <w:br/>
      </w:r>
      <w:r>
        <w:rPr>
          <w:rFonts w:hint="eastAsia"/>
        </w:rPr>
        <w:t>　　　　一、厨房空调行业优势</w:t>
      </w:r>
      <w:r>
        <w:rPr>
          <w:rFonts w:hint="eastAsia"/>
        </w:rPr>
        <w:br/>
      </w:r>
      <w:r>
        <w:rPr>
          <w:rFonts w:hint="eastAsia"/>
        </w:rPr>
        <w:t>　　　　二、厨房空调行业劣势</w:t>
      </w:r>
      <w:r>
        <w:rPr>
          <w:rFonts w:hint="eastAsia"/>
        </w:rPr>
        <w:br/>
      </w:r>
      <w:r>
        <w:rPr>
          <w:rFonts w:hint="eastAsia"/>
        </w:rPr>
        <w:t>　　　　三、厨房空调市场机会</w:t>
      </w:r>
      <w:r>
        <w:rPr>
          <w:rFonts w:hint="eastAsia"/>
        </w:rPr>
        <w:br/>
      </w:r>
      <w:r>
        <w:rPr>
          <w:rFonts w:hint="eastAsia"/>
        </w:rPr>
        <w:t>　　　　四、厨房空调市场威胁</w:t>
      </w:r>
      <w:r>
        <w:rPr>
          <w:rFonts w:hint="eastAsia"/>
        </w:rPr>
        <w:br/>
      </w:r>
      <w:r>
        <w:rPr>
          <w:rFonts w:hint="eastAsia"/>
        </w:rPr>
        <w:t>　　第二节 厨房空调行业风险及对策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2025-2031年中国厨房空调行业前景与发展趋势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2024-2025年厨房空调行业发展环境分析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一、厨房空调行业主管部门与监管体制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二、厨房空调行业主要法律法规及政策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三、厨房空调行业标准与质量监管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2025-2031年厨房空调行业发展趋势与方向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2025-2031年厨房空调行业发展潜力与机遇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中^智^林^厨房空调行业发展建议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厨房空调行业类别</w:t>
      </w:r>
      <w:r>
        <w:rPr>
          <w:rFonts w:hint="eastAsia"/>
        </w:rPr>
        <w:br/>
      </w:r>
      <w:r>
        <w:rPr>
          <w:rFonts w:hint="eastAsia"/>
        </w:rPr>
        <w:t>　　图表 厨房空调行业产业链调研</w:t>
      </w:r>
      <w:r>
        <w:rPr>
          <w:rFonts w:hint="eastAsia"/>
        </w:rPr>
        <w:br/>
      </w:r>
      <w:r>
        <w:rPr>
          <w:rFonts w:hint="eastAsia"/>
        </w:rPr>
        <w:t>　　图表 厨房空调行业现状</w:t>
      </w:r>
      <w:r>
        <w:rPr>
          <w:rFonts w:hint="eastAsia"/>
        </w:rPr>
        <w:br/>
      </w:r>
      <w:r>
        <w:rPr>
          <w:rFonts w:hint="eastAsia"/>
        </w:rPr>
        <w:t>　　图表 厨房空调行业标准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2024年中国厨房空调行业产能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2019-2024年中国厨房空调行业产量统计</w:t>
      </w:r>
      <w:r>
        <w:rPr>
          <w:rFonts w:hint="eastAsia"/>
        </w:rPr>
        <w:br/>
      </w:r>
      <w:r>
        <w:rPr>
          <w:rFonts w:hint="eastAsia"/>
        </w:rPr>
        <w:t>　　图表 厨房空调行业动态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2019-2024年中国厨房空调市场需求量</w:t>
      </w:r>
      <w:r>
        <w:rPr>
          <w:rFonts w:hint="eastAsia"/>
        </w:rPr>
        <w:br/>
      </w:r>
      <w:r>
        <w:rPr>
          <w:rFonts w:hint="eastAsia"/>
        </w:rPr>
        <w:t>　　图表 2024年中国厨房空调行业需求区域调研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2019-2024年中国厨房空调行情</w:t>
      </w:r>
      <w:r>
        <w:rPr>
          <w:rFonts w:hint="eastAsia"/>
        </w:rPr>
        <w:br/>
      </w:r>
      <w:r>
        <w:rPr>
          <w:rFonts w:hint="eastAsia"/>
        </w:rPr>
        <w:t>　　图表 2019-2024年中国厨房空调价格走势图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2019-2024年中国厨房空调行业销售收入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2019-2024年中国厨房空调行业盈利情况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2019-2024年中国厨房空调行业利润总额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2019-2024年中国厨房空调出口统计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**地区厨房空调市场规模</w:t>
      </w:r>
      <w:r>
        <w:rPr>
          <w:rFonts w:hint="eastAsia"/>
        </w:rPr>
        <w:br/>
      </w:r>
      <w:r>
        <w:rPr>
          <w:rFonts w:hint="eastAsia"/>
        </w:rPr>
        <w:t>　　图表 **地区厨房空调行业市场需求</w:t>
      </w:r>
      <w:r>
        <w:rPr>
          <w:rFonts w:hint="eastAsia"/>
        </w:rPr>
        <w:br/>
      </w:r>
      <w:r>
        <w:rPr>
          <w:rFonts w:hint="eastAsia"/>
        </w:rPr>
        <w:t>　　图表 **地区厨房空调市场调研</w:t>
      </w:r>
      <w:r>
        <w:rPr>
          <w:rFonts w:hint="eastAsia"/>
        </w:rPr>
        <w:br/>
      </w:r>
      <w:r>
        <w:rPr>
          <w:rFonts w:hint="eastAsia"/>
        </w:rPr>
        <w:t>　　图表 **地区厨房空调行业市场需求分析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**地区厨房空调市场规模</w:t>
      </w:r>
      <w:r>
        <w:rPr>
          <w:rFonts w:hint="eastAsia"/>
        </w:rPr>
        <w:br/>
      </w:r>
      <w:r>
        <w:rPr>
          <w:rFonts w:hint="eastAsia"/>
        </w:rPr>
        <w:t>　　图表 **地区厨房空调行业市场需求</w:t>
      </w:r>
      <w:r>
        <w:rPr>
          <w:rFonts w:hint="eastAsia"/>
        </w:rPr>
        <w:br/>
      </w:r>
      <w:r>
        <w:rPr>
          <w:rFonts w:hint="eastAsia"/>
        </w:rPr>
        <w:t>　　图表 **地区厨房空调市场调研</w:t>
      </w:r>
      <w:r>
        <w:rPr>
          <w:rFonts w:hint="eastAsia"/>
        </w:rPr>
        <w:br/>
      </w:r>
      <w:r>
        <w:rPr>
          <w:rFonts w:hint="eastAsia"/>
        </w:rPr>
        <w:t>　　图表 **地区厨房空调行业市场需求分析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厨房空调行业竞争对手分析</w:t>
      </w:r>
      <w:r>
        <w:rPr>
          <w:rFonts w:hint="eastAsia"/>
        </w:rPr>
        <w:br/>
      </w:r>
      <w:r>
        <w:rPr>
          <w:rFonts w:hint="eastAsia"/>
        </w:rPr>
        <w:t>　　图表 厨房空调重点企业（一）基本信息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2025-2031年中国厨房空调行业市场规模预测</w:t>
      </w:r>
      <w:r>
        <w:rPr>
          <w:rFonts w:hint="eastAsia"/>
        </w:rPr>
        <w:br/>
      </w:r>
      <w:r>
        <w:rPr>
          <w:rFonts w:hint="eastAsia"/>
        </w:rPr>
        <w:t>　　图表 厨房空调行业准入条件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2025-2031年中国厨房空调行业信息化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2025-2031年中国厨房空调市场前景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2025-2031年中国厨房空调行业风险分析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2025-2031年中国厨房空调行业发展趋势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930699b044b63" w:history="1">
        <w:r>
          <w:rPr>
            <w:rStyle w:val="Hyperlink"/>
          </w:rPr>
          <w:t>2025-2031年中国厨房空调行业现状与前景分析报告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6930699b044b63" w:history="1">
        <w:r>
          <w:rPr>
            <w:rStyle w:val="Hyperlink"/>
          </w:rPr>
          <w:t>https://www.20087.com/9/18/ChuFangKongTiaoDeXianZhuangYuQianJing.html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37ac1bfd34911" w:history="1">
      <w:r>
        <w:rPr>
          <w:rStyle w:val="Hyperlink"/>
        </w:rPr>
        <w:t>2025-2031年中国厨房空调行业现状与前景分析报告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ChuFangKongTiaoDeXianZhuangYuQianJing.html" TargetMode="External" Id="Rd36930699b04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ChuFangKongTiaoDeXianZhuangYuQianJing.html" TargetMode="External" Id="Ra6937ac1bfd3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2025-02-17T01:33:45Z</dcterms:created>
  <dcterms:modified xsi:type="dcterms:W3CDTF">2025-02-17T02:33:45Z</dcterms:modified>
  <dc:subject>2025-2031年中国厨房空调行业现状与前景分析报告</dc:subject>
  <dc:title>2025-2031年中国厨房空调行业现状与前景分析报告</dc:title>
  <cp:keywords>2025-2031年中国厨房空调行业现状与前景分析报告</cp:keywords>
  <dc:description>2025-2031年中国厨房空调行业现状与前景分析报告</dc:description>
</cp:coreProperties>
</file>