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7e5fc3f04031" w:history="1">
              <w:r>
                <w:rPr>
                  <w:rStyle w:val="Hyperlink"/>
                </w:rPr>
                <w:t>中国地暖行业研究与发展前景预测报告（2026-2032年）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7e5fc3f04031" w:history="1">
              <w:r>
                <w:rPr>
                  <w:rStyle w:val="Hyperlink"/>
                </w:rPr>
                <w:t>中国地暖行业研究与发展前景预测报告（2026-2032年）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7e5fc3f04031" w:history="1">
                <w:r>
                  <w:rPr>
                    <w:rStyle w:val="Hyperlink"/>
                  </w:rPr>
                  <w:t>https://www.20087.com/9/38/DiNuanQianJing.html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b37e5fc3f04031" w:history="1">
        <w:r>
          <w:rPr>
            <w:rStyle w:val="Hyperlink"/>
          </w:rPr>
          <w:t>中国地暖行业研究与发展前景预测报告（2026-2032年）</w:t>
        </w:r>
      </w:hyperlink>
      <w:r>
        <w:rPr>
          <w:rFonts w:hint="eastAsia"/>
        </w:rPr>
        <w:t>》系统梳理了地暖行业的市场规模、技术现状及产业链结构，结合详实数据分析了地暖行业需求、价格动态与竞争格局，科学预测了地暖发展趋势与市场前景，重点解读了行业内重点企业的战略布局与品牌影响力，同时对市场竞争与集中度进行了评估。此外，报告还细分了市场领域，揭示了地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水地暖</w:t>
      </w:r>
      <w:r>
        <w:rPr>
          <w:rFonts w:hint="eastAsia"/>
        </w:rPr>
        <w:br/>
      </w:r>
      <w:r>
        <w:rPr>
          <w:rFonts w:hint="eastAsia"/>
        </w:rPr>
        <w:t>　　　　1.2.3 电地暖</w:t>
      </w:r>
      <w:r>
        <w:rPr>
          <w:rFonts w:hint="eastAsia"/>
        </w:rPr>
        <w:br/>
      </w:r>
      <w:r>
        <w:rPr>
          <w:rFonts w:hint="eastAsia"/>
        </w:rPr>
        <w:t>　　1.3 按照不同控制方式，地暖主要可以分为如下几个类别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中央控制</w:t>
      </w:r>
      <w:r>
        <w:rPr>
          <w:rFonts w:hint="eastAsia"/>
        </w:rPr>
        <w:br/>
      </w:r>
      <w:r>
        <w:rPr>
          <w:rFonts w:hint="eastAsia"/>
        </w:rPr>
        <w:t>　　　　1.3.3 分区控制</w:t>
      </w:r>
      <w:r>
        <w:rPr>
          <w:rFonts w:hint="eastAsia"/>
        </w:rPr>
        <w:br/>
      </w:r>
      <w:r>
        <w:rPr>
          <w:rFonts w:hint="eastAsia"/>
        </w:rPr>
        <w:t>　　1.4 按照不同项目类型，地暖主要可以分为如下几个类别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中国不同项目类型地暖增长趋势2020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新项目</w:t>
      </w:r>
      <w:r>
        <w:rPr>
          <w:rFonts w:hint="eastAsia"/>
        </w:rPr>
        <w:br/>
      </w:r>
      <w:r>
        <w:rPr>
          <w:rFonts w:hint="eastAsia"/>
        </w:rPr>
        <w:t>　　　　1.4.3 翻新</w:t>
      </w:r>
      <w:r>
        <w:rPr>
          <w:rFonts w:hint="eastAsia"/>
        </w:rPr>
        <w:br/>
      </w:r>
      <w:r>
        <w:rPr>
          <w:rFonts w:hint="eastAsia"/>
        </w:rPr>
        <w:t>　　1.5 从不同应用，地暖主要包括如下几个方面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中国地暖发展现状及未来趋势（2020-2032）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中国市场地暖收入及增长率（2020-2032）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中国市场地暖销量及增长率（2020-2032）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中国市场主要厂商地暖销量市场份额（2020-2025）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中国市场主要厂商地暖收入（2020-2025）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中国市场主要厂商地暖收入市场份额（2020-2025）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2024年中国市场主要厂商地暖收入排名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中国市场主要厂商地暖价格（2020-2025）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中国市场主要厂商地暖总部及产地分布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中国市场主要厂商地暖产品类型及应用</w:t>
      </w:r>
      <w:r>
        <w:rPr>
          <w:rFonts w:hint="eastAsia"/>
        </w:rPr>
        <w:br/>
      </w:r>
      <w:r>
        <w:rPr>
          <w:rFonts w:hint="eastAsia"/>
        </w:rPr>
        <w:t>　　2.7 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地暖行业集中度分析：2024年中国Top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中国市场地暖第一梯队、第二梯队和第三梯队厂商（品牌）及2024年市场份额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中国市场不同产品类型地暖销量（2020-2032）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中国市场不同产品类型地暖销量预测（2026-2032）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中国市场不同产品类型地暖规模（2020-2032）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中国市场不同产品类型地暖规模预测（2026-2032）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不同应用地暖分析</w:t>
      </w:r>
      <w:r>
        <w:rPr>
          <w:rFonts w:hint="eastAsia"/>
        </w:rPr>
        <w:br/>
      </w:r>
      <w:r>
        <w:rPr>
          <w:rFonts w:hint="eastAsia"/>
        </w:rPr>
        <w:t>　　5.1 中国市场不同应用地暖销量（2020-2032）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中国市场不同应用地暖销量预测（2026-2032）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中国市场不同应用地暖规模（2020-2032）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中国市场不同应用地暖规模预测（2026-2032）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中国市场不同应用地暖价格走势（2020-2032）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地暖行业发展分析---发展趋势</w:t>
      </w:r>
      <w:r>
        <w:rPr>
          <w:rFonts w:hint="eastAsia"/>
        </w:rPr>
        <w:br/>
      </w:r>
      <w:r>
        <w:rPr>
          <w:rFonts w:hint="eastAsia"/>
        </w:rPr>
        <w:t>　　6.2 地暖行业发展分析---厂商壁垒</w:t>
      </w:r>
      <w:r>
        <w:rPr>
          <w:rFonts w:hint="eastAsia"/>
        </w:rPr>
        <w:br/>
      </w:r>
      <w:r>
        <w:rPr>
          <w:rFonts w:hint="eastAsia"/>
        </w:rPr>
        <w:t>　　6.3 地暖行业发展分析---驱动因素</w:t>
      </w:r>
      <w:r>
        <w:rPr>
          <w:rFonts w:hint="eastAsia"/>
        </w:rPr>
        <w:br/>
      </w:r>
      <w:r>
        <w:rPr>
          <w:rFonts w:hint="eastAsia"/>
        </w:rPr>
        <w:t>　　6.4 地暖行业发展分析---制约因素</w:t>
      </w:r>
      <w:r>
        <w:rPr>
          <w:rFonts w:hint="eastAsia"/>
        </w:rPr>
        <w:br/>
      </w:r>
      <w:r>
        <w:rPr>
          <w:rFonts w:hint="eastAsia"/>
        </w:rPr>
        <w:t>　　6.5 地暖中国企业SWOT分析</w:t>
      </w:r>
      <w:r>
        <w:rPr>
          <w:rFonts w:hint="eastAsia"/>
        </w:rPr>
        <w:br/>
      </w:r>
      <w:r>
        <w:rPr>
          <w:rFonts w:hint="eastAsia"/>
        </w:rPr>
        <w:t>　　6.6 地暖行业发展分析---行业政策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地暖行业产业链简介</w:t>
      </w:r>
      <w:r>
        <w:rPr>
          <w:rFonts w:hint="eastAsia"/>
        </w:rPr>
        <w:br/>
      </w:r>
      <w:r>
        <w:rPr>
          <w:rFonts w:hint="eastAsia"/>
        </w:rPr>
        <w:t>　　7.2 地暖产业链分析-上游</w:t>
      </w:r>
      <w:r>
        <w:rPr>
          <w:rFonts w:hint="eastAsia"/>
        </w:rPr>
        <w:br/>
      </w:r>
      <w:r>
        <w:rPr>
          <w:rFonts w:hint="eastAsia"/>
        </w:rPr>
        <w:t>　　7.3 地暖产业链分析-中游</w:t>
      </w:r>
      <w:r>
        <w:rPr>
          <w:rFonts w:hint="eastAsia"/>
        </w:rPr>
        <w:br/>
      </w:r>
      <w:r>
        <w:rPr>
          <w:rFonts w:hint="eastAsia"/>
        </w:rPr>
        <w:t>　　7.4 地暖产业链分析-下游</w:t>
      </w:r>
      <w:r>
        <w:rPr>
          <w:rFonts w:hint="eastAsia"/>
        </w:rPr>
        <w:br/>
      </w:r>
      <w:r>
        <w:rPr>
          <w:rFonts w:hint="eastAsia"/>
        </w:rPr>
        <w:t>　　7.5 地暖行业采购模式</w:t>
      </w:r>
      <w:r>
        <w:rPr>
          <w:rFonts w:hint="eastAsia"/>
        </w:rPr>
        <w:br/>
      </w:r>
      <w:r>
        <w:rPr>
          <w:rFonts w:hint="eastAsia"/>
        </w:rPr>
        <w:t>　　7.6 地暖行业生产模式</w:t>
      </w:r>
      <w:r>
        <w:rPr>
          <w:rFonts w:hint="eastAsia"/>
        </w:rPr>
        <w:br/>
      </w:r>
      <w:r>
        <w:rPr>
          <w:rFonts w:hint="eastAsia"/>
        </w:rPr>
        <w:t>　　7.7 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中国本土地暖产能、产量分析</w:t>
      </w:r>
      <w:r>
        <w:rPr>
          <w:rFonts w:hint="eastAsia"/>
        </w:rPr>
        <w:br/>
      </w:r>
      <w:r>
        <w:rPr>
          <w:rFonts w:hint="eastAsia"/>
        </w:rPr>
        <w:t>　　8.1 中国地暖供需现状及预测（2020-2032）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中国地暖产能、产量、产能利用率及发展趋势（2020-2032）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中国地暖产量、市场需求量及发展趋势（2020-2032）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中国地暖进出口分析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不同项目类型地暖市场规模2020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中国市场主要厂商地暖收入（2020-2025）&amp;（万元）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中国市场主要厂商地暖收入份额（2020-2025）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2024年中国主要生产商地暖收入排名（万元）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中国市场主要厂商地暖价格（2020-2025）&amp;（元/平方米）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中国市场主要厂商地暖总部及产地分布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中国市场主要厂商地暖产品类型及应用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2024年中国市场地暖主要厂商市场地位（第一梯队、第二梯队和第三梯队）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中国市场不同产品类型地暖销量预测（2026-2032）&amp;（千平方米）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中国市场不同产品类型地暖销量市场份额预测（2026-2032）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中国市场不同产品类型地暖规模（2020-2025）&amp;（万元）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中国市场不同产品类型地暖规模预测（2026-2032）&amp;（万元）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中国市场不同产品类型地暖规模市场份额预测（2026-2032）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中国市场不同应用地暖销量预测（2026-2032）&amp;（千平方米）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中国市场不同应用地暖销量市场份额预测（2026-2032）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中国市场不同应用地暖规模（2020-2025）&amp;（万元）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中国市场不同应用地暖规模预测（2026-2032）&amp;（万元）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中国市场不同应用地暖规模市场份额预测（2026-2032）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地暖行业发展分析---发展趋势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地暖行业发展分析---厂商壁垒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地暖行业发展分析---驱动因素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地暖行业发展分析---制约因素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地暖行业相关重点政策一览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地暖行业供应链分析</w:t>
      </w:r>
      <w:r>
        <w:rPr>
          <w:rFonts w:hint="eastAsia"/>
        </w:rPr>
        <w:br/>
      </w:r>
      <w:r>
        <w:rPr>
          <w:rFonts w:hint="eastAsia"/>
        </w:rPr>
        <w:t>　　表 168： 地暖上游原料供应商</w:t>
      </w:r>
      <w:r>
        <w:rPr>
          <w:rFonts w:hint="eastAsia"/>
        </w:rPr>
        <w:br/>
      </w:r>
      <w:r>
        <w:rPr>
          <w:rFonts w:hint="eastAsia"/>
        </w:rPr>
        <w:t>　　表 169： 地暖行业主要下游客户</w:t>
      </w:r>
      <w:r>
        <w:rPr>
          <w:rFonts w:hint="eastAsia"/>
        </w:rPr>
        <w:br/>
      </w:r>
      <w:r>
        <w:rPr>
          <w:rFonts w:hint="eastAsia"/>
        </w:rPr>
        <w:t>　　表 170： 地暖典型经销商</w:t>
      </w:r>
      <w:r>
        <w:rPr>
          <w:rFonts w:hint="eastAsia"/>
        </w:rPr>
        <w:br/>
      </w:r>
      <w:r>
        <w:rPr>
          <w:rFonts w:hint="eastAsia"/>
        </w:rPr>
        <w:t>　　表 171： 中国地暖产量、销量、进口量及出口量（2020-2025）&amp;（千平方米）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中国地暖产量、销量、进口量及出口量预测（2026-2032）&amp;（千平方米）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中国市场地暖主要进口来源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中国市场地暖主要出口目的地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水地暖产品图片</w:t>
      </w:r>
      <w:r>
        <w:rPr>
          <w:rFonts w:hint="eastAsia"/>
        </w:rPr>
        <w:br/>
      </w:r>
      <w:r>
        <w:rPr>
          <w:rFonts w:hint="eastAsia"/>
        </w:rPr>
        <w:t>　　图 4： 电地暖产品图片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中央控制产品图片</w:t>
      </w:r>
      <w:r>
        <w:rPr>
          <w:rFonts w:hint="eastAsia"/>
        </w:rPr>
        <w:br/>
      </w:r>
      <w:r>
        <w:rPr>
          <w:rFonts w:hint="eastAsia"/>
        </w:rPr>
        <w:t>　　图 7： 分区控制产品图片</w:t>
      </w:r>
      <w:r>
        <w:rPr>
          <w:rFonts w:hint="eastAsia"/>
        </w:rPr>
        <w:br/>
      </w:r>
      <w:r>
        <w:rPr>
          <w:rFonts w:hint="eastAsia"/>
        </w:rPr>
        <w:t>　　图 8： 中国不同项目类型地暖市场规模市场份额2024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新项目产品图片</w:t>
      </w:r>
      <w:r>
        <w:rPr>
          <w:rFonts w:hint="eastAsia"/>
        </w:rPr>
        <w:br/>
      </w:r>
      <w:r>
        <w:rPr>
          <w:rFonts w:hint="eastAsia"/>
        </w:rPr>
        <w:t>　　图 10： 翻新产品图片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中国不同应用地暖市场份额2024 &amp; 2032</w:t>
      </w:r>
      <w:r>
        <w:rPr>
          <w:rFonts w:hint="eastAsia"/>
        </w:rPr>
        <w:br/>
      </w:r>
      <w:r>
        <w:rPr>
          <w:rFonts w:hint="eastAsia"/>
        </w:rPr>
        <w:t>　　图 12： 住宅用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中国市场地暖市场规模，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中国市场地暖收入及增长率（2020-2032）&amp;（万元）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中国市场地暖销量及增长率（2020-2032）&amp;（千平方米）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2024年中国市场主要厂商地暖销量市场份额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2024年中国市场主要厂商地暖收入市场份额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2024年中国市场前五大厂商地暖市场份额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2024年中国市场地暖第一梯队、第二梯队和第三梯队厂商（品牌）及市场份额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中国市场不同产品类型地暖价格走势（2020-2032）&amp;（元/平方米）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中国市场不同应用地暖价格走势（2020-2032）&amp;（元/平方米）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地暖中国企业SWOT分析</w:t>
      </w:r>
      <w:r>
        <w:rPr>
          <w:rFonts w:hint="eastAsia"/>
        </w:rPr>
        <w:br/>
      </w:r>
      <w:r>
        <w:rPr>
          <w:rFonts w:hint="eastAsia"/>
        </w:rPr>
        <w:t>　　图 25： 地暖产业链</w:t>
      </w:r>
      <w:r>
        <w:rPr>
          <w:rFonts w:hint="eastAsia"/>
        </w:rPr>
        <w:br/>
      </w:r>
      <w:r>
        <w:rPr>
          <w:rFonts w:hint="eastAsia"/>
        </w:rPr>
        <w:t>　　图 26： 地暖行业采购模式分析</w:t>
      </w:r>
      <w:r>
        <w:rPr>
          <w:rFonts w:hint="eastAsia"/>
        </w:rPr>
        <w:br/>
      </w:r>
      <w:r>
        <w:rPr>
          <w:rFonts w:hint="eastAsia"/>
        </w:rPr>
        <w:t>　　图 27： 地暖行业生产模式分析</w:t>
      </w:r>
      <w:r>
        <w:rPr>
          <w:rFonts w:hint="eastAsia"/>
        </w:rPr>
        <w:br/>
      </w:r>
      <w:r>
        <w:rPr>
          <w:rFonts w:hint="eastAsia"/>
        </w:rPr>
        <w:t>　　图 28： 地暖行业销售模式分析</w:t>
      </w:r>
      <w:r>
        <w:rPr>
          <w:rFonts w:hint="eastAsia"/>
        </w:rPr>
        <w:br/>
      </w:r>
      <w:r>
        <w:rPr>
          <w:rFonts w:hint="eastAsia"/>
        </w:rPr>
        <w:t>　　图 29： 中国地暖产能、产量、产能利用率及发展趋势（2020-2032）&amp;（千平方米）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中国地暖产量、市场需求量及发展趋势（2020-2032）&amp;（千平方米）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7e5fc3f04031" w:history="1">
        <w:r>
          <w:rPr>
            <w:rStyle w:val="Hyperlink"/>
          </w:rPr>
          <w:t>中国地暖行业研究与发展前景预测报告（2026-2032年）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7e5fc3f04031" w:history="1">
        <w:r>
          <w:rPr>
            <w:rStyle w:val="Hyperlink"/>
          </w:rPr>
          <w:t>https://www.20087.com/9/38/DiNuanQianJing.html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 地暖、地暖一个平方多少钱、地热采暖、地暖安装施工方法、地暖怎么加热、地暖温度一般设置多少度、暖季地暖、地暖和暖气片哪个好?为什么?、地暖百度百科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a0cf7d8943ce" w:history="1">
      <w:r>
        <w:rPr>
          <w:rStyle w:val="Hyperlink"/>
        </w:rPr>
        <w:t>中国地暖行业研究与发展前景预测报告（2026-2032年）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NuanQianJing.html" TargetMode="External" Id="R3bb37e5fc3f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NuanQianJing.html" TargetMode="External" Id="R1135a0cf7d8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2025-12-05T06:45:32Z</dcterms:created>
  <dcterms:modified xsi:type="dcterms:W3CDTF">2025-12-05T07:45:32Z</dcterms:modified>
  <dc:subject>中国地暖行业研究与发展前景预测报告（2026-2032年）</dc:subject>
  <dc:title>中国地暖行业研究与发展前景预测报告（2026-2032年）</dc:title>
  <cp:keywords>中国地暖行业研究与发展前景预测报告（2026-2032年）</cp:keywords>
  <dc:description>中国地暖行业研究与发展前景预测报告（2026-2032年）</dc:description>
</cp:coreProperties>
</file>