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55603f06344bd" w:history="1">
              <w:r>
                <w:rPr>
                  <w:rStyle w:val="Hyperlink"/>
                </w:rPr>
                <w:t>2025-2031年中国智能电视行业全面调研与发展趋势预测报告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55603f06344bd" w:history="1">
              <w:r>
                <w:rPr>
                  <w:rStyle w:val="Hyperlink"/>
                </w:rPr>
                <w:t>2025-2031年中国智能电视行业全面调研与发展趋势预测报告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55603f06344bd" w:history="1">
                <w:r>
                  <w:rPr>
                    <w:rStyle w:val="Hyperlink"/>
                  </w:rPr>
                  <w:t>https://www.20087.com/9/38/ZhiNengDianShiFaZhanQuShiFenXi.html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视是现代家庭娱乐的中心，近年来随着互联网和流媒体服务的普及，成为了连接家庭与数字世界的窗口。智能电视不仅提供高清画质和大屏幕体验，还集成了智能操作系统，支持应用下载、在线视频播放、语音控制和智能家居设备互联等功能。消费者对个性化内容和交互体验的需求推动了智能电视技术的持续创新。</w:t>
      </w:r>
      <w:r>
        <w:rPr>
          <w:rFonts w:hint="eastAsia"/>
        </w:rPr>
        <w:br/>
      </w:r>
      <w:r>
        <w:rPr>
          <w:rFonts w:hint="eastAsia"/>
        </w:rPr>
        <w:t>　　未来，智能电视将更加注重AI和个性化服务。一方面，通过深度学习和大数据分析，智能电视能够提供更加精准的内容推荐，根据用户的观看历史和喜好，自动推送相关节目和广告，增强用户体验。另一方面，智能电视将与更多智能家居设备无缝连接，成为家庭智能中心，通过统一的界面和控制平台，实现对灯光、安防、空调等设备的智能管理。</w:t>
      </w:r>
      <w:r>
        <w:rPr>
          <w:rFonts w:hint="eastAsia"/>
        </w:rPr>
        <w:br/>
      </w:r>
      <w:r>
        <w:rPr>
          <w:rFonts w:hint="eastAsia"/>
        </w:rPr>
        <w:t>　　《</w:t>
      </w:r>
      <w:hyperlink r:id="Rc6155603f06344bd" w:history="1">
        <w:r>
          <w:rPr>
            <w:rStyle w:val="Hyperlink"/>
          </w:rPr>
          <w:t>2025-2031年中国智能电视行业全面调研与发展趋势预测报告</w:t>
        </w:r>
      </w:hyperlink>
      <w:r>
        <w:rPr>
          <w:rFonts w:hint="eastAsia"/>
        </w:rPr>
        <w:t>》系统分析了我国智能电视行业的市场规模、市场需求及价格动态，深入探讨了智能电视产业链结构与发展特点。报告对智能电视细分市场进行了详细剖析，基于科学数据预测了市场前景及未来发展趋势，同时聚焦智能电视重点企业，评估了品牌影响力、市场竞争力及行业集中度变化。通过专业分析与客观洞察，报告为投资者、产业链相关企业及政府决策部门提供了重要参考，是把握智能电视行业发展动向、优化战略布局的权威工具。</w:t>
      </w:r>
      <w:r>
        <w:rPr>
          <w:rFonts w:hint="eastAsia"/>
        </w:rPr>
        <w:br/>
      </w:r>
      <w:r>
        <w:rPr>
          <w:rFonts w:hint="eastAsia"/>
        </w:rPr>
        <w:br/>
      </w:r>
      <w:r>
        <w:rPr>
          <w:rFonts w:hint="eastAsia"/>
        </w:rPr>
        <w:t>第一部分 产业环境透视</w:t>
      </w:r>
      <w:r>
        <w:rPr>
          <w:rFonts w:hint="eastAsia"/>
        </w:rPr>
        <w:br/>
      </w:r>
      <w:r>
        <w:rPr>
          <w:rFonts w:hint="eastAsia"/>
        </w:rPr>
        <w:t>第一章 2020-2025年智能电视行业发展环境分析</w:t>
      </w:r>
      <w:r>
        <w:rPr>
          <w:rFonts w:hint="eastAsia"/>
        </w:rPr>
        <w:br/>
      </w:r>
      <w:r>
        <w:rPr>
          <w:rFonts w:hint="eastAsia"/>
        </w:rPr>
        <w:t>　　第一节 2020-2025年智能电视行业政策环境</w:t>
      </w:r>
      <w:r>
        <w:rPr>
          <w:rFonts w:hint="eastAsia"/>
        </w:rPr>
        <w:br/>
      </w:r>
      <w:r>
        <w:rPr>
          <w:rFonts w:hint="eastAsia"/>
        </w:rPr>
        <w:t>　　　　一、智能电视行业监管体制分析</w:t>
      </w:r>
      <w:r>
        <w:rPr>
          <w:rFonts w:hint="eastAsia"/>
        </w:rPr>
        <w:br/>
      </w:r>
      <w:r>
        <w:rPr>
          <w:rFonts w:hint="eastAsia"/>
        </w:rPr>
        <w:t>　　　　二、智能电视行业主要法律法规</w:t>
      </w:r>
      <w:r>
        <w:rPr>
          <w:rFonts w:hint="eastAsia"/>
        </w:rPr>
        <w:br/>
      </w:r>
      <w:r>
        <w:rPr>
          <w:rFonts w:hint="eastAsia"/>
        </w:rPr>
        <w:t>　　　　三、智能电视行业政策走势解读</w:t>
      </w:r>
      <w:r>
        <w:rPr>
          <w:rFonts w:hint="eastAsia"/>
        </w:rPr>
        <w:br/>
      </w:r>
      <w:r>
        <w:rPr>
          <w:rFonts w:hint="eastAsia"/>
        </w:rPr>
        <w:t>　　第二节 智能电视行业在国民经济中地位分析</w:t>
      </w:r>
      <w:r>
        <w:rPr>
          <w:rFonts w:hint="eastAsia"/>
        </w:rPr>
        <w:br/>
      </w:r>
      <w:r>
        <w:rPr>
          <w:rFonts w:hint="eastAsia"/>
        </w:rPr>
        <w:t>　　第三节 智能电视行业进入壁垒/退出机制分析</w:t>
      </w:r>
      <w:r>
        <w:rPr>
          <w:rFonts w:hint="eastAsia"/>
        </w:rPr>
        <w:br/>
      </w:r>
      <w:r>
        <w:rPr>
          <w:rFonts w:hint="eastAsia"/>
        </w:rPr>
        <w:t>　　　　　　1、智能电视行业进入壁垒分析</w:t>
      </w:r>
      <w:r>
        <w:rPr>
          <w:rFonts w:hint="eastAsia"/>
        </w:rPr>
        <w:br/>
      </w:r>
      <w:r>
        <w:rPr>
          <w:rFonts w:hint="eastAsia"/>
        </w:rPr>
        <w:t>　　　　　　2、智能电视行业退出机制分析</w:t>
      </w:r>
      <w:r>
        <w:rPr>
          <w:rFonts w:hint="eastAsia"/>
        </w:rPr>
        <w:br/>
      </w:r>
      <w:r>
        <w:rPr>
          <w:rFonts w:hint="eastAsia"/>
        </w:rPr>
        <w:br/>
      </w:r>
      <w:r>
        <w:rPr>
          <w:rFonts w:hint="eastAsia"/>
        </w:rPr>
        <w:t>第二部分 行业深度分析</w:t>
      </w:r>
      <w:r>
        <w:rPr>
          <w:rFonts w:hint="eastAsia"/>
        </w:rPr>
        <w:br/>
      </w:r>
      <w:r>
        <w:rPr>
          <w:rFonts w:hint="eastAsia"/>
        </w:rPr>
        <w:t>第二章 2020-2025年智能电视所属行业规模与经济效益</w:t>
      </w:r>
      <w:r>
        <w:rPr>
          <w:rFonts w:hint="eastAsia"/>
        </w:rPr>
        <w:br/>
      </w:r>
      <w:r>
        <w:rPr>
          <w:rFonts w:hint="eastAsia"/>
        </w:rPr>
        <w:t>　　第一节 2020-2025年智能电视行业总体规模分析</w:t>
      </w:r>
      <w:r>
        <w:rPr>
          <w:rFonts w:hint="eastAsia"/>
        </w:rPr>
        <w:br/>
      </w:r>
      <w:r>
        <w:rPr>
          <w:rFonts w:hint="eastAsia"/>
        </w:rPr>
        <w:t>　　2015-，纵观智能电视市场，线上销量在四年中翻了一番，从953万台提升至1894万台;与整体销量相比，线上占比从28%增长至42%。已经出现与线下渠道抗衡态势。</w:t>
      </w:r>
      <w:r>
        <w:rPr>
          <w:rFonts w:hint="eastAsia"/>
        </w:rPr>
        <w:br/>
      </w:r>
      <w:r>
        <w:rPr>
          <w:rFonts w:hint="eastAsia"/>
        </w:rPr>
        <w:t>　　2020-2025年中国智能电视线上、线下年度销量情况</w:t>
      </w:r>
      <w:r>
        <w:rPr>
          <w:rFonts w:hint="eastAsia"/>
        </w:rPr>
        <w:br/>
      </w:r>
      <w:r>
        <w:rPr>
          <w:rFonts w:hint="eastAsia"/>
        </w:rPr>
        <w:t>　　2020-2025年中国智能电视销量及增长走势</w:t>
      </w:r>
      <w:r>
        <w:rPr>
          <w:rFonts w:hint="eastAsia"/>
        </w:rPr>
        <w:br/>
      </w:r>
      <w:r>
        <w:rPr>
          <w:rFonts w:hint="eastAsia"/>
        </w:rPr>
        <w:t>　　　　一、智能电视行业企业数量分析</w:t>
      </w:r>
      <w:r>
        <w:rPr>
          <w:rFonts w:hint="eastAsia"/>
        </w:rPr>
        <w:br/>
      </w:r>
      <w:r>
        <w:rPr>
          <w:rFonts w:hint="eastAsia"/>
        </w:rPr>
        <w:t>　　　　二、智能电视行业资产规模分析</w:t>
      </w:r>
      <w:r>
        <w:rPr>
          <w:rFonts w:hint="eastAsia"/>
        </w:rPr>
        <w:br/>
      </w:r>
      <w:r>
        <w:rPr>
          <w:rFonts w:hint="eastAsia"/>
        </w:rPr>
        <w:t>　　　　三、智能电视行业销售收入分析</w:t>
      </w:r>
      <w:r>
        <w:rPr>
          <w:rFonts w:hint="eastAsia"/>
        </w:rPr>
        <w:br/>
      </w:r>
      <w:r>
        <w:rPr>
          <w:rFonts w:hint="eastAsia"/>
        </w:rPr>
        <w:t>　　　　四、智能电视行业利润总额分析</w:t>
      </w:r>
      <w:r>
        <w:rPr>
          <w:rFonts w:hint="eastAsia"/>
        </w:rPr>
        <w:br/>
      </w:r>
      <w:r>
        <w:rPr>
          <w:rFonts w:hint="eastAsia"/>
        </w:rPr>
        <w:t>　　第二节 2020-2025年智能电视行业经营效益分析</w:t>
      </w:r>
      <w:r>
        <w:rPr>
          <w:rFonts w:hint="eastAsia"/>
        </w:rPr>
        <w:br/>
      </w:r>
      <w:r>
        <w:rPr>
          <w:rFonts w:hint="eastAsia"/>
        </w:rPr>
        <w:t>　　　　一、智能电视行业偿债能力分析</w:t>
      </w:r>
      <w:r>
        <w:rPr>
          <w:rFonts w:hint="eastAsia"/>
        </w:rPr>
        <w:br/>
      </w:r>
      <w:r>
        <w:rPr>
          <w:rFonts w:hint="eastAsia"/>
        </w:rPr>
        <w:t>　　　　二、智能电视行业盈利能力分析</w:t>
      </w:r>
      <w:r>
        <w:rPr>
          <w:rFonts w:hint="eastAsia"/>
        </w:rPr>
        <w:br/>
      </w:r>
      <w:r>
        <w:rPr>
          <w:rFonts w:hint="eastAsia"/>
        </w:rPr>
        <w:t>　　　　三、智能电视行业的毛利率分析</w:t>
      </w:r>
      <w:r>
        <w:rPr>
          <w:rFonts w:hint="eastAsia"/>
        </w:rPr>
        <w:br/>
      </w:r>
      <w:r>
        <w:rPr>
          <w:rFonts w:hint="eastAsia"/>
        </w:rPr>
        <w:t>　　　　四、智能电视行业运营能力分析</w:t>
      </w:r>
      <w:r>
        <w:rPr>
          <w:rFonts w:hint="eastAsia"/>
        </w:rPr>
        <w:br/>
      </w:r>
      <w:r>
        <w:rPr>
          <w:rFonts w:hint="eastAsia"/>
        </w:rPr>
        <w:t>　　第三节 2020-2025年智能电视行业成本费用分析</w:t>
      </w:r>
      <w:r>
        <w:rPr>
          <w:rFonts w:hint="eastAsia"/>
        </w:rPr>
        <w:br/>
      </w:r>
      <w:r>
        <w:rPr>
          <w:rFonts w:hint="eastAsia"/>
        </w:rPr>
        <w:t>　　　　一、智能电视行业销售成本分析</w:t>
      </w:r>
      <w:r>
        <w:rPr>
          <w:rFonts w:hint="eastAsia"/>
        </w:rPr>
        <w:br/>
      </w:r>
      <w:r>
        <w:rPr>
          <w:rFonts w:hint="eastAsia"/>
        </w:rPr>
        <w:t>　　　　二、智能电视行业销售费用分析</w:t>
      </w:r>
      <w:r>
        <w:rPr>
          <w:rFonts w:hint="eastAsia"/>
        </w:rPr>
        <w:br/>
      </w:r>
      <w:r>
        <w:rPr>
          <w:rFonts w:hint="eastAsia"/>
        </w:rPr>
        <w:t>　　　　三、智能电视行业管理费用分析</w:t>
      </w:r>
      <w:r>
        <w:rPr>
          <w:rFonts w:hint="eastAsia"/>
        </w:rPr>
        <w:br/>
      </w:r>
      <w:r>
        <w:rPr>
          <w:rFonts w:hint="eastAsia"/>
        </w:rPr>
        <w:t>　　　　四、智能电视行业财务费用分析</w:t>
      </w:r>
      <w:r>
        <w:rPr>
          <w:rFonts w:hint="eastAsia"/>
        </w:rPr>
        <w:br/>
      </w:r>
      <w:r>
        <w:rPr>
          <w:rFonts w:hint="eastAsia"/>
        </w:rPr>
        <w:t>　　第四节 2025年行业运行形势</w:t>
      </w:r>
      <w:r>
        <w:rPr>
          <w:rFonts w:hint="eastAsia"/>
        </w:rPr>
        <w:br/>
      </w:r>
      <w:r>
        <w:rPr>
          <w:rFonts w:hint="eastAsia"/>
        </w:rPr>
        <w:t>　　　　一、2025年行业运行状况</w:t>
      </w:r>
      <w:r>
        <w:rPr>
          <w:rFonts w:hint="eastAsia"/>
        </w:rPr>
        <w:br/>
      </w:r>
      <w:r>
        <w:rPr>
          <w:rFonts w:hint="eastAsia"/>
        </w:rPr>
        <w:t>　　　　二、2025年行业运行数据</w:t>
      </w:r>
      <w:r>
        <w:rPr>
          <w:rFonts w:hint="eastAsia"/>
        </w:rPr>
        <w:br/>
      </w:r>
      <w:r>
        <w:rPr>
          <w:rFonts w:hint="eastAsia"/>
        </w:rPr>
        <w:t>　　　　三、2025年行业运行下面对的新问题分析</w:t>
      </w:r>
      <w:r>
        <w:rPr>
          <w:rFonts w:hint="eastAsia"/>
        </w:rPr>
        <w:br/>
      </w:r>
      <w:r>
        <w:rPr>
          <w:rFonts w:hint="eastAsia"/>
        </w:rPr>
        <w:br/>
      </w:r>
      <w:r>
        <w:rPr>
          <w:rFonts w:hint="eastAsia"/>
        </w:rPr>
        <w:t>第三章 2020-2025年智能电视行业重点区域发展分析</w:t>
      </w:r>
      <w:r>
        <w:rPr>
          <w:rFonts w:hint="eastAsia"/>
        </w:rPr>
        <w:br/>
      </w:r>
      <w:r>
        <w:rPr>
          <w:rFonts w:hint="eastAsia"/>
        </w:rPr>
        <w:t>　　第一节 华北地区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1、北京市市场分析</w:t>
      </w:r>
      <w:r>
        <w:rPr>
          <w:rFonts w:hint="eastAsia"/>
        </w:rPr>
        <w:br/>
      </w:r>
      <w:r>
        <w:rPr>
          <w:rFonts w:hint="eastAsia"/>
        </w:rPr>
        <w:t>　　　　　　2、天津市市场分析</w:t>
      </w:r>
      <w:r>
        <w:rPr>
          <w:rFonts w:hint="eastAsia"/>
        </w:rPr>
        <w:br/>
      </w:r>
      <w:r>
        <w:rPr>
          <w:rFonts w:hint="eastAsia"/>
        </w:rPr>
        <w:t>　　　　　　3、河北省市场分析</w:t>
      </w:r>
      <w:r>
        <w:rPr>
          <w:rFonts w:hint="eastAsia"/>
        </w:rPr>
        <w:br/>
      </w:r>
      <w:r>
        <w:rPr>
          <w:rFonts w:hint="eastAsia"/>
        </w:rPr>
        <w:t>　　　　　　4、山西省市场分析</w:t>
      </w:r>
      <w:r>
        <w:rPr>
          <w:rFonts w:hint="eastAsia"/>
        </w:rPr>
        <w:br/>
      </w:r>
      <w:r>
        <w:rPr>
          <w:rFonts w:hint="eastAsia"/>
        </w:rPr>
        <w:t>　　　　三、区域龙头企业分析</w:t>
      </w:r>
      <w:r>
        <w:rPr>
          <w:rFonts w:hint="eastAsia"/>
        </w:rPr>
        <w:br/>
      </w:r>
      <w:r>
        <w:rPr>
          <w:rFonts w:hint="eastAsia"/>
        </w:rPr>
        <w:t>　　　　四、2020-2031年发展前景及投资规划</w:t>
      </w:r>
      <w:r>
        <w:rPr>
          <w:rFonts w:hint="eastAsia"/>
        </w:rPr>
        <w:br/>
      </w:r>
      <w:r>
        <w:rPr>
          <w:rFonts w:hint="eastAsia"/>
        </w:rPr>
        <w:t>　　第二节 东北地区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1、黑龙江省市场分析</w:t>
      </w:r>
      <w:r>
        <w:rPr>
          <w:rFonts w:hint="eastAsia"/>
        </w:rPr>
        <w:br/>
      </w:r>
      <w:r>
        <w:rPr>
          <w:rFonts w:hint="eastAsia"/>
        </w:rPr>
        <w:t>　　　　　　2、吉林省市场分析</w:t>
      </w:r>
      <w:r>
        <w:rPr>
          <w:rFonts w:hint="eastAsia"/>
        </w:rPr>
        <w:br/>
      </w:r>
      <w:r>
        <w:rPr>
          <w:rFonts w:hint="eastAsia"/>
        </w:rPr>
        <w:t>　　　　　　3、辽宁省市场分析</w:t>
      </w:r>
      <w:r>
        <w:rPr>
          <w:rFonts w:hint="eastAsia"/>
        </w:rPr>
        <w:br/>
      </w:r>
      <w:r>
        <w:rPr>
          <w:rFonts w:hint="eastAsia"/>
        </w:rPr>
        <w:t>　　　　三、区域龙头企业分析</w:t>
      </w:r>
      <w:r>
        <w:rPr>
          <w:rFonts w:hint="eastAsia"/>
        </w:rPr>
        <w:br/>
      </w:r>
      <w:r>
        <w:rPr>
          <w:rFonts w:hint="eastAsia"/>
        </w:rPr>
        <w:t>　　　　四、2020-2031年发展前景及投资规划</w:t>
      </w:r>
      <w:r>
        <w:rPr>
          <w:rFonts w:hint="eastAsia"/>
        </w:rPr>
        <w:br/>
      </w:r>
      <w:r>
        <w:rPr>
          <w:rFonts w:hint="eastAsia"/>
        </w:rPr>
        <w:t>　　第三节 华东地区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1、上海市市场分析</w:t>
      </w:r>
      <w:r>
        <w:rPr>
          <w:rFonts w:hint="eastAsia"/>
        </w:rPr>
        <w:br/>
      </w:r>
      <w:r>
        <w:rPr>
          <w:rFonts w:hint="eastAsia"/>
        </w:rPr>
        <w:t>　　　　　　2、江苏省市场分析</w:t>
      </w:r>
      <w:r>
        <w:rPr>
          <w:rFonts w:hint="eastAsia"/>
        </w:rPr>
        <w:br/>
      </w:r>
      <w:r>
        <w:rPr>
          <w:rFonts w:hint="eastAsia"/>
        </w:rPr>
        <w:t>　　　　　　3、浙江省市场分析</w:t>
      </w:r>
      <w:r>
        <w:rPr>
          <w:rFonts w:hint="eastAsia"/>
        </w:rPr>
        <w:br/>
      </w:r>
      <w:r>
        <w:rPr>
          <w:rFonts w:hint="eastAsia"/>
        </w:rPr>
        <w:t>　　　　　　4、江西省市场分析</w:t>
      </w:r>
      <w:r>
        <w:rPr>
          <w:rFonts w:hint="eastAsia"/>
        </w:rPr>
        <w:br/>
      </w:r>
      <w:r>
        <w:rPr>
          <w:rFonts w:hint="eastAsia"/>
        </w:rPr>
        <w:t>　　　　　　5、福建省市场分析</w:t>
      </w:r>
      <w:r>
        <w:rPr>
          <w:rFonts w:hint="eastAsia"/>
        </w:rPr>
        <w:br/>
      </w:r>
      <w:r>
        <w:rPr>
          <w:rFonts w:hint="eastAsia"/>
        </w:rPr>
        <w:t>　　　　　　6、安徽省市场分析</w:t>
      </w:r>
      <w:r>
        <w:rPr>
          <w:rFonts w:hint="eastAsia"/>
        </w:rPr>
        <w:br/>
      </w:r>
      <w:r>
        <w:rPr>
          <w:rFonts w:hint="eastAsia"/>
        </w:rPr>
        <w:t>　　　　　　7、山东省市场分析</w:t>
      </w:r>
      <w:r>
        <w:rPr>
          <w:rFonts w:hint="eastAsia"/>
        </w:rPr>
        <w:br/>
      </w:r>
      <w:r>
        <w:rPr>
          <w:rFonts w:hint="eastAsia"/>
        </w:rPr>
        <w:t>　　　　三、区域龙头企业分析</w:t>
      </w:r>
      <w:r>
        <w:rPr>
          <w:rFonts w:hint="eastAsia"/>
        </w:rPr>
        <w:br/>
      </w:r>
      <w:r>
        <w:rPr>
          <w:rFonts w:hint="eastAsia"/>
        </w:rPr>
        <w:t>　　　　四、2020-2031年发展前景及投资规划</w:t>
      </w:r>
      <w:r>
        <w:rPr>
          <w:rFonts w:hint="eastAsia"/>
        </w:rPr>
        <w:br/>
      </w:r>
      <w:r>
        <w:rPr>
          <w:rFonts w:hint="eastAsia"/>
        </w:rPr>
        <w:t>　　第四节 华南地区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1、广东省市场分析</w:t>
      </w:r>
      <w:r>
        <w:rPr>
          <w:rFonts w:hint="eastAsia"/>
        </w:rPr>
        <w:br/>
      </w:r>
      <w:r>
        <w:rPr>
          <w:rFonts w:hint="eastAsia"/>
        </w:rPr>
        <w:t>　　　　　　2、广西省市场分析</w:t>
      </w:r>
      <w:r>
        <w:rPr>
          <w:rFonts w:hint="eastAsia"/>
        </w:rPr>
        <w:br/>
      </w:r>
      <w:r>
        <w:rPr>
          <w:rFonts w:hint="eastAsia"/>
        </w:rPr>
        <w:t>　　　　　　3、海南省市场分析</w:t>
      </w:r>
      <w:r>
        <w:rPr>
          <w:rFonts w:hint="eastAsia"/>
        </w:rPr>
        <w:br/>
      </w:r>
      <w:r>
        <w:rPr>
          <w:rFonts w:hint="eastAsia"/>
        </w:rPr>
        <w:t>　　　　三、区域龙头企业分析</w:t>
      </w:r>
      <w:r>
        <w:rPr>
          <w:rFonts w:hint="eastAsia"/>
        </w:rPr>
        <w:br/>
      </w:r>
      <w:r>
        <w:rPr>
          <w:rFonts w:hint="eastAsia"/>
        </w:rPr>
        <w:t>　　　　四、2020-2031年发展前景及投资规划</w:t>
      </w:r>
      <w:r>
        <w:rPr>
          <w:rFonts w:hint="eastAsia"/>
        </w:rPr>
        <w:br/>
      </w:r>
      <w:r>
        <w:rPr>
          <w:rFonts w:hint="eastAsia"/>
        </w:rPr>
        <w:t>　　第五节 华中地区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1、河南省市场分析</w:t>
      </w:r>
      <w:r>
        <w:rPr>
          <w:rFonts w:hint="eastAsia"/>
        </w:rPr>
        <w:br/>
      </w:r>
      <w:r>
        <w:rPr>
          <w:rFonts w:hint="eastAsia"/>
        </w:rPr>
        <w:t>　　　　　　2、湖北省市场分析</w:t>
      </w:r>
      <w:r>
        <w:rPr>
          <w:rFonts w:hint="eastAsia"/>
        </w:rPr>
        <w:br/>
      </w:r>
      <w:r>
        <w:rPr>
          <w:rFonts w:hint="eastAsia"/>
        </w:rPr>
        <w:t>　　　　　　3、湖南省市场分析</w:t>
      </w:r>
      <w:r>
        <w:rPr>
          <w:rFonts w:hint="eastAsia"/>
        </w:rPr>
        <w:br/>
      </w:r>
      <w:r>
        <w:rPr>
          <w:rFonts w:hint="eastAsia"/>
        </w:rPr>
        <w:t>　　　　三、区域龙头企业分析</w:t>
      </w:r>
      <w:r>
        <w:rPr>
          <w:rFonts w:hint="eastAsia"/>
        </w:rPr>
        <w:br/>
      </w:r>
      <w:r>
        <w:rPr>
          <w:rFonts w:hint="eastAsia"/>
        </w:rPr>
        <w:t>　　　　四、2020-2031年发展前景及投资规划</w:t>
      </w:r>
      <w:r>
        <w:rPr>
          <w:rFonts w:hint="eastAsia"/>
        </w:rPr>
        <w:br/>
      </w:r>
      <w:r>
        <w:rPr>
          <w:rFonts w:hint="eastAsia"/>
        </w:rPr>
        <w:t>　　第六节 西南地区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1、四川省省市场分析</w:t>
      </w:r>
      <w:r>
        <w:rPr>
          <w:rFonts w:hint="eastAsia"/>
        </w:rPr>
        <w:br/>
      </w:r>
      <w:r>
        <w:rPr>
          <w:rFonts w:hint="eastAsia"/>
        </w:rPr>
        <w:t>　　　　　　2、重庆市市场分析</w:t>
      </w:r>
      <w:r>
        <w:rPr>
          <w:rFonts w:hint="eastAsia"/>
        </w:rPr>
        <w:br/>
      </w:r>
      <w:r>
        <w:rPr>
          <w:rFonts w:hint="eastAsia"/>
        </w:rPr>
        <w:t>　　　　　　3、其他省市市场分析</w:t>
      </w:r>
      <w:r>
        <w:rPr>
          <w:rFonts w:hint="eastAsia"/>
        </w:rPr>
        <w:br/>
      </w:r>
      <w:r>
        <w:rPr>
          <w:rFonts w:hint="eastAsia"/>
        </w:rPr>
        <w:t>　　　　三、区域龙头企业分析</w:t>
      </w:r>
      <w:r>
        <w:rPr>
          <w:rFonts w:hint="eastAsia"/>
        </w:rPr>
        <w:br/>
      </w:r>
      <w:r>
        <w:rPr>
          <w:rFonts w:hint="eastAsia"/>
        </w:rPr>
        <w:t>　　　　四、2020-2031年发展前景及投资规划</w:t>
      </w:r>
      <w:r>
        <w:rPr>
          <w:rFonts w:hint="eastAsia"/>
        </w:rPr>
        <w:br/>
      </w:r>
      <w:r>
        <w:rPr>
          <w:rFonts w:hint="eastAsia"/>
        </w:rPr>
        <w:t>　　第七节 西北地区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1、陕西省市场分析</w:t>
      </w:r>
      <w:r>
        <w:rPr>
          <w:rFonts w:hint="eastAsia"/>
        </w:rPr>
        <w:br/>
      </w:r>
      <w:r>
        <w:rPr>
          <w:rFonts w:hint="eastAsia"/>
        </w:rPr>
        <w:t>　　　　　　2、甘肃省市场分析</w:t>
      </w:r>
      <w:r>
        <w:rPr>
          <w:rFonts w:hint="eastAsia"/>
        </w:rPr>
        <w:br/>
      </w:r>
      <w:r>
        <w:rPr>
          <w:rFonts w:hint="eastAsia"/>
        </w:rPr>
        <w:t>　　　　　　3、青海省市场分析</w:t>
      </w:r>
      <w:r>
        <w:rPr>
          <w:rFonts w:hint="eastAsia"/>
        </w:rPr>
        <w:br/>
      </w:r>
      <w:r>
        <w:rPr>
          <w:rFonts w:hint="eastAsia"/>
        </w:rPr>
        <w:t>　　　　　　4、其他省市市场分析</w:t>
      </w:r>
      <w:r>
        <w:rPr>
          <w:rFonts w:hint="eastAsia"/>
        </w:rPr>
        <w:br/>
      </w:r>
      <w:r>
        <w:rPr>
          <w:rFonts w:hint="eastAsia"/>
        </w:rPr>
        <w:t>　　　　三、区域龙头企业分析</w:t>
      </w:r>
      <w:r>
        <w:rPr>
          <w:rFonts w:hint="eastAsia"/>
        </w:rPr>
        <w:br/>
      </w:r>
      <w:r>
        <w:rPr>
          <w:rFonts w:hint="eastAsia"/>
        </w:rPr>
        <w:t>　　　　四、”十四五”发展前景及投资规划</w:t>
      </w:r>
      <w:r>
        <w:rPr>
          <w:rFonts w:hint="eastAsia"/>
        </w:rPr>
        <w:br/>
      </w:r>
      <w:r>
        <w:rPr>
          <w:rFonts w:hint="eastAsia"/>
        </w:rPr>
        <w:br/>
      </w:r>
      <w:r>
        <w:rPr>
          <w:rFonts w:hint="eastAsia"/>
        </w:rPr>
        <w:t>第三部分 市场全景调研</w:t>
      </w:r>
      <w:r>
        <w:rPr>
          <w:rFonts w:hint="eastAsia"/>
        </w:rPr>
        <w:br/>
      </w:r>
      <w:r>
        <w:rPr>
          <w:rFonts w:hint="eastAsia"/>
        </w:rPr>
        <w:t>第四章 2020-2025年智能电视行业企业综合排名分析</w:t>
      </w:r>
      <w:r>
        <w:rPr>
          <w:rFonts w:hint="eastAsia"/>
        </w:rPr>
        <w:br/>
      </w:r>
      <w:r>
        <w:rPr>
          <w:rFonts w:hint="eastAsia"/>
        </w:rPr>
        <w:t>　　第一节 2020-2025年智能电视行业企业十强排名</w:t>
      </w:r>
      <w:r>
        <w:rPr>
          <w:rFonts w:hint="eastAsia"/>
        </w:rPr>
        <w:br/>
      </w:r>
      <w:r>
        <w:rPr>
          <w:rFonts w:hint="eastAsia"/>
        </w:rPr>
        <w:t>　　　　一、智能电视行业企业资产规模十强企业</w:t>
      </w:r>
      <w:r>
        <w:rPr>
          <w:rFonts w:hint="eastAsia"/>
        </w:rPr>
        <w:br/>
      </w:r>
      <w:r>
        <w:rPr>
          <w:rFonts w:hint="eastAsia"/>
        </w:rPr>
        <w:t>　　　　二、智能电视行业企业销售收入十强企业</w:t>
      </w:r>
      <w:r>
        <w:rPr>
          <w:rFonts w:hint="eastAsia"/>
        </w:rPr>
        <w:br/>
      </w:r>
      <w:r>
        <w:rPr>
          <w:rFonts w:hint="eastAsia"/>
        </w:rPr>
        <w:t>　　　　三、智能电视行业企业利润总额十强企业</w:t>
      </w:r>
      <w:r>
        <w:rPr>
          <w:rFonts w:hint="eastAsia"/>
        </w:rPr>
        <w:br/>
      </w:r>
      <w:r>
        <w:rPr>
          <w:rFonts w:hint="eastAsia"/>
        </w:rPr>
        <w:t>　　第二节 2020-2025年智能电视行业不同类型企业排名</w:t>
      </w:r>
      <w:r>
        <w:rPr>
          <w:rFonts w:hint="eastAsia"/>
        </w:rPr>
        <w:br/>
      </w:r>
      <w:r>
        <w:rPr>
          <w:rFonts w:hint="eastAsia"/>
        </w:rPr>
        <w:t>　　　　一、智能电视行业民营主要企业</w:t>
      </w:r>
      <w:r>
        <w:rPr>
          <w:rFonts w:hint="eastAsia"/>
        </w:rPr>
        <w:br/>
      </w:r>
      <w:r>
        <w:rPr>
          <w:rFonts w:hint="eastAsia"/>
        </w:rPr>
        <w:t>　　　　二、智能电视行业外资主要企业</w:t>
      </w:r>
      <w:r>
        <w:rPr>
          <w:rFonts w:hint="eastAsia"/>
        </w:rPr>
        <w:br/>
      </w:r>
      <w:r>
        <w:rPr>
          <w:rFonts w:hint="eastAsia"/>
        </w:rPr>
        <w:br/>
      </w:r>
      <w:r>
        <w:rPr>
          <w:rFonts w:hint="eastAsia"/>
        </w:rPr>
        <w:t>第五章 2020-2031年规划前期重大课题研究分析</w:t>
      </w:r>
      <w:r>
        <w:rPr>
          <w:rFonts w:hint="eastAsia"/>
        </w:rPr>
        <w:br/>
      </w:r>
      <w:r>
        <w:rPr>
          <w:rFonts w:hint="eastAsia"/>
        </w:rPr>
        <w:t>　　第一节 2020-2031年宏观经济形势研究</w:t>
      </w:r>
      <w:r>
        <w:rPr>
          <w:rFonts w:hint="eastAsia"/>
        </w:rPr>
        <w:br/>
      </w:r>
      <w:r>
        <w:rPr>
          <w:rFonts w:hint="eastAsia"/>
        </w:rPr>
        <w:t>　　　　一、2020-2031年国际环境变化及对我国经济影响</w:t>
      </w:r>
      <w:r>
        <w:rPr>
          <w:rFonts w:hint="eastAsia"/>
        </w:rPr>
        <w:br/>
      </w:r>
      <w:r>
        <w:rPr>
          <w:rFonts w:hint="eastAsia"/>
        </w:rPr>
        <w:t>　　　　二、2020-2031年中国经济转型升级动力机制研究</w:t>
      </w:r>
      <w:r>
        <w:rPr>
          <w:rFonts w:hint="eastAsia"/>
        </w:rPr>
        <w:br/>
      </w:r>
      <w:r>
        <w:rPr>
          <w:rFonts w:hint="eastAsia"/>
        </w:rPr>
        <w:t>　　　　三、2020-2031年经济结构调整的方向和战略举措</w:t>
      </w:r>
      <w:r>
        <w:rPr>
          <w:rFonts w:hint="eastAsia"/>
        </w:rPr>
        <w:br/>
      </w:r>
      <w:r>
        <w:rPr>
          <w:rFonts w:hint="eastAsia"/>
        </w:rPr>
        <w:t>　　　　四、2020-2031年创新驱动战略与创新型国家建设</w:t>
      </w:r>
      <w:r>
        <w:rPr>
          <w:rFonts w:hint="eastAsia"/>
        </w:rPr>
        <w:br/>
      </w:r>
      <w:r>
        <w:rPr>
          <w:rFonts w:hint="eastAsia"/>
        </w:rPr>
        <w:t>　　　　五、2020-2031年完善金融市场体系和风险防范研究</w:t>
      </w:r>
      <w:r>
        <w:rPr>
          <w:rFonts w:hint="eastAsia"/>
        </w:rPr>
        <w:br/>
      </w:r>
      <w:r>
        <w:rPr>
          <w:rFonts w:hint="eastAsia"/>
        </w:rPr>
        <w:t>　　第二节 2020-2031年产业发展形势研究</w:t>
      </w:r>
      <w:r>
        <w:rPr>
          <w:rFonts w:hint="eastAsia"/>
        </w:rPr>
        <w:br/>
      </w:r>
      <w:r>
        <w:rPr>
          <w:rFonts w:hint="eastAsia"/>
        </w:rPr>
        <w:t>　　　　一、2020-2031年工业结构升级与布局优化研究</w:t>
      </w:r>
      <w:r>
        <w:rPr>
          <w:rFonts w:hint="eastAsia"/>
        </w:rPr>
        <w:br/>
      </w:r>
      <w:r>
        <w:rPr>
          <w:rFonts w:hint="eastAsia"/>
        </w:rPr>
        <w:t>　　　　二、2020-2031年现代农业发展与粮食安全战略</w:t>
      </w:r>
      <w:r>
        <w:rPr>
          <w:rFonts w:hint="eastAsia"/>
        </w:rPr>
        <w:br/>
      </w:r>
      <w:r>
        <w:rPr>
          <w:rFonts w:hint="eastAsia"/>
        </w:rPr>
        <w:t>　　　　三2020-2031年住房保障体系与房地产发展研究</w:t>
      </w:r>
      <w:r>
        <w:rPr>
          <w:rFonts w:hint="eastAsia"/>
        </w:rPr>
        <w:br/>
      </w:r>
      <w:r>
        <w:rPr>
          <w:rFonts w:hint="eastAsia"/>
        </w:rPr>
        <w:t>　　　　四、2020-2031年促进服务业发展重点机制研究</w:t>
      </w:r>
      <w:r>
        <w:rPr>
          <w:rFonts w:hint="eastAsia"/>
        </w:rPr>
        <w:br/>
      </w:r>
      <w:r>
        <w:rPr>
          <w:rFonts w:hint="eastAsia"/>
        </w:rPr>
        <w:t>　　　　五、2020-2031年战略性新兴产业发展战略研究</w:t>
      </w:r>
      <w:r>
        <w:rPr>
          <w:rFonts w:hint="eastAsia"/>
        </w:rPr>
        <w:br/>
      </w:r>
      <w:r>
        <w:rPr>
          <w:rFonts w:hint="eastAsia"/>
        </w:rPr>
        <w:t>　　第三节 2020-2031年生态文明与环境研究</w:t>
      </w:r>
      <w:r>
        <w:rPr>
          <w:rFonts w:hint="eastAsia"/>
        </w:rPr>
        <w:br/>
      </w:r>
      <w:r>
        <w:rPr>
          <w:rFonts w:hint="eastAsia"/>
        </w:rPr>
        <w:t>　　　　一、2020-2031年生态文明建设及制度研究</w:t>
      </w:r>
      <w:r>
        <w:rPr>
          <w:rFonts w:hint="eastAsia"/>
        </w:rPr>
        <w:br/>
      </w:r>
      <w:r>
        <w:rPr>
          <w:rFonts w:hint="eastAsia"/>
        </w:rPr>
        <w:t>　　　　二、2020-2031年环境治理及模式创新研究</w:t>
      </w:r>
      <w:r>
        <w:rPr>
          <w:rFonts w:hint="eastAsia"/>
        </w:rPr>
        <w:br/>
      </w:r>
      <w:r>
        <w:rPr>
          <w:rFonts w:hint="eastAsia"/>
        </w:rPr>
        <w:t>　　　　三、2020-2031年低碳经济绿色低碳发展研究</w:t>
      </w:r>
      <w:r>
        <w:rPr>
          <w:rFonts w:hint="eastAsia"/>
        </w:rPr>
        <w:br/>
      </w:r>
      <w:r>
        <w:rPr>
          <w:rFonts w:hint="eastAsia"/>
        </w:rPr>
        <w:t>　　　　四、2020-2031年大气污染治理战略研究</w:t>
      </w:r>
      <w:r>
        <w:rPr>
          <w:rFonts w:hint="eastAsia"/>
        </w:rPr>
        <w:br/>
      </w:r>
      <w:r>
        <w:rPr>
          <w:rFonts w:hint="eastAsia"/>
        </w:rPr>
        <w:t>　　第四节 2020-2031年社会环境发展研究</w:t>
      </w:r>
      <w:r>
        <w:rPr>
          <w:rFonts w:hint="eastAsia"/>
        </w:rPr>
        <w:br/>
      </w:r>
      <w:r>
        <w:rPr>
          <w:rFonts w:hint="eastAsia"/>
        </w:rPr>
        <w:t>　　　　一、2020-2031年人口发展战略政策研究</w:t>
      </w:r>
      <w:r>
        <w:rPr>
          <w:rFonts w:hint="eastAsia"/>
        </w:rPr>
        <w:br/>
      </w:r>
      <w:r>
        <w:rPr>
          <w:rFonts w:hint="eastAsia"/>
        </w:rPr>
        <w:t>　　　　二2020-2031年扩大消费需求增长研究</w:t>
      </w:r>
      <w:r>
        <w:rPr>
          <w:rFonts w:hint="eastAsia"/>
        </w:rPr>
        <w:br/>
      </w:r>
      <w:r>
        <w:rPr>
          <w:rFonts w:hint="eastAsia"/>
        </w:rPr>
        <w:t>　　　　三、2020-2031年健康保障发展问题研究</w:t>
      </w:r>
      <w:r>
        <w:rPr>
          <w:rFonts w:hint="eastAsia"/>
        </w:rPr>
        <w:br/>
      </w:r>
      <w:r>
        <w:rPr>
          <w:rFonts w:hint="eastAsia"/>
        </w:rPr>
        <w:t>　　　　四、2020-2031年公共服务和民生保障研究</w:t>
      </w:r>
      <w:r>
        <w:rPr>
          <w:rFonts w:hint="eastAsia"/>
        </w:rPr>
        <w:br/>
      </w:r>
      <w:r>
        <w:rPr>
          <w:rFonts w:hint="eastAsia"/>
        </w:rPr>
        <w:br/>
      </w:r>
      <w:r>
        <w:rPr>
          <w:rFonts w:hint="eastAsia"/>
        </w:rPr>
        <w:t>第六章 2020-2031年智能电视行业规划投资环境分析</w:t>
      </w:r>
      <w:r>
        <w:rPr>
          <w:rFonts w:hint="eastAsia"/>
        </w:rPr>
        <w:br/>
      </w:r>
      <w:r>
        <w:rPr>
          <w:rFonts w:hint="eastAsia"/>
        </w:rPr>
        <w:t>　　第一节 2020-2031年经济环境预判</w:t>
      </w:r>
      <w:r>
        <w:rPr>
          <w:rFonts w:hint="eastAsia"/>
        </w:rPr>
        <w:br/>
      </w:r>
      <w:r>
        <w:rPr>
          <w:rFonts w:hint="eastAsia"/>
        </w:rPr>
        <w:t>　　　　一、2020-2031年国民经济增长形势预测</w:t>
      </w:r>
      <w:r>
        <w:rPr>
          <w:rFonts w:hint="eastAsia"/>
        </w:rPr>
        <w:br/>
      </w:r>
      <w:r>
        <w:rPr>
          <w:rFonts w:hint="eastAsia"/>
        </w:rPr>
        <w:t>　　　　二、2020-2031年工业经济发展形势分析</w:t>
      </w:r>
      <w:r>
        <w:rPr>
          <w:rFonts w:hint="eastAsia"/>
        </w:rPr>
        <w:br/>
      </w:r>
      <w:r>
        <w:rPr>
          <w:rFonts w:hint="eastAsia"/>
        </w:rPr>
        <w:t>　　　　三、2020-2031年社会固定资产投资形势</w:t>
      </w:r>
      <w:r>
        <w:rPr>
          <w:rFonts w:hint="eastAsia"/>
        </w:rPr>
        <w:br/>
      </w:r>
      <w:r>
        <w:rPr>
          <w:rFonts w:hint="eastAsia"/>
        </w:rPr>
        <w:t>　　　　四、2020-2031年社会消费品零售额预测</w:t>
      </w:r>
      <w:r>
        <w:rPr>
          <w:rFonts w:hint="eastAsia"/>
        </w:rPr>
        <w:br/>
      </w:r>
      <w:r>
        <w:rPr>
          <w:rFonts w:hint="eastAsia"/>
        </w:rPr>
        <w:t>　　第二节 2020-2031年重点领域环境分析</w:t>
      </w:r>
      <w:r>
        <w:rPr>
          <w:rFonts w:hint="eastAsia"/>
        </w:rPr>
        <w:br/>
      </w:r>
      <w:r>
        <w:rPr>
          <w:rFonts w:hint="eastAsia"/>
        </w:rPr>
        <w:t>　　　　一、2020-2031年金融环境预判</w:t>
      </w:r>
      <w:r>
        <w:rPr>
          <w:rFonts w:hint="eastAsia"/>
        </w:rPr>
        <w:br/>
      </w:r>
      <w:r>
        <w:rPr>
          <w:rFonts w:hint="eastAsia"/>
        </w:rPr>
        <w:t>　　　　二、2020-2031年资源环境预判</w:t>
      </w:r>
      <w:r>
        <w:rPr>
          <w:rFonts w:hint="eastAsia"/>
        </w:rPr>
        <w:br/>
      </w:r>
      <w:r>
        <w:rPr>
          <w:rFonts w:hint="eastAsia"/>
        </w:rPr>
        <w:t>　　　　三、2020-2031年生态环境预判</w:t>
      </w:r>
      <w:r>
        <w:rPr>
          <w:rFonts w:hint="eastAsia"/>
        </w:rPr>
        <w:br/>
      </w:r>
      <w:r>
        <w:rPr>
          <w:rFonts w:hint="eastAsia"/>
        </w:rPr>
        <w:t>　　第三节 2020-2031年智能电视行业社会环境分析</w:t>
      </w:r>
      <w:r>
        <w:rPr>
          <w:rFonts w:hint="eastAsia"/>
        </w:rPr>
        <w:br/>
      </w:r>
      <w:r>
        <w:rPr>
          <w:rFonts w:hint="eastAsia"/>
        </w:rPr>
        <w:t>　　　　一、2020-2031年人口规模与结构</w:t>
      </w:r>
      <w:r>
        <w:rPr>
          <w:rFonts w:hint="eastAsia"/>
        </w:rPr>
        <w:br/>
      </w:r>
      <w:r>
        <w:rPr>
          <w:rFonts w:hint="eastAsia"/>
        </w:rPr>
        <w:t>　　　　二、2020-2031年城镇化趋势与进程</w:t>
      </w:r>
      <w:r>
        <w:rPr>
          <w:rFonts w:hint="eastAsia"/>
        </w:rPr>
        <w:br/>
      </w:r>
      <w:r>
        <w:rPr>
          <w:rFonts w:hint="eastAsia"/>
        </w:rPr>
        <w:t>　　　　三、2020-2031年居民收入增长预测</w:t>
      </w:r>
      <w:r>
        <w:rPr>
          <w:rFonts w:hint="eastAsia"/>
        </w:rPr>
        <w:br/>
      </w:r>
      <w:r>
        <w:rPr>
          <w:rFonts w:hint="eastAsia"/>
        </w:rPr>
        <w:br/>
      </w:r>
      <w:r>
        <w:rPr>
          <w:rFonts w:hint="eastAsia"/>
        </w:rPr>
        <w:t>第七章 2020-2031年智能电视行业发展规划思路</w:t>
      </w:r>
      <w:r>
        <w:rPr>
          <w:rFonts w:hint="eastAsia"/>
        </w:rPr>
        <w:br/>
      </w:r>
      <w:r>
        <w:rPr>
          <w:rFonts w:hint="eastAsia"/>
        </w:rPr>
        <w:t>　　第一节 2020-2031年智能电视行业规划SWOT分析</w:t>
      </w:r>
      <w:r>
        <w:rPr>
          <w:rFonts w:hint="eastAsia"/>
        </w:rPr>
        <w:br/>
      </w:r>
      <w:r>
        <w:rPr>
          <w:rFonts w:hint="eastAsia"/>
        </w:rPr>
        <w:t>　　　　一、智能电视行业发展优势分析</w:t>
      </w:r>
      <w:r>
        <w:rPr>
          <w:rFonts w:hint="eastAsia"/>
        </w:rPr>
        <w:br/>
      </w:r>
      <w:r>
        <w:rPr>
          <w:rFonts w:hint="eastAsia"/>
        </w:rPr>
        <w:t>　　　　二、智能电视行业发展劣势分析</w:t>
      </w:r>
      <w:r>
        <w:rPr>
          <w:rFonts w:hint="eastAsia"/>
        </w:rPr>
        <w:br/>
      </w:r>
      <w:r>
        <w:rPr>
          <w:rFonts w:hint="eastAsia"/>
        </w:rPr>
        <w:t>　　　　三、智能电视行业发展机遇分析</w:t>
      </w:r>
      <w:r>
        <w:rPr>
          <w:rFonts w:hint="eastAsia"/>
        </w:rPr>
        <w:br/>
      </w:r>
      <w:r>
        <w:rPr>
          <w:rFonts w:hint="eastAsia"/>
        </w:rPr>
        <w:t>　　　　四、智能电视行业面临威胁分析</w:t>
      </w:r>
      <w:r>
        <w:rPr>
          <w:rFonts w:hint="eastAsia"/>
        </w:rPr>
        <w:br/>
      </w:r>
      <w:r>
        <w:rPr>
          <w:rFonts w:hint="eastAsia"/>
        </w:rPr>
        <w:t>　　第二节 2020-2031年智能电视行业规划思想与目标</w:t>
      </w:r>
      <w:r>
        <w:rPr>
          <w:rFonts w:hint="eastAsia"/>
        </w:rPr>
        <w:br/>
      </w:r>
      <w:r>
        <w:rPr>
          <w:rFonts w:hint="eastAsia"/>
        </w:rPr>
        <w:t>　　　　一、2020-2031年智能电视行业指导思想</w:t>
      </w:r>
      <w:r>
        <w:rPr>
          <w:rFonts w:hint="eastAsia"/>
        </w:rPr>
        <w:br/>
      </w:r>
      <w:r>
        <w:rPr>
          <w:rFonts w:hint="eastAsia"/>
        </w:rPr>
        <w:t>　　　　二、2020-2031年智能电视行业规划目标</w:t>
      </w:r>
      <w:r>
        <w:rPr>
          <w:rFonts w:hint="eastAsia"/>
        </w:rPr>
        <w:br/>
      </w:r>
      <w:r>
        <w:rPr>
          <w:rFonts w:hint="eastAsia"/>
        </w:rPr>
        <w:t>　　第三节 2020-2031年智能电视行业规划保障措施策略</w:t>
      </w:r>
      <w:r>
        <w:rPr>
          <w:rFonts w:hint="eastAsia"/>
        </w:rPr>
        <w:br/>
      </w:r>
      <w:r>
        <w:rPr>
          <w:rFonts w:hint="eastAsia"/>
        </w:rPr>
        <w:t>　　　　一、完善产业政策</w:t>
      </w:r>
      <w:r>
        <w:rPr>
          <w:rFonts w:hint="eastAsia"/>
        </w:rPr>
        <w:br/>
      </w:r>
      <w:r>
        <w:rPr>
          <w:rFonts w:hint="eastAsia"/>
        </w:rPr>
        <w:t>　　　　二、加大科技投入</w:t>
      </w:r>
      <w:r>
        <w:rPr>
          <w:rFonts w:hint="eastAsia"/>
        </w:rPr>
        <w:br/>
      </w:r>
      <w:r>
        <w:rPr>
          <w:rFonts w:hint="eastAsia"/>
        </w:rPr>
        <w:t>　　　　三、健全标准体系</w:t>
      </w:r>
      <w:r>
        <w:rPr>
          <w:rFonts w:hint="eastAsia"/>
        </w:rPr>
        <w:br/>
      </w:r>
      <w:r>
        <w:rPr>
          <w:rFonts w:hint="eastAsia"/>
        </w:rPr>
        <w:t>　　　　四、加强资源保障</w:t>
      </w:r>
      <w:r>
        <w:rPr>
          <w:rFonts w:hint="eastAsia"/>
        </w:rPr>
        <w:br/>
      </w:r>
      <w:r>
        <w:rPr>
          <w:rFonts w:hint="eastAsia"/>
        </w:rPr>
        <w:t>　　　　五、改善行业管理</w:t>
      </w:r>
      <w:r>
        <w:rPr>
          <w:rFonts w:hint="eastAsia"/>
        </w:rPr>
        <w:br/>
      </w:r>
      <w:r>
        <w:rPr>
          <w:rFonts w:hint="eastAsia"/>
        </w:rPr>
        <w:br/>
      </w:r>
      <w:r>
        <w:rPr>
          <w:rFonts w:hint="eastAsia"/>
        </w:rPr>
        <w:t>第四部分 竞争格局分析</w:t>
      </w:r>
      <w:r>
        <w:rPr>
          <w:rFonts w:hint="eastAsia"/>
        </w:rPr>
        <w:br/>
      </w:r>
      <w:r>
        <w:rPr>
          <w:rFonts w:hint="eastAsia"/>
        </w:rPr>
        <w:t>第八章 2020-2031年智能电视产业园区规划与运营策略</w:t>
      </w:r>
      <w:r>
        <w:rPr>
          <w:rFonts w:hint="eastAsia"/>
        </w:rPr>
        <w:br/>
      </w:r>
      <w:r>
        <w:rPr>
          <w:rFonts w:hint="eastAsia"/>
        </w:rPr>
        <w:t>　　第一节 2020-2031年智能电视产业园区建设和运营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2020-2031年智能电视产业园区招商引资研究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2020-2031年智能电视产业园区服务体系建设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2020-2031年智能电视产业园区开发运营策略研究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第五节 2020-2031年智能电视产业园区提升竞争力策略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第九章 规划智能电视行业重点企业分析</w:t>
      </w:r>
      <w:r>
        <w:rPr>
          <w:rFonts w:hint="eastAsia"/>
        </w:rPr>
        <w:br/>
      </w:r>
      <w:r>
        <w:rPr>
          <w:rFonts w:hint="eastAsia"/>
        </w:rPr>
        <w:t>　　第一节 三星</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LG</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创维集团有限公司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海信集团有限公司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TCL集团股份有限公司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夏普商贸（中国）有限公司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第七节 长虹</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第八节 四川长虹电子控股集团有限公司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第九节 康佳集团股份有限公司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第十节 创维集团有限公司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第五部分 行业投资分析</w:t>
      </w:r>
      <w:r>
        <w:rPr>
          <w:rFonts w:hint="eastAsia"/>
        </w:rPr>
        <w:br/>
      </w:r>
      <w:r>
        <w:rPr>
          <w:rFonts w:hint="eastAsia"/>
        </w:rPr>
        <w:t>第十章 2020-2031年智能电视行业投资前景策略分析</w:t>
      </w:r>
      <w:r>
        <w:rPr>
          <w:rFonts w:hint="eastAsia"/>
        </w:rPr>
        <w:br/>
      </w:r>
      <w:r>
        <w:rPr>
          <w:rFonts w:hint="eastAsia"/>
        </w:rPr>
        <w:t>　　第一节 2020-2031年智能电视行业规划发展前景预测</w:t>
      </w:r>
      <w:r>
        <w:rPr>
          <w:rFonts w:hint="eastAsia"/>
        </w:rPr>
        <w:br/>
      </w:r>
      <w:r>
        <w:rPr>
          <w:rFonts w:hint="eastAsia"/>
        </w:rPr>
        <w:t>　　　　一、智能电视行业投资前景预测分析</w:t>
      </w:r>
      <w:r>
        <w:rPr>
          <w:rFonts w:hint="eastAsia"/>
        </w:rPr>
        <w:br/>
      </w:r>
      <w:r>
        <w:rPr>
          <w:rFonts w:hint="eastAsia"/>
        </w:rPr>
        <w:t>　　　　二、智能电视行业需求规模预测分析</w:t>
      </w:r>
      <w:r>
        <w:rPr>
          <w:rFonts w:hint="eastAsia"/>
        </w:rPr>
        <w:br/>
      </w:r>
      <w:r>
        <w:rPr>
          <w:rFonts w:hint="eastAsia"/>
        </w:rPr>
        <w:t>　　　　三、智能电视行业市场前景预测分析</w:t>
      </w:r>
      <w:r>
        <w:rPr>
          <w:rFonts w:hint="eastAsia"/>
        </w:rPr>
        <w:br/>
      </w:r>
      <w:r>
        <w:rPr>
          <w:rFonts w:hint="eastAsia"/>
        </w:rPr>
        <w:t>　　　　2019年，全球彩电出货量预计将超过2.3亿。同时对比全球各重点市场的平均销售价格和屏幕尺寸，国内的电视市场呈现平均售价低（450美金）而尺寸却最高（48英寸）的特征。不同于个人终端，智能电视天然的共享媒体属性创造了丰富的收视结构与场景。内容丰富是消费者在选择大屏终端时考虑的共同重要因素。看电视过渡到用电视阶段，视频点播仍然是用户最常使用的功能。</w:t>
      </w:r>
      <w:r>
        <w:rPr>
          <w:rFonts w:hint="eastAsia"/>
        </w:rPr>
        <w:br/>
      </w:r>
      <w:r>
        <w:rPr>
          <w:rFonts w:hint="eastAsia"/>
        </w:rPr>
        <w:t>　　　　BAT的纷纷入局，预示着未来以电视机为智慧家庭核心的市场前景。用户的核心需求将推动第三方服务平台突破个人限制，创造家庭场景下的更多消费入口。</w:t>
      </w:r>
      <w:r>
        <w:rPr>
          <w:rFonts w:hint="eastAsia"/>
        </w:rPr>
        <w:br/>
      </w:r>
      <w:r>
        <w:rPr>
          <w:rFonts w:hint="eastAsia"/>
        </w:rPr>
        <w:t>　　　　　　1、产业环境</w:t>
      </w:r>
      <w:r>
        <w:rPr>
          <w:rFonts w:hint="eastAsia"/>
        </w:rPr>
        <w:br/>
      </w:r>
      <w:r>
        <w:rPr>
          <w:rFonts w:hint="eastAsia"/>
        </w:rPr>
        <w:t>　　　　　　2019年预计智能电视的整体出货量约占中国电视机市场出货总量的90%，这表明智能电视已经成为中国家庭主流电视收视终端。智能电视产业互利共生的生态格局正在逐步形成，产业链中的参与角色需要自行向上下游进行延伸和渗透，实现合作共建。</w:t>
      </w:r>
      <w:r>
        <w:rPr>
          <w:rFonts w:hint="eastAsia"/>
        </w:rPr>
        <w:br/>
      </w:r>
      <w:r>
        <w:rPr>
          <w:rFonts w:hint="eastAsia"/>
        </w:rPr>
        <w:t>　　　　　　中国互联电视机出货量及占比</w:t>
      </w:r>
      <w:r>
        <w:rPr>
          <w:rFonts w:hint="eastAsia"/>
        </w:rPr>
        <w:br/>
      </w:r>
      <w:r>
        <w:rPr>
          <w:rFonts w:hint="eastAsia"/>
        </w:rPr>
        <w:t>　　第二节 2020-2031年智能电视行业投资风险分析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五、其他方面风险</w:t>
      </w:r>
      <w:r>
        <w:rPr>
          <w:rFonts w:hint="eastAsia"/>
        </w:rPr>
        <w:br/>
      </w:r>
      <w:r>
        <w:rPr>
          <w:rFonts w:hint="eastAsia"/>
        </w:rPr>
        <w:t>　　第三节 2020-2031年智能电视行业投资策略</w:t>
      </w:r>
      <w:r>
        <w:rPr>
          <w:rFonts w:hint="eastAsia"/>
        </w:rPr>
        <w:br/>
      </w:r>
      <w:r>
        <w:rPr>
          <w:rFonts w:hint="eastAsia"/>
        </w:rPr>
        <w:t>　　　　一、区域投资策略分析</w:t>
      </w:r>
      <w:r>
        <w:rPr>
          <w:rFonts w:hint="eastAsia"/>
        </w:rPr>
        <w:br/>
      </w:r>
      <w:r>
        <w:rPr>
          <w:rFonts w:hint="eastAsia"/>
        </w:rPr>
        <w:t>　　　　二、投资方向及建议</w:t>
      </w:r>
      <w:r>
        <w:rPr>
          <w:rFonts w:hint="eastAsia"/>
        </w:rPr>
        <w:br/>
      </w:r>
      <w:r>
        <w:rPr>
          <w:rFonts w:hint="eastAsia"/>
        </w:rPr>
        <w:br/>
      </w:r>
      <w:r>
        <w:rPr>
          <w:rFonts w:hint="eastAsia"/>
        </w:rPr>
        <w:t>第六部分 投资规划及战略</w:t>
      </w:r>
      <w:r>
        <w:rPr>
          <w:rFonts w:hint="eastAsia"/>
        </w:rPr>
        <w:br/>
      </w:r>
      <w:r>
        <w:rPr>
          <w:rFonts w:hint="eastAsia"/>
        </w:rPr>
        <w:t>第十一章 十四五投资规划分析</w:t>
      </w:r>
      <w:r>
        <w:rPr>
          <w:rFonts w:hint="eastAsia"/>
        </w:rPr>
        <w:br/>
      </w:r>
      <w:r>
        <w:rPr>
          <w:rFonts w:hint="eastAsia"/>
        </w:rPr>
        <w:t>　　第一节 2020-2031年行业投资机会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2020-2031年行业投资风险及防范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第三节 2020-2031年中国农业机械行业投资建议</w:t>
      </w:r>
      <w:r>
        <w:rPr>
          <w:rFonts w:hint="eastAsia"/>
        </w:rPr>
        <w:br/>
      </w:r>
      <w:r>
        <w:rPr>
          <w:rFonts w:hint="eastAsia"/>
        </w:rPr>
        <w:t>　　　　一、智能电视行业未来发展方向</w:t>
      </w:r>
      <w:r>
        <w:rPr>
          <w:rFonts w:hint="eastAsia"/>
        </w:rPr>
        <w:br/>
      </w:r>
      <w:r>
        <w:rPr>
          <w:rFonts w:hint="eastAsia"/>
        </w:rPr>
        <w:t>　　　　二、智能电视行业主要投资建议</w:t>
      </w:r>
      <w:r>
        <w:rPr>
          <w:rFonts w:hint="eastAsia"/>
        </w:rPr>
        <w:br/>
      </w:r>
      <w:r>
        <w:rPr>
          <w:rFonts w:hint="eastAsia"/>
        </w:rPr>
        <w:t>　　　　三、中国智能电视企业融资分析</w:t>
      </w:r>
      <w:r>
        <w:rPr>
          <w:rFonts w:hint="eastAsia"/>
        </w:rPr>
        <w:br/>
      </w:r>
      <w:r>
        <w:rPr>
          <w:rFonts w:hint="eastAsia"/>
        </w:rPr>
        <w:t>　　第四节 2020-2031年投资规划建议</w:t>
      </w:r>
      <w:r>
        <w:rPr>
          <w:rFonts w:hint="eastAsia"/>
        </w:rPr>
        <w:br/>
      </w:r>
      <w:r>
        <w:rPr>
          <w:rFonts w:hint="eastAsia"/>
        </w:rPr>
        <w:br/>
      </w:r>
      <w:r>
        <w:rPr>
          <w:rFonts w:hint="eastAsia"/>
        </w:rPr>
        <w:t>第十二章 2020-2031年智能电视企业战略规划策略分析</w:t>
      </w:r>
      <w:r>
        <w:rPr>
          <w:rFonts w:hint="eastAsia"/>
        </w:rPr>
        <w:br/>
      </w:r>
      <w:r>
        <w:rPr>
          <w:rFonts w:hint="eastAsia"/>
        </w:rPr>
        <w:t>　　第一节 2020-2031年企业发展战略规划背景意义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2020-2031年企业战略规划策略分析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中^智^林^2020-2031年规划企业重点客户战略实施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智能电视行业生命周期</w:t>
      </w:r>
      <w:r>
        <w:rPr>
          <w:rFonts w:hint="eastAsia"/>
        </w:rPr>
        <w:br/>
      </w:r>
      <w:r>
        <w:rPr>
          <w:rFonts w:hint="eastAsia"/>
        </w:rPr>
        <w:t>　　图表 全球智能电视进出口增长情况</w:t>
      </w:r>
      <w:r>
        <w:rPr>
          <w:rFonts w:hint="eastAsia"/>
        </w:rPr>
        <w:br/>
      </w:r>
      <w:r>
        <w:rPr>
          <w:rFonts w:hint="eastAsia"/>
        </w:rPr>
        <w:t>　　图表 全球智能电视进出口区域分布</w:t>
      </w:r>
      <w:r>
        <w:rPr>
          <w:rFonts w:hint="eastAsia"/>
        </w:rPr>
        <w:br/>
      </w:r>
      <w:r>
        <w:rPr>
          <w:rFonts w:hint="eastAsia"/>
        </w:rPr>
        <w:t>　　图表 2020-2025年我国GDP增长率变化</w:t>
      </w:r>
      <w:r>
        <w:rPr>
          <w:rFonts w:hint="eastAsia"/>
        </w:rPr>
        <w:br/>
      </w:r>
      <w:r>
        <w:rPr>
          <w:rFonts w:hint="eastAsia"/>
        </w:rPr>
        <w:t>　　图表 2020-2025年我国居民消费水平增长变化</w:t>
      </w:r>
      <w:r>
        <w:rPr>
          <w:rFonts w:hint="eastAsia"/>
        </w:rPr>
        <w:br/>
      </w:r>
      <w:r>
        <w:rPr>
          <w:rFonts w:hint="eastAsia"/>
        </w:rPr>
        <w:t>　　图表 2020-2025年我国固定资产投资增长变化</w:t>
      </w:r>
      <w:r>
        <w:rPr>
          <w:rFonts w:hint="eastAsia"/>
        </w:rPr>
        <w:br/>
      </w:r>
      <w:r>
        <w:rPr>
          <w:rFonts w:hint="eastAsia"/>
        </w:rPr>
        <w:t>　　图表 2020-2025年我国人口数量增长情况</w:t>
      </w:r>
      <w:r>
        <w:rPr>
          <w:rFonts w:hint="eastAsia"/>
        </w:rPr>
        <w:br/>
      </w:r>
      <w:r>
        <w:rPr>
          <w:rFonts w:hint="eastAsia"/>
        </w:rPr>
        <w:t>　　图表 华南地区智能电视行业市场规模</w:t>
      </w:r>
      <w:r>
        <w:rPr>
          <w:rFonts w:hint="eastAsia"/>
        </w:rPr>
        <w:br/>
      </w:r>
      <w:r>
        <w:rPr>
          <w:rFonts w:hint="eastAsia"/>
        </w:rPr>
        <w:t>　　图表 东地区智能电视行业市场规模</w:t>
      </w:r>
      <w:r>
        <w:rPr>
          <w:rFonts w:hint="eastAsia"/>
        </w:rPr>
        <w:br/>
      </w:r>
      <w:r>
        <w:rPr>
          <w:rFonts w:hint="eastAsia"/>
        </w:rPr>
        <w:t>　　图表 华北地区智能电视行业市场规模</w:t>
      </w:r>
      <w:r>
        <w:rPr>
          <w:rFonts w:hint="eastAsia"/>
        </w:rPr>
        <w:br/>
      </w:r>
      <w:r>
        <w:rPr>
          <w:rFonts w:hint="eastAsia"/>
        </w:rPr>
        <w:t>　　图表 华中地区智能电视行业市场规模</w:t>
      </w:r>
      <w:r>
        <w:rPr>
          <w:rFonts w:hint="eastAsia"/>
        </w:rPr>
        <w:br/>
      </w:r>
      <w:r>
        <w:rPr>
          <w:rFonts w:hint="eastAsia"/>
        </w:rPr>
        <w:t>　　图表 2020-2025年我国智能电视行业市场规模</w:t>
      </w:r>
      <w:r>
        <w:rPr>
          <w:rFonts w:hint="eastAsia"/>
        </w:rPr>
        <w:br/>
      </w:r>
      <w:r>
        <w:rPr>
          <w:rFonts w:hint="eastAsia"/>
        </w:rPr>
        <w:t>　　图表 2020-2025年我国智能电视行业年销量</w:t>
      </w:r>
      <w:r>
        <w:rPr>
          <w:rFonts w:hint="eastAsia"/>
        </w:rPr>
        <w:br/>
      </w:r>
      <w:r>
        <w:rPr>
          <w:rFonts w:hint="eastAsia"/>
        </w:rPr>
        <w:t>　　图表 2025年我国智能电视价格走势</w:t>
      </w:r>
      <w:r>
        <w:rPr>
          <w:rFonts w:hint="eastAsia"/>
        </w:rPr>
        <w:br/>
      </w:r>
      <w:r>
        <w:rPr>
          <w:rFonts w:hint="eastAsia"/>
        </w:rPr>
        <w:t>　　图表 2020-2031年我国智能电视价格走势预测</w:t>
      </w:r>
      <w:r>
        <w:rPr>
          <w:rFonts w:hint="eastAsia"/>
        </w:rPr>
        <w:br/>
      </w:r>
      <w:r>
        <w:rPr>
          <w:rFonts w:hint="eastAsia"/>
        </w:rPr>
        <w:t>　　图表 2020-2025年我国智能电视进出口统计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55603f06344bd" w:history="1">
        <w:r>
          <w:rPr>
            <w:rStyle w:val="Hyperlink"/>
          </w:rPr>
          <w:t>2025-2031年中国智能电视行业全面调研与发展趋势预测报告</w:t>
        </w:r>
      </w:hyperlink>
      <w:r>
        <w:rPr>
          <w:color w:val="C00000"/>
        </w:rPr>
        <w:t>》，报告编号：</w:t>
      </w:r>
      <w:r>
        <w:rPr>
          <w:rFonts w:hint="eastAsia"/>
          <w:color w:val="C00000"/>
        </w:rPr>
        <w:t>2536389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55603f06344bd" w:history="1">
        <w:r>
          <w:rPr>
            <w:rStyle w:val="Hyperlink"/>
          </w:rPr>
          <w:t>https://www.20087.com/9/38/ZhiNengDianShiFaZhanQuShiFenXi.html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老人看的非智能电视机、智能电视概念5日净流出2.05亿、智能电视如何免费观看vip、智能电视论坛、智能电视都有哪些功能、智能电视网官网、电视应用下载、智能电视选购网官网科普热评、电视TV盒子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5c943c4724c55" w:history="1">
      <w:r>
        <w:rPr>
          <w:rStyle w:val="Hyperlink"/>
        </w:rPr>
        <w:t>2025-2031年中国智能电视行业全面调研与发展趋势预测报告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ZhiNengDianShiFaZhanQuShiFenXi.html" TargetMode="External" Id="Rc6155603f06344bd" /></Relationships>
</file>

<file path=word/_rels/header2.xml.rels>&#65279;<?xml version="1.0" encoding="utf-8"?><Relationships xmlns="http://schemas.openxmlformats.org/package/2006/relationships"><Relationship Type="http://schemas.openxmlformats.org/officeDocument/2006/relationships/hyperlink" Target="https://www.20087.com/9/38/ZhiNengDianShiFaZhanQuShiFenXi.html" TargetMode="External" Id="R2ca5c943c472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2025-05-09T06:05:00Z</dcterms:created>
  <dcterms:modified xsi:type="dcterms:W3CDTF">2025-05-09T07:05:00Z</dcterms:modified>
  <dc:subject>2025-2031年中国智能电视行业全面调研与发展趋势预测报告</dc:subject>
  <dc:title>2025-2031年中国智能电视行业全面调研与发展趋势预测报告</dc:title>
  <cp:keywords>2025-2031年中国智能电视行业全面调研与发展趋势预测报告</cp:keywords>
  <dc:description>2025-2031年中国智能电视行业全面调研与发展趋势预测报告</dc:description>
</cp:coreProperties>
</file>