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8c456345b435b" w:history="1">
              <w:r>
                <w:rPr>
                  <w:rStyle w:val="Hyperlink"/>
                </w:rPr>
                <w:t>2025版中国电磁炉市场调研与前景预测分析报告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8c456345b435b" w:history="1">
              <w:r>
                <w:rPr>
                  <w:rStyle w:val="Hyperlink"/>
                </w:rPr>
                <w:t>2025版中国电磁炉市场调研与前景预测分析报告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8c456345b435b" w:history="1">
                <w:r>
                  <w:rPr>
                    <w:rStyle w:val="Hyperlink"/>
                  </w:rPr>
                  <w:t>https://www.20087.com/9/08/DianCiLuShiChangDiaoChaFenXi.html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凭借其高效、安全和易于清洁的特点，在家用电器市场中占有一席之地。电磁感应加热技术直接作用于锅具底部，避免了传统燃气灶和电炉的热损失。智能控制面板和定时功能的加入提高了用户的烹饪体验。然而，电磁炉对锅具材质的限制和较高的初始投资成本是其普及的障碍。</w:t>
      </w:r>
      <w:r>
        <w:rPr>
          <w:rFonts w:hint="eastAsia"/>
        </w:rPr>
        <w:br/>
      </w:r>
      <w:r>
        <w:rPr>
          <w:rFonts w:hint="eastAsia"/>
        </w:rPr>
        <w:t>　　未来，电磁炉将更加智能化和集成化。物联网技术的整合将使电磁炉能够与智能手机或其他厨房设备相连，实现远程控制和食谱分享。同时，电磁炉将采用更先进的材料和设计，以兼容更广泛的锅具类型，提高用户体验。随着消费者对节能环保意识的增强，电磁炉的高效加热和低碳排放特性将使其成为厨房电器的首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电磁炉行业概述</w:t>
      </w:r>
      <w:r>
        <w:rPr>
          <w:rFonts w:hint="eastAsia"/>
        </w:rPr>
        <w:br/>
      </w:r>
      <w:r>
        <w:rPr>
          <w:rFonts w:hint="eastAsia"/>
        </w:rPr>
        <w:t>　　第一节 电磁炉行业概述</w:t>
      </w:r>
      <w:r>
        <w:rPr>
          <w:rFonts w:hint="eastAsia"/>
        </w:rPr>
        <w:br/>
      </w:r>
      <w:r>
        <w:rPr>
          <w:rFonts w:hint="eastAsia"/>
        </w:rPr>
        <w:t>　　　　一、电磁炉行业定义</w:t>
      </w:r>
      <w:r>
        <w:rPr>
          <w:rFonts w:hint="eastAsia"/>
        </w:rPr>
        <w:br/>
      </w:r>
      <w:r>
        <w:rPr>
          <w:rFonts w:hint="eastAsia"/>
        </w:rPr>
        <w:t>　　　　二、电磁炉行业产品分类</w:t>
      </w:r>
      <w:r>
        <w:rPr>
          <w:rFonts w:hint="eastAsia"/>
        </w:rPr>
        <w:br/>
      </w:r>
      <w:r>
        <w:rPr>
          <w:rFonts w:hint="eastAsia"/>
        </w:rPr>
        <w:t>　　　　三、电磁炉行业产品特性</w:t>
      </w:r>
      <w:r>
        <w:rPr>
          <w:rFonts w:hint="eastAsia"/>
        </w:rPr>
        <w:br/>
      </w:r>
      <w:r>
        <w:rPr>
          <w:rFonts w:hint="eastAsia"/>
        </w:rPr>
        <w:t>　　第二节 电磁炉行业属性及国民经济地位分析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四、电磁炉行业国民经济地位分析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2019-2024年中国电磁炉行业产业经济发展环境分析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2019-2024年中国电磁炉行业产业政策环境分析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一、电磁炉行业及相关政策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2019-2024年中国电磁炉行业产业社会环境分析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2019-2024年中国电磁炉行业产业技术环境分析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2019-2024年世界电磁炉产业发展态势分析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2019-2024年世界电磁炉产业发展现状</w:t>
      </w:r>
      <w:r>
        <w:rPr>
          <w:rFonts w:hint="eastAsia"/>
        </w:rPr>
        <w:br/>
      </w:r>
      <w:r>
        <w:rPr>
          <w:rFonts w:hint="eastAsia"/>
        </w:rPr>
        <w:t>　　　　一、世界电磁炉产业发展现状分析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二、世界电磁炉产业规模分析</w:t>
      </w:r>
      <w:r>
        <w:rPr>
          <w:rFonts w:hint="eastAsia"/>
        </w:rPr>
        <w:br/>
      </w:r>
      <w:r>
        <w:rPr>
          <w:rFonts w:hint="eastAsia"/>
        </w:rPr>
        <w:t>　　第二节 2019-2024年世界电磁炉重点市场运行透析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一、美国电磁炉市场发展分析</w:t>
      </w:r>
      <w:r>
        <w:rPr>
          <w:rFonts w:hint="eastAsia"/>
        </w:rPr>
        <w:br/>
      </w:r>
      <w:r>
        <w:rPr>
          <w:rFonts w:hint="eastAsia"/>
        </w:rPr>
        <w:t>　　　　二、日本电磁炉市场发展分析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三、欧洲国家电磁炉市场发展解析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2025-2031年世界电磁炉产业发展趋势分析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2019-2024年中国电磁炉行业发展态势剖析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2019-2024年中国电磁炉行业发展现状</w:t>
      </w:r>
      <w:r>
        <w:rPr>
          <w:rFonts w:hint="eastAsia"/>
        </w:rPr>
        <w:br/>
      </w:r>
      <w:r>
        <w:rPr>
          <w:rFonts w:hint="eastAsia"/>
        </w:rPr>
        <w:t>　　　　一、中国电磁炉产业发展现状分析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二、中国电磁炉核心技术有待提高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三、中国电磁炉分销市场发展分析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四、中国电磁炉产业市场规模</w:t>
      </w:r>
      <w:r>
        <w:rPr>
          <w:rFonts w:hint="eastAsia"/>
        </w:rPr>
        <w:br/>
      </w:r>
      <w:r>
        <w:rPr>
          <w:rFonts w:hint="eastAsia"/>
        </w:rPr>
        <w:t>　　　　五、中国电磁炉行业供给情况分析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三、中国电磁炉行业发展热点</w:t>
      </w:r>
      <w:r>
        <w:rPr>
          <w:rFonts w:hint="eastAsia"/>
        </w:rPr>
        <w:br/>
      </w:r>
      <w:r>
        <w:rPr>
          <w:rFonts w:hint="eastAsia"/>
        </w:rPr>
        <w:t>　　　　四、中国电磁炉行业发展动态解析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2019-2024年我国电磁炉行业发展情况分析</w:t>
      </w:r>
      <w:r>
        <w:rPr>
          <w:rFonts w:hint="eastAsia"/>
        </w:rPr>
        <w:br/>
      </w:r>
      <w:r>
        <w:rPr>
          <w:rFonts w:hint="eastAsia"/>
        </w:rPr>
        <w:t>　　第一节 电磁炉所属行业规模情况分析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电磁炉所属行业结构和成本分析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电磁炉所属行业财务能力分析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2019-2024年中国电磁炉产品进出口分析</w:t>
      </w:r>
      <w:r>
        <w:rPr>
          <w:rFonts w:hint="eastAsia"/>
        </w:rPr>
        <w:br/>
      </w:r>
      <w:r>
        <w:rPr>
          <w:rFonts w:hint="eastAsia"/>
        </w:rPr>
        <w:t>　　第一节 2019-2024年电磁炉产品进口分析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一、2019-2024年电磁炉产品进口总额</w:t>
      </w:r>
      <w:r>
        <w:rPr>
          <w:rFonts w:hint="eastAsia"/>
        </w:rPr>
        <w:br/>
      </w:r>
      <w:r>
        <w:rPr>
          <w:rFonts w:hint="eastAsia"/>
        </w:rPr>
        <w:t>　　　　二、2019-2024年电磁炉产品进口总量</w:t>
      </w:r>
      <w:r>
        <w:rPr>
          <w:rFonts w:hint="eastAsia"/>
        </w:rPr>
        <w:br/>
      </w:r>
      <w:r>
        <w:rPr>
          <w:rFonts w:hint="eastAsia"/>
        </w:rPr>
        <w:t>　　　　三、2019-2024年电磁炉产品进口价格走势</w:t>
      </w:r>
      <w:r>
        <w:rPr>
          <w:rFonts w:hint="eastAsia"/>
        </w:rPr>
        <w:br/>
      </w:r>
      <w:r>
        <w:rPr>
          <w:rFonts w:hint="eastAsia"/>
        </w:rPr>
        <w:t>　　　　四、2019-2024年电磁炉产品进口国家</w:t>
      </w:r>
      <w:r>
        <w:rPr>
          <w:rFonts w:hint="eastAsia"/>
        </w:rPr>
        <w:br/>
      </w:r>
      <w:r>
        <w:rPr>
          <w:rFonts w:hint="eastAsia"/>
        </w:rPr>
        <w:t>　　第二节 2019-2024年电磁炉产品出口分析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一、2019-2024年电磁炉产品出口总额</w:t>
      </w:r>
      <w:r>
        <w:rPr>
          <w:rFonts w:hint="eastAsia"/>
        </w:rPr>
        <w:br/>
      </w:r>
      <w:r>
        <w:rPr>
          <w:rFonts w:hint="eastAsia"/>
        </w:rPr>
        <w:t>　　　　二、2019-2024年电磁炉产品出口总量</w:t>
      </w:r>
      <w:r>
        <w:rPr>
          <w:rFonts w:hint="eastAsia"/>
        </w:rPr>
        <w:br/>
      </w:r>
      <w:r>
        <w:rPr>
          <w:rFonts w:hint="eastAsia"/>
        </w:rPr>
        <w:t>　　　　三、2019-2024年电磁炉产品出口价格走势</w:t>
      </w:r>
      <w:r>
        <w:rPr>
          <w:rFonts w:hint="eastAsia"/>
        </w:rPr>
        <w:br/>
      </w:r>
      <w:r>
        <w:rPr>
          <w:rFonts w:hint="eastAsia"/>
        </w:rPr>
        <w:t>　　　　四、2019-2024年电磁炉产品出口国家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2019-2024年中国电磁炉行业市场集中度分析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2019-2024年中国电磁炉行业竞争结构分析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2019-2024年中国电磁炉行业国际竞争力比较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2019-2024年中国电磁炉市场竞争分析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2019-2024年中国电磁炉行业区域市场分析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2019-2024年中国电磁炉行业区域市场发展情况分析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2019-2024年电磁炉行业产业链状况分析</w:t>
      </w:r>
      <w:r>
        <w:rPr>
          <w:rFonts w:hint="eastAsia"/>
        </w:rPr>
        <w:br/>
      </w:r>
      <w:r>
        <w:rPr>
          <w:rFonts w:hint="eastAsia"/>
        </w:rPr>
        <w:t>　　第一节 2019-2024年电磁炉行业产业链模型分析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二、电磁炉行业产业链模型分析</w:t>
      </w:r>
      <w:r>
        <w:rPr>
          <w:rFonts w:hint="eastAsia"/>
        </w:rPr>
        <w:br/>
      </w:r>
      <w:r>
        <w:rPr>
          <w:rFonts w:hint="eastAsia"/>
        </w:rPr>
        <w:t>　　第二节 2019-2024年电磁炉行业主要原材料及发展概况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一、电磁炉行业主要原材料及发展概况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二、电磁炉行业主要原材料2019-2024年价格及供应情况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三、2025-2031年电磁炉行业原材料未来价格及供应情况预测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2019-2024年电磁炉行业消费者调查情况分析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一、中国电磁炉市场品牌关注度比例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二、中国电磁炉市场品牌热门情况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2019-2024年中国电磁炉主要生产企业关键性数据分析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佛山市赛米控电子科技有限公司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上海天剑电磁技术有限公司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2025-2031年中国电磁炉产业发展趋势预测分析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2025-2031年中国电磁炉产业趋势分析</w:t>
      </w:r>
      <w:r>
        <w:rPr>
          <w:rFonts w:hint="eastAsia"/>
        </w:rPr>
        <w:br/>
      </w:r>
      <w:r>
        <w:rPr>
          <w:rFonts w:hint="eastAsia"/>
        </w:rPr>
        <w:t>　　　　一、电磁炉技术研发方向分析</w:t>
      </w:r>
      <w:r>
        <w:rPr>
          <w:rFonts w:hint="eastAsia"/>
        </w:rPr>
        <w:br/>
      </w:r>
      <w:r>
        <w:rPr>
          <w:rFonts w:hint="eastAsia"/>
        </w:rPr>
        <w:t>　　　　二、电磁炉产业发展走势预测分析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2025-2031年中国电磁炉产业未来市场预测分析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一、2025-2031年中国电磁炉产业发展潜力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二、2025-2031年中国电磁炉产业前景预测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三、2025-2031年中国电磁炉产业细分市场预测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三、电磁炉行业投资效益分析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一、电磁炉行业政策风险</w:t>
      </w:r>
      <w:r>
        <w:rPr>
          <w:rFonts w:hint="eastAsia"/>
        </w:rPr>
        <w:br/>
      </w:r>
      <w:r>
        <w:rPr>
          <w:rFonts w:hint="eastAsia"/>
        </w:rPr>
        <w:t>　　　　二、电磁炉行业技术风险</w:t>
      </w:r>
      <w:r>
        <w:rPr>
          <w:rFonts w:hint="eastAsia"/>
        </w:rPr>
        <w:br/>
      </w:r>
      <w:r>
        <w:rPr>
          <w:rFonts w:hint="eastAsia"/>
        </w:rPr>
        <w:t>　　　　三、电磁炉同业竞争风险</w:t>
      </w:r>
      <w:r>
        <w:rPr>
          <w:rFonts w:hint="eastAsia"/>
        </w:rPr>
        <w:br/>
      </w:r>
      <w:r>
        <w:rPr>
          <w:rFonts w:hint="eastAsia"/>
        </w:rPr>
        <w:t>　　　　四、电磁炉行业其他风险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2025-2031年中国电磁炉行业发展战略研究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三、电磁炉企业品牌的现状分析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2025-2031年中国电磁炉行业投资建议分析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2025-2031年中国电磁炉企业的资本运作模式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中:智:林:济研：2025-2031年中国电磁炉企业营销模式建议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二、电磁炉企业海外营销模式建议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2019-2024年中国电磁炉所属行业发展能力分析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2019-2024年我国电磁炉产品进口数量分析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2019-2024年我国电磁炉产品进口金额分析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2019-2024年我国电磁炉产品出口数量分析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2019-2024年我国电磁炉产品出口金额分析</w:t>
      </w:r>
      <w:r>
        <w:rPr>
          <w:rFonts w:hint="eastAsia"/>
        </w:rPr>
        <w:br/>
      </w:r>
      <w:r>
        <w:rPr>
          <w:rFonts w:hint="eastAsia"/>
        </w:rPr>
        <w:t>　　图表 2019-2024年我国电磁炉产品出口价格分析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2019-2024年我国电磁炉产品进口来源分析</w:t>
      </w:r>
      <w:r>
        <w:rPr>
          <w:rFonts w:hint="eastAsia"/>
        </w:rPr>
        <w:br/>
      </w:r>
      <w:r>
        <w:rPr>
          <w:rFonts w:hint="eastAsia"/>
        </w:rPr>
        <w:t>　　图表 2019-2024年我国电磁炉产品出口流向分析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佛山市赛米控电子科技有限公司成长能力分析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深圳市金肯科技有限公司主要经济指标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深圳市金肯科技有限公司销售收入变化趋势图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深圳市金肯科技有限公司盈利指标分析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深圳市金肯科技有限公司盈利能力分析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深圳市金肯科技有限公司偿债能力分析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深圳市金肯科技有限公司经营能力分析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深圳市金肯科技有限公司成长能力分析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东莞市精诚电能设备有限公司成长能力分析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上海天剑电磁技术有限公司成长能力分析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8c456345b435b" w:history="1">
        <w:r>
          <w:rPr>
            <w:rStyle w:val="Hyperlink"/>
          </w:rPr>
          <w:t>2025版中国电磁炉市场调研与前景预测分析报告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8c456345b435b" w:history="1">
        <w:r>
          <w:rPr>
            <w:rStyle w:val="Hyperlink"/>
          </w:rPr>
          <w:t>https://www.20087.com/9/08/DianCiLuShiChangDiaoChaFenXi.html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42307f81439a" w:history="1">
      <w:r>
        <w:rPr>
          <w:rStyle w:val="Hyperlink"/>
        </w:rPr>
        <w:t>2025版中国电磁炉市场调研与前景预测分析报告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anCiLuShiChangDiaoChaFenXi.html" TargetMode="External" Id="R2bb8c456345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anCiLuShiChangDiaoChaFenXi.html" TargetMode="External" Id="R37be42307f81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2024-12-16T06:29:00Z</dcterms:created>
  <dcterms:modified xsi:type="dcterms:W3CDTF">2024-12-16T07:29:00Z</dcterms:modified>
  <dc:subject>2025版中国电磁炉市场调研与前景预测分析报告</dc:subject>
  <dc:title>2025版中国电磁炉市场调研与前景预测分析报告</dc:title>
  <cp:keywords>2025版中国电磁炉市场调研与前景预测分析报告</cp:keywords>
  <dc:description>2025版中国电磁炉市场调研与前景预测分析报告</dc:description>
</cp:coreProperties>
</file>