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6f1982ab742d6" w:history="1">
              <w:r>
                <w:rPr>
                  <w:rStyle w:val="Hyperlink"/>
                </w:rPr>
                <w:t>2026-2032年全球与中国吸顶灯行业市场调研及前景趋势分析报告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6f1982ab742d6" w:history="1">
              <w:r>
                <w:rPr>
                  <w:rStyle w:val="Hyperlink"/>
                </w:rPr>
                <w:t>2026-2032年全球与中国吸顶灯行业市场调研及前景趋势分析报告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6f1982ab742d6" w:history="1">
                <w:r>
                  <w:rPr>
                    <w:rStyle w:val="Hyperlink"/>
                  </w:rPr>
                  <w:t>https://www.20087.com/9/68/XiDingDengHangYeQianJingFenXi.html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灯是室内基础照明的主流灯具，广泛应用于客厅、卧室及公共区域，产品普遍采用LED光源，强调高光效、低蓝光、智能调光与简约设计。主流品牌已集成Wi-Fi/蓝牙控制、色温调节及语音联动功能，部分高端型号支持人因照明（HCL）算法。然而，行业面临光品质参差、散热结构简陋及智能生态割裂等问题。低价产品频闪严重、显色指数偏低，长期使用易致视觉疲劳；同时，密闭式超薄设计阻碍热量散发，加速LED光衰。此外，不同品牌智能协议互不兼容，用户难以构建统一照明场景，削弱体验连贯性。</w:t>
      </w:r>
      <w:r>
        <w:rPr>
          <w:rFonts w:hint="eastAsia"/>
        </w:rPr>
        <w:br/>
      </w:r>
      <w:r>
        <w:rPr>
          <w:rFonts w:hint="eastAsia"/>
        </w:rPr>
        <w:t>　　未来，吸顶灯将向健康光环境、模块化维护与能源协同升级。全光谱LED模拟自然光节律，支持动态调节以匹配人体昼夜节律；快拆式光源模组便于用户自行更换，延长整灯寿命。在系统层面，吸顶灯将作为家庭能源网络节点，与光伏、储能联动参与需求响应。随着健康人居标准提升与智能家居成熟，吸顶灯将从“基础照明设备”转型为感知环境、呵护视力、协同能源的智能健康终端，其发展方向是光品质、交互智能性与可持续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6f1982ab742d6" w:history="1">
        <w:r>
          <w:rPr>
            <w:rStyle w:val="Hyperlink"/>
          </w:rPr>
          <w:t>2026-2032年全球与中国吸顶灯行业市场调研及前景趋势分析报告</w:t>
        </w:r>
      </w:hyperlink>
      <w:r>
        <w:rPr>
          <w:rFonts w:hint="eastAsia"/>
        </w:rPr>
        <w:t>》基于国家统计局及相关协会的权威数据，系统研究了吸顶灯行业的市场需求、市场规模及产业链现状，分析了吸顶灯价格波动、细分市场动态及重点企业的经营表现，科学预测了吸顶灯市场前景与发展趋势，揭示了潜在需求与投资机会，同时指出了吸顶灯行业可能面临的风险。通过对吸顶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按产品类型细分，全球吸顶灯市场规模2020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白炽灯</w:t>
      </w:r>
      <w:r>
        <w:rPr>
          <w:rFonts w:hint="eastAsia"/>
        </w:rPr>
        <w:br/>
      </w:r>
      <w:r>
        <w:rPr>
          <w:rFonts w:hint="eastAsia"/>
        </w:rPr>
        <w:t>　　　　1.3.3 LED灯</w:t>
      </w:r>
      <w:r>
        <w:rPr>
          <w:rFonts w:hint="eastAsia"/>
        </w:rPr>
        <w:br/>
      </w:r>
      <w:r>
        <w:rPr>
          <w:rFonts w:hint="eastAsia"/>
        </w:rPr>
        <w:t>　　　　1.3.4 荧光灯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按应用细分，全球吸顶灯市场规模2020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住宅照明</w:t>
      </w:r>
      <w:r>
        <w:rPr>
          <w:rFonts w:hint="eastAsia"/>
        </w:rPr>
        <w:br/>
      </w:r>
      <w:r>
        <w:rPr>
          <w:rFonts w:hint="eastAsia"/>
        </w:rPr>
        <w:t>　　　　1.4.3 商业照明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吸顶灯行业发展总体概况</w:t>
      </w:r>
      <w:r>
        <w:rPr>
          <w:rFonts w:hint="eastAsia"/>
        </w:rPr>
        <w:br/>
      </w:r>
      <w:r>
        <w:rPr>
          <w:rFonts w:hint="eastAsia"/>
        </w:rPr>
        <w:t>　　　　1.5.2 吸顶灯行业发展主要特点</w:t>
      </w:r>
      <w:r>
        <w:rPr>
          <w:rFonts w:hint="eastAsia"/>
        </w:rPr>
        <w:br/>
      </w:r>
      <w:r>
        <w:rPr>
          <w:rFonts w:hint="eastAsia"/>
        </w:rPr>
        <w:t>　　　　1.5.3 吸顶灯行业发展影响因素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吸顶灯有利因素</w:t>
      </w:r>
      <w:r>
        <w:rPr>
          <w:rFonts w:hint="eastAsia"/>
        </w:rPr>
        <w:br/>
      </w:r>
      <w:r>
        <w:rPr>
          <w:rFonts w:hint="eastAsia"/>
        </w:rPr>
        <w:t>　　　　1.5.3 .2 吸顶灯不利因素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全球市场，近三年吸顶灯主要企业占有率及排名（按销量）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吸顶灯主要企业在国际市场占有率（按销量，2022-2025）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2024年吸顶灯主要企业在国际市场排名（按销量）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全球市场主要企业吸顶灯销量（2022-2025）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全球市场，近三年吸顶灯主要企业占有率及排名（按收入）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吸顶灯主要企业在国际市场占有率（按收入，2022-2025）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2024年吸顶灯主要企业在国际市场排名（按收入）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全球市场主要企业吸顶灯销售收入（2022-2025）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全球市场主要企业吸顶灯销售价格（2022-2025）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中国市场，近三年吸顶灯主要企业占有率及排名（按销量）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吸顶灯主要企业在中国市场占有率（按销量，2022-2025）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2024年吸顶灯主要企业在中国市场排名（按销量）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中国市场主要企业吸顶灯销量（2022-2025）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中国市场，近三年吸顶灯主要企业占有率及排名（按收入）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吸顶灯主要企业在中国市场占有率（按收入，2022-2025）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2024年吸顶灯主要企业在中国市场排名（按收入）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中国市场主要企业吸顶灯销售收入（2022-2025）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全球主要厂商吸顶灯总部及产地分布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全球主要厂商成立时间及吸顶灯商业化日期</w:t>
      </w:r>
      <w:r>
        <w:rPr>
          <w:rFonts w:hint="eastAsia"/>
        </w:rPr>
        <w:br/>
      </w:r>
      <w:r>
        <w:rPr>
          <w:rFonts w:hint="eastAsia"/>
        </w:rPr>
        <w:t>　　2.8 全球主要厂商吸顶灯产品类型及应用</w:t>
      </w:r>
      <w:r>
        <w:rPr>
          <w:rFonts w:hint="eastAsia"/>
        </w:rPr>
        <w:br/>
      </w:r>
      <w:r>
        <w:rPr>
          <w:rFonts w:hint="eastAsia"/>
        </w:rPr>
        <w:t>　　2.9 吸顶灯行业集中度、竞争程度分析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吸顶灯行业集中度分析：2024年全球Top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全球吸顶灯第一梯队、第二梯队和第三梯队生产商（品牌）及市场份额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全球吸顶灯总体规模分析</w:t>
      </w:r>
      <w:r>
        <w:rPr>
          <w:rFonts w:hint="eastAsia"/>
        </w:rPr>
        <w:br/>
      </w:r>
      <w:r>
        <w:rPr>
          <w:rFonts w:hint="eastAsia"/>
        </w:rPr>
        <w:t>　　3.1 全球吸顶灯供需现状及预测（2020-2032）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全球吸顶灯产能、产量、产能利用率及发展趋势（2020-2032）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全球吸顶灯产量、需求量及发展趋势（2020-2032）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全球主要地区吸顶灯产量及发展趋势（2020-2032）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全球主要地区吸顶灯产量（2020-2025）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全球主要地区吸顶灯产量（2026-2032）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全球主要地区吸顶灯产量市场份额（2020-2032）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中国吸顶灯供需现状及预测（2020-2032）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中国吸顶灯产能、产量、产能利用率及发展趋势（2020-2032）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中国吸顶灯产量、市场需求量及发展趋势（2020-2032）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中国市场吸顶灯进出口（2020-2032）</w:t>
      </w:r>
      <w:r>
        <w:rPr>
          <w:rFonts w:hint="eastAsia"/>
        </w:rPr>
        <w:br/>
      </w:r>
      <w:r>
        <w:rPr>
          <w:rFonts w:hint="eastAsia"/>
        </w:rPr>
        <w:t>　　3.4 全球吸顶灯销量及销售额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全球市场吸顶灯销售额（2020-2032）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全球市场吸顶灯销量（2020-2032）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全球市场吸顶灯价格趋势（2020-2032）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全球吸顶灯主要地区分析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全球主要地区吸顶灯市场规模分析：2020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全球主要地区吸顶灯销售收入及市场份额（2020-2025年）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全球主要地区吸顶灯销售收入预测（2026-2032年）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全球主要地区吸顶灯销量分析：2020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全球主要地区吸顶灯销量及市场份额（2020-2025年）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全球主要地区吸顶灯销量及市场份额预测（2026-2032）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北美市场吸顶灯销量、收入及增长率（2020-2032）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欧洲市场吸顶灯销量、收入及增长率（2020-2032）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中国市场吸顶灯销量、收入及增长率（2020-2032）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日本市场吸顶灯销量、收入及增长率（2020-2032）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东南亚市场吸顶灯销量、收入及增长率（2020-2032）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印度市场吸顶灯销量、收入及增长率（2020-2032）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不同产品类型吸顶灯分析</w:t>
      </w:r>
      <w:r>
        <w:rPr>
          <w:rFonts w:hint="eastAsia"/>
        </w:rPr>
        <w:br/>
      </w:r>
      <w:r>
        <w:rPr>
          <w:rFonts w:hint="eastAsia"/>
        </w:rPr>
        <w:t>　　6.1 全球不同产品类型吸顶灯销量（2020-2032）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全球不同产品类型吸顶灯销量及市场份额（2020-2025）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全球不同产品类型吸顶灯销量预测（2026-2032）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全球不同产品类型吸顶灯收入（2020-2032）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全球不同产品类型吸顶灯收入及市场份额（2020-2025）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全球不同产品类型吸顶灯收入预测（2026-2032）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全球不同产品类型吸顶灯价格走势（2020-2032）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中国不同产品类型吸顶灯销量（2020-2032）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中国不同产品类型吸顶灯销量预测（2026-2032）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中国不同产品类型吸顶灯销量及市场份额（2020-2025）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中国不同产品类型吸顶灯收入（2020-2032）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中国不同产品类型吸顶灯收入及市场份额（2020-2025）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中国不同产品类型吸顶灯收入预测（2026-2032）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不同应用吸顶灯分析</w:t>
      </w:r>
      <w:r>
        <w:rPr>
          <w:rFonts w:hint="eastAsia"/>
        </w:rPr>
        <w:br/>
      </w:r>
      <w:r>
        <w:rPr>
          <w:rFonts w:hint="eastAsia"/>
        </w:rPr>
        <w:t>　　7.1 全球不同应用吸顶灯销量（2020-2032）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全球不同应用吸顶灯销量及市场份额（2020-2025）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全球不同应用吸顶灯销量预测（2026-2032）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全球不同应用吸顶灯收入（2020-2032）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全球不同应用吸顶灯收入及市场份额（2020-2025）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全球不同应用吸顶灯收入预测（2026-2032）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全球不同应用吸顶灯价格走势（2020-2032）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中国不同应用吸顶灯销量（2020-2032）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中国不同应用吸顶灯销量及市场份额（2020-2025）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中国不同应用吸顶灯销量预测（2026-2032）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中国不同应用吸顶灯收入（2020-2032）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中国不同应用吸顶灯收入及市场份额（2020-2025）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中国不同应用吸顶灯收入预测（2026-2032）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吸顶灯行业发展趋势</w:t>
      </w:r>
      <w:r>
        <w:rPr>
          <w:rFonts w:hint="eastAsia"/>
        </w:rPr>
        <w:br/>
      </w:r>
      <w:r>
        <w:rPr>
          <w:rFonts w:hint="eastAsia"/>
        </w:rPr>
        <w:t>　　8.2 吸顶灯行业主要驱动因素</w:t>
      </w:r>
      <w:r>
        <w:rPr>
          <w:rFonts w:hint="eastAsia"/>
        </w:rPr>
        <w:br/>
      </w:r>
      <w:r>
        <w:rPr>
          <w:rFonts w:hint="eastAsia"/>
        </w:rPr>
        <w:t>　　8.3 吸顶灯中国企业SWOT分析</w:t>
      </w:r>
      <w:r>
        <w:rPr>
          <w:rFonts w:hint="eastAsia"/>
        </w:rPr>
        <w:br/>
      </w:r>
      <w:r>
        <w:rPr>
          <w:rFonts w:hint="eastAsia"/>
        </w:rPr>
        <w:t>　　8.4 中国吸顶灯行业政策环境分析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吸顶灯行业产业链简介</w:t>
      </w:r>
      <w:r>
        <w:rPr>
          <w:rFonts w:hint="eastAsia"/>
        </w:rPr>
        <w:br/>
      </w:r>
      <w:r>
        <w:rPr>
          <w:rFonts w:hint="eastAsia"/>
        </w:rPr>
        <w:t>　　　　9.1.1 吸顶灯行业供应链分析</w:t>
      </w:r>
      <w:r>
        <w:rPr>
          <w:rFonts w:hint="eastAsia"/>
        </w:rPr>
        <w:br/>
      </w:r>
      <w:r>
        <w:rPr>
          <w:rFonts w:hint="eastAsia"/>
        </w:rPr>
        <w:t>　　　　9.1.2 吸顶灯主要原料及供应情况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吸顶灯行业采购模式</w:t>
      </w:r>
      <w:r>
        <w:rPr>
          <w:rFonts w:hint="eastAsia"/>
        </w:rPr>
        <w:br/>
      </w:r>
      <w:r>
        <w:rPr>
          <w:rFonts w:hint="eastAsia"/>
        </w:rPr>
        <w:t>　　9.3 吸顶灯行业生产模式</w:t>
      </w:r>
      <w:r>
        <w:rPr>
          <w:rFonts w:hint="eastAsia"/>
        </w:rPr>
        <w:br/>
      </w:r>
      <w:r>
        <w:rPr>
          <w:rFonts w:hint="eastAsia"/>
        </w:rPr>
        <w:t>　　9.4 吸顶灯行业销售模式及销售渠道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按产品类型细分，全球吸顶灯市场规模2020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按应用细分，全球吸顶灯市场规模（CAGR）2020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吸顶灯行业发展主要特点</w:t>
      </w:r>
      <w:r>
        <w:rPr>
          <w:rFonts w:hint="eastAsia"/>
        </w:rPr>
        <w:br/>
      </w:r>
      <w:r>
        <w:rPr>
          <w:rFonts w:hint="eastAsia"/>
        </w:rPr>
        <w:t>　　表 4： 吸顶灯行业发展有利因素分析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吸顶灯行业发展不利因素分析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进入吸顶灯行业壁垒</w:t>
      </w:r>
      <w:r>
        <w:rPr>
          <w:rFonts w:hint="eastAsia"/>
        </w:rPr>
        <w:br/>
      </w:r>
      <w:r>
        <w:rPr>
          <w:rFonts w:hint="eastAsia"/>
        </w:rPr>
        <w:t>　　表 7： 吸顶灯主要企业在国际市场占有率（按销量，2022-2025）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2024年吸顶灯主要企业在国际市场排名（按销量）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全球市场主要企业吸顶灯销量（2022-2025）&amp;（千件）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吸顶灯主要企业在国际市场占有率（按收入，2022-2025）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2024年吸顶灯主要企业在国际市场排名（按收入）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全球市场主要企业吸顶灯销售收入（2022-2025）&amp;（万元）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全球市场主要企业吸顶灯销售价格（2022-2025）&amp;（元/件）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吸顶灯主要企业在中国市场占有率（按销量，2022-2025）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2024年吸顶灯主要企业在中国市场排名（按销量）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中国市场主要企业吸顶灯销量（2022-2025）&amp;（千件）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吸顶灯主要企业在中国市场占有率（按收入，2022-2025）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2024年吸顶灯主要企业在中国市场排名（按收入）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中国市场主要企业吸顶灯销售收入（2022-2025）&amp;（万元）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全球主要厂商吸顶灯总部及产地分布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全球主要厂商成立时间及吸顶灯商业化日期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全球主要厂商吸顶灯产品类型及应用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2024年全球吸顶灯主要厂商市场地位（第一梯队、第二梯队和第三梯队）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全球吸顶灯市场投资、并购等现状分析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全球主要地区吸顶灯产量增速（CAGR）：（2020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全球主要地区吸顶灯产量（2020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全球主要地区吸顶灯产量（2020-2025）&amp;（千件）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全球主要地区吸顶灯产量（2026-2032）&amp;（千件）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全球主要地区吸顶灯产量市场份额（2020-2025）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全球主要地区吸顶灯产量（2026-2032）&amp;（千件）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中国市场吸顶灯产量、销量、进出口（2020-2025年）&amp;（千件）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中国市场吸顶灯产量、销量、进出口预测（2026-2032）&amp;（千件）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全球主要地区吸顶灯销售收入增速：（2020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全球主要地区吸顶灯销售收入（2020-2025）&amp;（万元）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全球主要地区吸顶灯销售收入市场份额（2020-2025）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全球主要地区吸顶灯收入（2026-2032）&amp;（万元）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全球主要地区吸顶灯收入市场份额（2026-2032）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全球主要地区吸顶灯销量（千件）：2020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全球主要地区吸顶灯销量（2020-2025）&amp;（千件）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全球主要地区吸顶灯销量（2026-2032）&amp;（千件）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全球主要地区吸顶灯销量份额（2026-2032）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全球不同产品类型吸顶灯销量（2020-2025年）&amp;（千件）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全球不同产品类型吸顶灯销量预测（2026-2032）&amp;（千件）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全球市场不同产品类型吸顶灯销量市场份额预测（2026-2032）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全球不同产品类型吸顶灯收入（2020-2025年）&amp;（万元）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全球不同产品类型吸顶灯收入市场份额（2020-2025）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全球不同产品类型吸顶灯收入预测（2026-2032）&amp;（万元）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全球不同产品类型吸顶灯收入市场份额预测（2026-2032）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中国不同产品类型吸顶灯销量预测（2026-2032）&amp;（千件）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全球市场不同产品类型吸顶灯销量市场份额预测（2026-2032）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中国不同产品类型吸顶灯销量（2020-2025年）&amp;（千件）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184： 中国不同产品类型吸顶灯销量市场份额（2020-2025）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中国不同产品类型吸顶灯收入（2020-2025年）&amp;（万元）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中国不同产品类型吸顶灯收入市场份额（2020-2025）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中国不同产品类型吸顶灯收入预测（2026-2032）&amp;（万元）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中国不同产品类型吸顶灯收入市场份额预测（2026-2032）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189： 全球不同应用吸顶灯销量（2020-2025年）&amp;（千件）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全球不同应用吸顶灯销量预测（2026-2032）&amp;（千件）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全球市场不同应用吸顶灯销量市场份额预测（2026-2032）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全球不同应用吸顶灯收入（2020-2025年）&amp;（万元）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全球不同应用吸顶灯收入市场份额（2020-2025）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全球不同应用吸顶灯收入预测（2026-2032）&amp;（万元）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全球不同应用吸顶灯收入市场份额预测（2026-2032）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197： 中国不同应用吸顶灯销量（2020-2025年）&amp;（千件）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 199： 中国不同应用吸顶灯销量预测（2026-2032）&amp;（千件）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中国市场不同应用吸顶灯销量市场份额预测（2026-2032）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201： 中国不同应用吸顶灯收入（2020-2025年）&amp;（万元）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中国不同应用吸顶灯收入市场份额（2020-2025）</w:t>
      </w:r>
      <w:r>
        <w:rPr>
          <w:rFonts w:hint="eastAsia"/>
        </w:rPr>
        <w:br/>
      </w:r>
      <w:r>
        <w:rPr>
          <w:rFonts w:hint="eastAsia"/>
        </w:rPr>
        <w:t>　　表 203： 中国不同应用吸顶灯收入预测（2026-2032）&amp;（万元）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中国不同应用吸顶灯收入市场份额预测（2026-2032）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205： 吸顶灯行业发展趋势</w:t>
      </w:r>
      <w:r>
        <w:rPr>
          <w:rFonts w:hint="eastAsia"/>
        </w:rPr>
        <w:br/>
      </w:r>
      <w:r>
        <w:rPr>
          <w:rFonts w:hint="eastAsia"/>
        </w:rPr>
        <w:t>　　表 206： 吸顶灯行业主要驱动因素</w:t>
      </w:r>
      <w:r>
        <w:rPr>
          <w:rFonts w:hint="eastAsia"/>
        </w:rPr>
        <w:br/>
      </w:r>
      <w:r>
        <w:rPr>
          <w:rFonts w:hint="eastAsia"/>
        </w:rPr>
        <w:t>　　表 207： 吸顶灯行业供应链分析</w:t>
      </w:r>
      <w:r>
        <w:rPr>
          <w:rFonts w:hint="eastAsia"/>
        </w:rPr>
        <w:br/>
      </w:r>
      <w:r>
        <w:rPr>
          <w:rFonts w:hint="eastAsia"/>
        </w:rPr>
        <w:t>　　表 208： 吸顶灯上游原料供应商</w:t>
      </w:r>
      <w:r>
        <w:rPr>
          <w:rFonts w:hint="eastAsia"/>
        </w:rPr>
        <w:br/>
      </w:r>
      <w:r>
        <w:rPr>
          <w:rFonts w:hint="eastAsia"/>
        </w:rPr>
        <w:t>　　表 209： 吸顶灯主要地区不同应用客户分析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吸顶灯典型经销商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吸顶灯产品图片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全球不同产品类型吸顶灯销售额2020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全球不同产品类型吸顶灯市场份额2024 &amp; 2032</w:t>
      </w:r>
      <w:r>
        <w:rPr>
          <w:rFonts w:hint="eastAsia"/>
        </w:rPr>
        <w:br/>
      </w:r>
      <w:r>
        <w:rPr>
          <w:rFonts w:hint="eastAsia"/>
        </w:rPr>
        <w:t>　　图 4： 白炽灯产品图片</w:t>
      </w:r>
      <w:r>
        <w:rPr>
          <w:rFonts w:hint="eastAsia"/>
        </w:rPr>
        <w:br/>
      </w:r>
      <w:r>
        <w:rPr>
          <w:rFonts w:hint="eastAsia"/>
        </w:rPr>
        <w:t>　　图 5： LED灯产品图片</w:t>
      </w:r>
      <w:r>
        <w:rPr>
          <w:rFonts w:hint="eastAsia"/>
        </w:rPr>
        <w:br/>
      </w:r>
      <w:r>
        <w:rPr>
          <w:rFonts w:hint="eastAsia"/>
        </w:rPr>
        <w:t>　　图 6： 荧光灯产品图片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全球不同应用吸顶灯市场份额2024 &amp; 2032</w:t>
      </w:r>
      <w:r>
        <w:rPr>
          <w:rFonts w:hint="eastAsia"/>
        </w:rPr>
        <w:br/>
      </w:r>
      <w:r>
        <w:rPr>
          <w:rFonts w:hint="eastAsia"/>
        </w:rPr>
        <w:t>　　图 9： 住宅照明</w:t>
      </w:r>
      <w:r>
        <w:rPr>
          <w:rFonts w:hint="eastAsia"/>
        </w:rPr>
        <w:br/>
      </w:r>
      <w:r>
        <w:rPr>
          <w:rFonts w:hint="eastAsia"/>
        </w:rPr>
        <w:t>　　图 10： 商业照明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2024年全球前五大生产商吸顶灯市场份额</w:t>
      </w:r>
      <w:r>
        <w:rPr>
          <w:rFonts w:hint="eastAsia"/>
        </w:rPr>
        <w:br/>
      </w:r>
      <w:r>
        <w:rPr>
          <w:rFonts w:hint="eastAsia"/>
        </w:rPr>
        <w:t>　　图 13： 2024年全球吸顶灯第一梯队、第二梯队和第三梯队厂商及市场份额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全球吸顶灯产能、产量、产能利用率及发展趋势（2020-2032）&amp;（千件）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全球吸顶灯产量、需求量及发展趋势（2020-2032）&amp;（千件）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全球主要地区吸顶灯产量市场份额（2020-2032）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中国吸顶灯产能、产量、产能利用率及发展趋势（2020-2032）&amp;（千件）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中国吸顶灯产量、市场需求量及发展趋势（2020-2032）&amp;（千件）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全球吸顶灯市场销售额及增长率：（2020-2032）&amp;（万元）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全球市场吸顶灯市场规模：2020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全球市场吸顶灯销量及增长率（2020-2032）&amp;（千件）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全球市场吸顶灯价格趋势（2020-2032）&amp;（元/件）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全球主要地区吸顶灯销售收入（2020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全球主要地区吸顶灯销售收入市场份额（2020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北美市场吸顶灯销量及增长率（2020-2032）&amp;（千件）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北美市场吸顶灯收入及增长率（2020-2032）&amp;（万元）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欧洲市场吸顶灯销量及增长率（2020-2032）&amp;（千件）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欧洲市场吸顶灯收入及增长率（2020-2032）&amp;（万元）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中国市场吸顶灯销量及增长率（2020-2032）&amp;（千件）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中国市场吸顶灯收入及增长率（2020-2032）&amp;（万元）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日本市场吸顶灯销量及增长率（2020-2032）&amp;（千件）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日本市场吸顶灯收入及增长率（2020-2032）&amp;（万元）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东南亚市场吸顶灯销量及增长率（2020-2032）&amp;（千件）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东南亚市场吸顶灯收入及增长率（2020-2032）&amp;（万元）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印度市场吸顶灯销量及增长率（2020-2032）&amp;（千件）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印度市场吸顶灯收入及增长率（2020-2032）&amp;（万元）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全球不同产品类型吸顶灯价格走势（2020-2032）&amp;（元/件）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全球不同应用吸顶灯价格走势（2020-2032）&amp;（元/件）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吸顶灯中国企业SWOT分析</w:t>
      </w:r>
      <w:r>
        <w:rPr>
          <w:rFonts w:hint="eastAsia"/>
        </w:rPr>
        <w:br/>
      </w:r>
      <w:r>
        <w:rPr>
          <w:rFonts w:hint="eastAsia"/>
        </w:rPr>
        <w:t>　　图 40： 吸顶灯产业链</w:t>
      </w:r>
      <w:r>
        <w:rPr>
          <w:rFonts w:hint="eastAsia"/>
        </w:rPr>
        <w:br/>
      </w:r>
      <w:r>
        <w:rPr>
          <w:rFonts w:hint="eastAsia"/>
        </w:rPr>
        <w:t>　　图 41： 吸顶灯行业采购模式分析</w:t>
      </w:r>
      <w:r>
        <w:rPr>
          <w:rFonts w:hint="eastAsia"/>
        </w:rPr>
        <w:br/>
      </w:r>
      <w:r>
        <w:rPr>
          <w:rFonts w:hint="eastAsia"/>
        </w:rPr>
        <w:t>　　图 42： 吸顶灯行业生产模式</w:t>
      </w:r>
      <w:r>
        <w:rPr>
          <w:rFonts w:hint="eastAsia"/>
        </w:rPr>
        <w:br/>
      </w:r>
      <w:r>
        <w:rPr>
          <w:rFonts w:hint="eastAsia"/>
        </w:rPr>
        <w:t>　　图 43： 吸顶灯行业销售模式分析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6f1982ab742d6" w:history="1">
        <w:r>
          <w:rPr>
            <w:rStyle w:val="Hyperlink"/>
          </w:rPr>
          <w:t>2026-2032年全球与中国吸顶灯行业市场调研及前景趋势分析报告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6f1982ab742d6" w:history="1">
        <w:r>
          <w:rPr>
            <w:rStyle w:val="Hyperlink"/>
          </w:rPr>
          <w:t>https://www.20087.com/9/68/XiDingDengHangYeQianJingFenXi.html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热点：家用吸顶灯、吸顶灯如何安装和拆卸、吸顶灯泡、吸顶灯图片和价格、大型吸顶灯、吸顶灯推荐家用第一名、灯具吸顶灯、吸顶灯坏了怎么换灯芯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c6083a02c4e95" w:history="1">
      <w:r>
        <w:rPr>
          <w:rStyle w:val="Hyperlink"/>
        </w:rPr>
        <w:t>2026-2032年全球与中国吸顶灯行业市场调研及前景趋势分析报告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XiDingDengHangYeQianJingFenXi.html" TargetMode="External" Id="R5666f1982ab7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XiDingDengHangYeQianJingFenXi.html" TargetMode="External" Id="R7bbc6083a02c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2025-11-14T08:19:12Z</dcterms:created>
  <dcterms:modified xsi:type="dcterms:W3CDTF">2025-11-14T09:19:12Z</dcterms:modified>
  <dc:subject>2026-2032年全球与中国吸顶灯行业市场调研及前景趋势分析报告</dc:subject>
  <dc:title>2026-2032年全球与中国吸顶灯行业市场调研及前景趋势分析报告</dc:title>
  <cp:keywords>2026-2032年全球与中国吸顶灯行业市场调研及前景趋势分析报告</cp:keywords>
  <dc:description>2026-2032年全球与中国吸顶灯行业市场调研及前景趋势分析报告</dc:description>
</cp:coreProperties>
</file>