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1308d1aa44bdb" w:history="1">
              <w:r>
                <w:rPr>
                  <w:rStyle w:val="Hyperlink"/>
                </w:rPr>
                <w:t>中国泡茶机行业发展调研与市场前景预测报告（2025-2031年）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1308d1aa44bdb" w:history="1">
              <w:r>
                <w:rPr>
                  <w:rStyle w:val="Hyperlink"/>
                </w:rPr>
                <w:t>中国泡茶机行业发展调研与市场前景预测报告（2025-2031年）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1308d1aa44bdb" w:history="1">
                <w:r>
                  <w:rPr>
                    <w:rStyle w:val="Hyperlink"/>
                  </w:rPr>
                  <w:t>https://www.20087.com/9/18/PaoChaJiChanYeXianZhuangYuFaZhan.html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茶机是一种集成了水温控制、浸泡时间和搅拌等功能的智能化茶具，近年来随着消费者对便捷生活的需求增加，其市场需求持续增长。当前市场上，泡茶机不仅在操作便捷性、智能化方面有所提高，而且在外观设计和多功能集成方面也实现了突破。此外，随着对个性化和健康饮品的需求增加，泡茶机的设计更加注重提供多样化的茶饮选择和智能健康管理功能。</w:t>
      </w:r>
      <w:r>
        <w:rPr>
          <w:rFonts w:hint="eastAsia"/>
        </w:rPr>
        <w:br/>
      </w:r>
      <w:r>
        <w:rPr>
          <w:rFonts w:hint="eastAsia"/>
        </w:rPr>
        <w:t>　　未来，泡茶机的发展将更加注重技术创新和个性化服务。一方面，随着物联网技术和人工智能的进步，泡茶机将更加注重提高其智能化水平，如通过APP远程控制、智能推荐茶饮配方等。另一方面，随着消费者对健康和品质生活的追求，泡茶机将更加注重提供定制化服务，如根据个人口味偏好调整泡茶参数。此外，随着对环保的要求提高，泡茶机将更加注重采用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1308d1aa44bdb" w:history="1">
        <w:r>
          <w:rPr>
            <w:rStyle w:val="Hyperlink"/>
          </w:rPr>
          <w:t>中国泡茶机行业发展调研与市场前景预测报告（2025-2031年）</w:t>
        </w:r>
      </w:hyperlink>
      <w:r>
        <w:rPr>
          <w:rFonts w:hint="eastAsia"/>
        </w:rPr>
        <w:t>》基于多年行业研究积累，结合泡茶机市场发展现状，依托行业权威数据资源和长期市场监测数据库，对泡茶机市场规模、技术现状及未来方向进行了全面分析。报告梳理了泡茶机行业竞争格局，重点评估了主要企业的市场表现及品牌影响力，并通过SWOT分析揭示了泡茶机行业机遇与潜在风险。同时，报告对泡茶机市场前景和发展趋势进行了科学预测，为投资者提供了投资价值判断和策略建议，助力把握泡茶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泡茶机概述</w:t>
      </w:r>
      <w:r>
        <w:rPr>
          <w:rFonts w:hint="eastAsia"/>
        </w:rPr>
        <w:br/>
      </w:r>
      <w:r>
        <w:rPr>
          <w:rFonts w:hint="eastAsia"/>
        </w:rPr>
        <w:t>　　第一节 泡茶机定义</w:t>
      </w:r>
      <w:r>
        <w:rPr>
          <w:rFonts w:hint="eastAsia"/>
        </w:rPr>
        <w:br/>
      </w:r>
      <w:r>
        <w:rPr>
          <w:rFonts w:hint="eastAsia"/>
        </w:rPr>
        <w:t>　　第二节 泡茶机行业发展历程</w:t>
      </w:r>
      <w:r>
        <w:rPr>
          <w:rFonts w:hint="eastAsia"/>
        </w:rPr>
        <w:br/>
      </w:r>
      <w:r>
        <w:rPr>
          <w:rFonts w:hint="eastAsia"/>
        </w:rPr>
        <w:t>　　第三节 泡茶机分类情况</w:t>
      </w:r>
      <w:r>
        <w:rPr>
          <w:rFonts w:hint="eastAsia"/>
        </w:rPr>
        <w:br/>
      </w:r>
      <w:r>
        <w:rPr>
          <w:rFonts w:hint="eastAsia"/>
        </w:rPr>
        <w:t>　　第四节 泡茶机产业链分析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泡茶机发展环境及政策分析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中国泡茶机生产现状分析</w:t>
      </w:r>
      <w:r>
        <w:rPr>
          <w:rFonts w:hint="eastAsia"/>
        </w:rPr>
        <w:br/>
      </w:r>
      <w:r>
        <w:rPr>
          <w:rFonts w:hint="eastAsia"/>
        </w:rPr>
        <w:t>　　第一节 泡茶机行业总体规模</w:t>
      </w:r>
      <w:r>
        <w:rPr>
          <w:rFonts w:hint="eastAsia"/>
        </w:rPr>
        <w:br/>
      </w:r>
      <w:r>
        <w:rPr>
          <w:rFonts w:hint="eastAsia"/>
        </w:rPr>
        <w:t>　　第二节 泡茶机产能概况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泡茶机产量概况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泡茶机产业的生命周期分析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泡茶机国内产品价格走势及影响因素分析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中国泡茶机行业产销情况分析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中国泡茶机行业财务能力分析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2020-2025年中国泡茶机行业发展概况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2020-2025年中国泡茶机市场发展现状分析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2020-2025年中国泡茶机行业发展特点分析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2020-2025年中国泡茶机行业市场供需分析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泡茶机市场竞争策略分析</w:t>
      </w:r>
      <w:r>
        <w:rPr>
          <w:rFonts w:hint="eastAsia"/>
        </w:rPr>
        <w:br/>
      </w:r>
      <w:r>
        <w:rPr>
          <w:rFonts w:hint="eastAsia"/>
        </w:rPr>
        <w:t>　　　　一、泡茶机市场增长潜力分析</w:t>
      </w:r>
      <w:r>
        <w:rPr>
          <w:rFonts w:hint="eastAsia"/>
        </w:rPr>
        <w:br/>
      </w:r>
      <w:r>
        <w:rPr>
          <w:rFonts w:hint="eastAsia"/>
        </w:rPr>
        <w:t>　　　　二、泡茶机产品竞争策略分析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泡茶机上游原材料供应状况分析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泡茶机产业用户度分析</w:t>
      </w:r>
      <w:r>
        <w:rPr>
          <w:rFonts w:hint="eastAsia"/>
        </w:rPr>
        <w:br/>
      </w:r>
      <w:r>
        <w:rPr>
          <w:rFonts w:hint="eastAsia"/>
        </w:rPr>
        <w:t>　　第一节 泡茶机产业用户认知程度</w:t>
      </w:r>
      <w:r>
        <w:rPr>
          <w:rFonts w:hint="eastAsia"/>
        </w:rPr>
        <w:br/>
      </w:r>
      <w:r>
        <w:rPr>
          <w:rFonts w:hint="eastAsia"/>
        </w:rPr>
        <w:t>　　第二节 泡茶机产业用户关注因素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2025-2031年泡茶机行业发展趋势及投资前景分析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当前泡茶机存在的问题</w:t>
      </w:r>
      <w:r>
        <w:rPr>
          <w:rFonts w:hint="eastAsia"/>
        </w:rPr>
        <w:br/>
      </w:r>
      <w:r>
        <w:rPr>
          <w:rFonts w:hint="eastAsia"/>
        </w:rPr>
        <w:t>　　第二节 泡茶机未来发展预测分析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一、中国泡茶机发展方向分析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二、2025-2031年中国泡茶机行业发展规模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三、2025-2031年中国泡茶机行业发展趋势预测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2025-2031年中国泡茶机行业投资前景分析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泡茶机国内重点生产厂家分析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江门银瑞全自动泡茶机有限公司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广州佳维电器有限公司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海利集团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厦门市艾淇尔公司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广东亿龙电器股份有限公司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泡茶机地区销售分析</w:t>
      </w:r>
      <w:r>
        <w:rPr>
          <w:rFonts w:hint="eastAsia"/>
        </w:rPr>
        <w:br/>
      </w:r>
      <w:r>
        <w:rPr>
          <w:rFonts w:hint="eastAsia"/>
        </w:rPr>
        <w:t>　　第一节 泡茶机各地区对比销售分析</w:t>
      </w:r>
      <w:r>
        <w:rPr>
          <w:rFonts w:hint="eastAsia"/>
        </w:rPr>
        <w:br/>
      </w:r>
      <w:r>
        <w:rPr>
          <w:rFonts w:hint="eastAsia"/>
        </w:rPr>
        <w:t>　　第二节 泡茶机“重点地区一”销售分析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泡茶机“重点地区二”销售分析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泡茶机“重点地区三”销售分析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泡茶机“重点地区四”销售分析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泡茶机产品竞争力优势分析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中:智林:：竞争优势评价及构建建议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泡茶机的产业链结构图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图表 4 2025-2031年我国泡茶机市场规模分析预测</w:t>
      </w:r>
      <w:r>
        <w:rPr>
          <w:rFonts w:hint="eastAsia"/>
        </w:rPr>
        <w:br/>
      </w:r>
      <w:r>
        <w:rPr>
          <w:rFonts w:hint="eastAsia"/>
        </w:rPr>
        <w:t>　　图表 5 2025-2031年我国泡茶机产能分析预测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2025-2031年我国泡茶机产量分析预测</w:t>
      </w:r>
      <w:r>
        <w:rPr>
          <w:rFonts w:hint="eastAsia"/>
        </w:rPr>
        <w:br/>
      </w:r>
      <w:r>
        <w:rPr>
          <w:rFonts w:hint="eastAsia"/>
        </w:rPr>
        <w:t>　　图表 8 2025-2031年我国泡茶机行业产能利用率分析预测</w:t>
      </w:r>
      <w:r>
        <w:rPr>
          <w:rFonts w:hint="eastAsia"/>
        </w:rPr>
        <w:br/>
      </w:r>
      <w:r>
        <w:rPr>
          <w:rFonts w:hint="eastAsia"/>
        </w:rPr>
        <w:t>　　图表 9 2025-2031年我国泡茶机产量分析预测</w:t>
      </w:r>
      <w:r>
        <w:rPr>
          <w:rFonts w:hint="eastAsia"/>
        </w:rPr>
        <w:br/>
      </w:r>
      <w:r>
        <w:rPr>
          <w:rFonts w:hint="eastAsia"/>
        </w:rPr>
        <w:t>　　图表 10 泡茶机行业生命周期的判断</w:t>
      </w:r>
      <w:r>
        <w:rPr>
          <w:rFonts w:hint="eastAsia"/>
        </w:rPr>
        <w:br/>
      </w:r>
      <w:r>
        <w:rPr>
          <w:rFonts w:hint="eastAsia"/>
        </w:rPr>
        <w:t>　　图表 11 泡茶机行业单位规模情况分析</w:t>
      </w:r>
      <w:r>
        <w:rPr>
          <w:rFonts w:hint="eastAsia"/>
        </w:rPr>
        <w:br/>
      </w:r>
      <w:r>
        <w:rPr>
          <w:rFonts w:hint="eastAsia"/>
        </w:rPr>
        <w:t>　　图表 12 泡茶机行业人员状况分析</w:t>
      </w:r>
      <w:r>
        <w:rPr>
          <w:rFonts w:hint="eastAsia"/>
        </w:rPr>
        <w:br/>
      </w:r>
      <w:r>
        <w:rPr>
          <w:rFonts w:hint="eastAsia"/>
        </w:rPr>
        <w:t>　　图表 13 2020-2025年我国泡茶机行业总资产周转次数分析</w:t>
      </w:r>
      <w:r>
        <w:rPr>
          <w:rFonts w:hint="eastAsia"/>
        </w:rPr>
        <w:br/>
      </w:r>
      <w:r>
        <w:rPr>
          <w:rFonts w:hint="eastAsia"/>
        </w:rPr>
        <w:t>　　图表 14 2020-2025年我国泡茶机行业中不同类型企业销售利润率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15 2025-2031年我国泡茶机产量分析预测</w:t>
      </w:r>
      <w:r>
        <w:rPr>
          <w:rFonts w:hint="eastAsia"/>
        </w:rPr>
        <w:br/>
      </w:r>
      <w:r>
        <w:rPr>
          <w:rFonts w:hint="eastAsia"/>
        </w:rPr>
        <w:t>　　图表 16 2020-2025年我国泡茶机行业销售利润率分析</w:t>
      </w:r>
      <w:r>
        <w:rPr>
          <w:rFonts w:hint="eastAsia"/>
        </w:rPr>
        <w:br/>
      </w:r>
      <w:r>
        <w:rPr>
          <w:rFonts w:hint="eastAsia"/>
        </w:rPr>
        <w:t>　　图表 17 2020-2025年我国泡茶机行业产销率分析</w:t>
      </w:r>
      <w:r>
        <w:rPr>
          <w:rFonts w:hint="eastAsia"/>
        </w:rPr>
        <w:br/>
      </w:r>
      <w:r>
        <w:rPr>
          <w:rFonts w:hint="eastAsia"/>
        </w:rPr>
        <w:t>　　图表 18 2025-2031年中国泡茶机行业盈利能力预测分析</w:t>
      </w:r>
      <w:r>
        <w:rPr>
          <w:rFonts w:hint="eastAsia"/>
        </w:rPr>
        <w:br/>
      </w:r>
      <w:r>
        <w:rPr>
          <w:rFonts w:hint="eastAsia"/>
        </w:rPr>
        <w:t>　　图表 19 2025-2031年中国泡茶机行业偿债能力预测分析</w:t>
      </w:r>
      <w:r>
        <w:rPr>
          <w:rFonts w:hint="eastAsia"/>
        </w:rPr>
        <w:br/>
      </w:r>
      <w:r>
        <w:rPr>
          <w:rFonts w:hint="eastAsia"/>
        </w:rPr>
        <w:t>　　图表 20 2025-2031年中国泡茶机行业营运能力预测分析</w:t>
      </w:r>
      <w:r>
        <w:rPr>
          <w:rFonts w:hint="eastAsia"/>
        </w:rPr>
        <w:br/>
      </w:r>
      <w:r>
        <w:rPr>
          <w:rFonts w:hint="eastAsia"/>
        </w:rPr>
        <w:t>　　图表 21 2025-2031年中国泡茶机行业发展能力预测分析</w:t>
      </w:r>
      <w:r>
        <w:rPr>
          <w:rFonts w:hint="eastAsia"/>
        </w:rPr>
        <w:br/>
      </w:r>
      <w:r>
        <w:rPr>
          <w:rFonts w:hint="eastAsia"/>
        </w:rPr>
        <w:t>　　图表 22 2025-2031年我国泡茶机产销量分析预测</w:t>
      </w:r>
      <w:r>
        <w:rPr>
          <w:rFonts w:hint="eastAsia"/>
        </w:rPr>
        <w:br/>
      </w:r>
      <w:r>
        <w:rPr>
          <w:rFonts w:hint="eastAsia"/>
        </w:rPr>
        <w:t>　　图表 23 消费者对泡茶机品牌认知度调查</w:t>
      </w:r>
      <w:r>
        <w:rPr>
          <w:rFonts w:hint="eastAsia"/>
        </w:rPr>
        <w:br/>
      </w:r>
      <w:r>
        <w:rPr>
          <w:rFonts w:hint="eastAsia"/>
        </w:rPr>
        <w:t>　　图表 24 泡茶机产品功能影响程度分析</w:t>
      </w:r>
      <w:r>
        <w:rPr>
          <w:rFonts w:hint="eastAsia"/>
        </w:rPr>
        <w:br/>
      </w:r>
      <w:r>
        <w:rPr>
          <w:rFonts w:hint="eastAsia"/>
        </w:rPr>
        <w:t>　　图表 25 泡茶机产品质量影响程度分析</w:t>
      </w:r>
      <w:r>
        <w:rPr>
          <w:rFonts w:hint="eastAsia"/>
        </w:rPr>
        <w:br/>
      </w:r>
      <w:r>
        <w:rPr>
          <w:rFonts w:hint="eastAsia"/>
        </w:rPr>
        <w:t>　　图表 26 泡茶机产品价格影响程度分析</w:t>
      </w:r>
      <w:r>
        <w:rPr>
          <w:rFonts w:hint="eastAsia"/>
        </w:rPr>
        <w:br/>
      </w:r>
      <w:r>
        <w:rPr>
          <w:rFonts w:hint="eastAsia"/>
        </w:rPr>
        <w:t>　　图表 27 泡茶机产品价格影响程度分析</w:t>
      </w:r>
      <w:r>
        <w:rPr>
          <w:rFonts w:hint="eastAsia"/>
        </w:rPr>
        <w:br/>
      </w:r>
      <w:r>
        <w:rPr>
          <w:rFonts w:hint="eastAsia"/>
        </w:rPr>
        <w:t>　　图表 28 泡茶机产品价格影响程度分析</w:t>
      </w:r>
      <w:r>
        <w:rPr>
          <w:rFonts w:hint="eastAsia"/>
        </w:rPr>
        <w:br/>
      </w:r>
      <w:r>
        <w:rPr>
          <w:rFonts w:hint="eastAsia"/>
        </w:rPr>
        <w:t>　　图表 29 2025-2031年我国泡茶机市场规模分析预测</w:t>
      </w:r>
      <w:r>
        <w:rPr>
          <w:rFonts w:hint="eastAsia"/>
        </w:rPr>
        <w:br/>
      </w:r>
      <w:r>
        <w:rPr>
          <w:rFonts w:hint="eastAsia"/>
        </w:rPr>
        <w:t>　　图表 30 2025-2031年泡茶机行业同业竞争风险及控制策略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31 近4年江门银瑞全自动泡茶机有限公司资产负债率变化情况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近3年江门银瑞全自动泡茶机有限公司资产负债率变化情况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近4年江门银瑞全自动泡茶机有限公司产权比率变化情况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近3年江门银瑞全自动泡茶机有限公司产权比率变化情况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近4年江门银瑞全自动泡茶机有限公司已获利息倍数变化情况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近3年江门银瑞全自动泡茶机有限公司已获利息倍数变化情况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近4年江门银瑞全自动泡茶机有限公司固定资产周转次数情况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近3年江门银瑞全自动泡茶机有限公司固定资产周转次数情况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近4年江门银瑞全自动泡茶机有限公司流动资产周转次数变化情况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近3年江门银瑞全自动泡茶机有限公司流动资产周转次数变化情况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近4年江门银瑞全自动泡茶机有限公司总资产周转次数变化情况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近3年江门银瑞全自动泡茶机有限公司总资产周转次数变化情况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近4年江门银瑞全自动泡茶机有限公司销售毛利率变化情况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近3年江门银瑞全自动泡茶机有限公司销售毛利率变化情况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近4年广州佳维电器有限公司资产负债率变化情况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近3年广州佳维电器有限公司资产负债率变化情况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近4年广州佳维电器有限公司产权比率变化情况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近3年广州佳维电器有限公司产权比率变化情况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近4年广州佳维电器有限公司已获利息倍数变化情况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近3年广州佳维电器有限公司已获利息倍数变化情况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近4年广州佳维电器有限公司固定资产周转次数情况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近3年广州佳维电器有限公司固定资产周转次数情况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近4年广州佳维电器有限公司流动资产周转次数变化情况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近3年广州佳维电器有限公司流动资产周转次数变化情况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近4年广州佳维电器有限公司总资产周转次数变化情况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近3年广州佳维电器有限公司总资产周转次数变化情况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近4年广州佳维电器有限公司销售毛利率变化情况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近3年广州佳维电器有限公司销售毛利率变化情况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近4年海利集团资产负债率变化情况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近3年海利集团资产负债率变化情况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近4年海利集团产权比率变化情况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近3年海利集团产权比率变化情况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近4年海利集团已获利息倍数变化情况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近3年海利集团已获利息倍数变化情况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近4年海利集团固定资产周转次数情况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近3年海利集团固定资产周转次数情况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近4年海利集团流动资产周转次数变化情况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近3年海利集团流动资产周转次数变化情况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近4年海利集团总资产周转次数变化情况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近3年海利集团总资产周转次数变化情况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近4年海利集团销售毛利率变化情况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近3年海利集团销售毛利率变化情况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近4年厦门市艾淇尔公司资产负债率变化情况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近3年厦门市艾淇尔公司资产负债率变化情况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近4年厦门市艾淇尔公司产权比率变化情况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近3年厦门市艾淇尔公司产权比率变化情况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近4年厦门市艾淇尔公司已获利息倍数变化情况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近3年厦门市艾淇尔公司已获利息倍数变化情况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近4年厦门市艾淇尔公司固定资产周转次数情况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近3年厦门市艾淇尔公司固定资产周转次数情况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近4年厦门市艾淇尔公司流动资产周转次数变化情况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近3年厦门市艾淇尔公司流动资产周转次数变化情况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近4年厦门市艾淇尔公司总资产周转次数变化情况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近3年厦门市艾淇尔公司总资产周转次数变化情况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近4年厦门市艾淇尔公司销售毛利率变化情况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近3年厦门市艾淇尔公司销售毛利率变化情况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近4年广东亿龙电器股份有限公司资产负债率变化情况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近3年广东亿龙电器股份有限公司资产负债率变化情况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近4年广东亿龙电器股份有限公司产权比率变化情况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近3年广东亿龙电器股份有限公司产权比率变化情况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近4年广东亿龙电器股份有限公司已获利息倍数变化情况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近3年广东亿龙电器股份有限公司已获利息倍数变化情况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近4年广东亿龙电器股份有限公司固定资产周转次数情况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近3年广东亿龙电器股份有限公司固定资产周转次数情况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近4年广东亿龙电器股份有限公司流动资产周转次数变化情况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近3年广东亿龙电器股份有限公司流动资产周转次数变化情况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近4年广东亿龙电器股份有限公司总资产周转次数变化情况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近3年广东亿龙电器股份有限公司总资产周转次数变化情况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近4年广东亿龙电器股份有限公司销售毛利率变化情况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近3年广东亿龙电器股份有限公司销售毛利率变化情况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泡茶机各地区对比销售分析</w:t>
      </w:r>
      <w:r>
        <w:rPr>
          <w:rFonts w:hint="eastAsia"/>
        </w:rPr>
        <w:br/>
      </w:r>
      <w:r>
        <w:rPr>
          <w:rFonts w:hint="eastAsia"/>
        </w:rPr>
        <w:t>　　图表 102 2020-2025年我国华东地区泡茶机销售额分析</w:t>
      </w:r>
      <w:r>
        <w:rPr>
          <w:rFonts w:hint="eastAsia"/>
        </w:rPr>
        <w:br/>
      </w:r>
      <w:r>
        <w:rPr>
          <w:rFonts w:hint="eastAsia"/>
        </w:rPr>
        <w:t>　　图表 103 华东地区泡茶机CR5与CR10厂家市场销售份额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 2020-2025年我国华北地区泡茶机销售额分析</w:t>
      </w:r>
      <w:r>
        <w:rPr>
          <w:rFonts w:hint="eastAsia"/>
        </w:rPr>
        <w:br/>
      </w:r>
      <w:r>
        <w:rPr>
          <w:rFonts w:hint="eastAsia"/>
        </w:rPr>
        <w:t>　　图表 105 华北地区泡茶机CR5与CR10厂家市场销售份额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 2020-2025年我国华南地区泡茶机销售额分析</w:t>
      </w:r>
      <w:r>
        <w:rPr>
          <w:rFonts w:hint="eastAsia"/>
        </w:rPr>
        <w:br/>
      </w:r>
      <w:r>
        <w:rPr>
          <w:rFonts w:hint="eastAsia"/>
        </w:rPr>
        <w:t>　　图表 107 华南地区泡茶机CR5与CR10厂家市场销售份额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108 2020-2025年我国华中地区泡茶机销售额分析</w:t>
      </w:r>
      <w:r>
        <w:rPr>
          <w:rFonts w:hint="eastAsia"/>
        </w:rPr>
        <w:br/>
      </w:r>
      <w:r>
        <w:rPr>
          <w:rFonts w:hint="eastAsia"/>
        </w:rPr>
        <w:t>　　图表 109 华中地区泡茶机CR5与CR10厂家市场销售份额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三元评价模型</w:t>
      </w:r>
      <w:r>
        <w:rPr>
          <w:rFonts w:hint="eastAsia"/>
        </w:rPr>
        <w:br/>
      </w:r>
      <w:r>
        <w:rPr>
          <w:rFonts w:hint="eastAsia"/>
        </w:rPr>
        <w:t>　　图表 111 泡茶机渠道策略示意图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1308d1aa44bdb" w:history="1">
        <w:r>
          <w:rPr>
            <w:rStyle w:val="Hyperlink"/>
          </w:rPr>
          <w:t>中国泡茶机行业发展调研与市场前景预测报告（2025-2031年）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1308d1aa44bdb" w:history="1">
        <w:r>
          <w:rPr>
            <w:rStyle w:val="Hyperlink"/>
          </w:rPr>
          <w:t>https://www.20087.com/9/18/PaoChaJiChanYeXianZhuangYuFaZhan.html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热点：泡茶机图片和价格、泡茶机器怎么用、国内最先进的智能泡茶机、泡茶机怎么使用、家用泡茶壶、泡茶机怎么调加水时间、高档煮茶器十大名牌、泡茶机水泵多少钱、泡茶的机器叫什么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b8be1c6674be0" w:history="1">
      <w:r>
        <w:rPr>
          <w:rStyle w:val="Hyperlink"/>
        </w:rPr>
        <w:t>中国泡茶机行业发展调研与市场前景预测报告（2025-2031年）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PaoChaJiChanYeXianZhuangYuFaZhan.html" TargetMode="External" Id="Rfa41308d1aa4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PaoChaJiChanYeXianZhuangYuFaZhan.html" TargetMode="External" Id="R9aeb8be1c667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2025-04-19T02:27:00Z</dcterms:created>
  <dcterms:modified xsi:type="dcterms:W3CDTF">2025-04-19T03:27:00Z</dcterms:modified>
  <dc:subject>中国泡茶机行业发展调研与市场前景预测报告（2025-2031年）</dc:subject>
  <dc:title>中国泡茶机行业发展调研与市场前景预测报告（2025-2031年）</dc:title>
  <cp:keywords>中国泡茶机行业发展调研与市场前景预测报告（2025-2031年）</cp:keywords>
  <dc:description>中国泡茶机行业发展调研与市场前景预测报告（2025-2031年）</dc:description>
</cp:coreProperties>
</file>