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12cdd6044f49df" w:history="1">
              <w:r>
                <w:rPr>
                  <w:rStyle w:val="Hyperlink"/>
                </w:rPr>
                <w:t>2026-2032年中国液晶电视市场深度剖析及发展前景预测报告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12cdd6044f49df" w:history="1">
              <w:r>
                <w:rPr>
                  <w:rStyle w:val="Hyperlink"/>
                </w:rPr>
                <w:t>2026-2032年中国液晶电视市场深度剖析及发展前景预测报告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1029289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12cdd6044f49df" w:history="1">
                <w:r>
                  <w:rPr>
                    <w:rStyle w:val="Hyperlink"/>
                  </w:rPr>
                  <w:t>https://www.20087.com/9/28/YeJingDianShiHangYeKeXingXingFenXiBaoGao.html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液晶电视是现代家庭娱乐中心的重要组成部分，近年来经历了从标清到高清、再到超高清的快速进化，显示技术也从最初的CCFL背光源发展到LED、OLED乃至最新的Mini LED和Micro LED。目前，液晶电视市场正朝着更大尺寸、更高分辨率、更智能互联的方向发展，同时，曲面屏幕、量子点技术、HDR高动态范围等创新不断涌现，提升了画面质量和用户体验。此外，随着5G网络的普及，智能电视成为家庭物联网的核心，支持语音控制、内容推荐、跨屏互动等新功能。</w:t>
      </w:r>
      <w:r>
        <w:rPr>
          <w:rFonts w:hint="eastAsia"/>
        </w:rPr>
        <w:br/>
      </w:r>
      <w:r>
        <w:rPr>
          <w:rFonts w:hint="eastAsia"/>
        </w:rPr>
        <w:t>　　未来，液晶电视将更加注重个性化和沉浸式体验。一方面，通过AI算法优化图像处理，提供更加逼真的色彩和对比度，满足专业级影像需求。另一方面，集成更多传感器和智能设备，实现与智能家居生态的深度融合，如环境光感应自动调节亮度、与智能音箱联动播放音频等，打造全方位的家庭娱乐中心。</w:t>
      </w:r>
      <w:r>
        <w:rPr>
          <w:rFonts w:hint="eastAsia"/>
        </w:rPr>
        <w:br/>
      </w:r>
      <w:r>
        <w:rPr>
          <w:rFonts w:hint="eastAsia"/>
        </w:rPr>
        <w:t>　　《</w:t>
      </w:r>
      <w:hyperlink r:id="Rce12cdd6044f49df" w:history="1">
        <w:r>
          <w:rPr>
            <w:rStyle w:val="Hyperlink"/>
          </w:rPr>
          <w:t>2026-2032年中国液晶电视市场深度剖析及发展前景预测报告</w:t>
        </w:r>
      </w:hyperlink>
      <w:r>
        <w:rPr>
          <w:rFonts w:hint="eastAsia"/>
        </w:rPr>
        <w:t>》基于国家统计局及液晶电视相关协会的权威数据，结合科研单位的详实资料，系统分析了液晶电视行业的发展环境、产业链结构、市场供需状况及重点企业现状，并对液晶电视行业市场前景及发展趋势作出科学预测。报告揭示了液晶电视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液晶电视行业概述</w:t>
      </w:r>
      <w:r>
        <w:rPr>
          <w:rFonts w:hint="eastAsia"/>
        </w:rPr>
        <w:br/>
      </w:r>
      <w:r>
        <w:rPr>
          <w:rFonts w:hint="eastAsia"/>
        </w:rPr>
        <w:t>　　第一节 液晶电视行业界定</w:t>
      </w:r>
      <w:r>
        <w:rPr>
          <w:rFonts w:hint="eastAsia"/>
        </w:rPr>
        <w:br/>
      </w:r>
      <w:r>
        <w:rPr>
          <w:rFonts w:hint="eastAsia"/>
        </w:rPr>
        <w:t>　　第二节 液晶电视行业发展历程</w:t>
      </w:r>
      <w:r>
        <w:rPr>
          <w:rFonts w:hint="eastAsia"/>
        </w:rPr>
        <w:br/>
      </w:r>
      <w:r>
        <w:rPr>
          <w:rFonts w:hint="eastAsia"/>
        </w:rPr>
        <w:t>　　第三节 液晶电视产业链分析</w:t>
      </w:r>
      <w:r>
        <w:rPr>
          <w:rFonts w:hint="eastAsia"/>
        </w:rPr>
        <w:br/>
      </w:r>
      <w:r>
        <w:rPr>
          <w:rFonts w:hint="eastAsia"/>
        </w:rPr>
        <w:t>　　　　一、产业链模型介绍</w:t>
      </w:r>
      <w:r>
        <w:rPr>
          <w:rFonts w:hint="eastAsia"/>
        </w:rPr>
        <w:br/>
      </w:r>
      <w:r>
        <w:rPr>
          <w:rFonts w:hint="eastAsia"/>
        </w:rPr>
        <w:t>　　　　二、液晶电视产业链模型分析</w:t>
      </w:r>
      <w:r>
        <w:rPr>
          <w:rFonts w:hint="eastAsia"/>
        </w:rPr>
        <w:br/>
      </w:r>
      <w:r>
        <w:rPr>
          <w:rFonts w:hint="eastAsia"/>
        </w:rPr>
        <w:br/>
      </w:r>
      <w:r>
        <w:rPr>
          <w:rFonts w:hint="eastAsia"/>
        </w:rPr>
        <w:t>第二章 2025-2026年中国液晶电视行业发展环境分析</w:t>
      </w:r>
      <w:r>
        <w:rPr>
          <w:rFonts w:hint="eastAsia"/>
        </w:rPr>
        <w:br/>
      </w:r>
      <w:r>
        <w:rPr>
          <w:rFonts w:hint="eastAsia"/>
        </w:rPr>
        <w:t>　　第一节 液晶电视行业经济环境分析</w:t>
      </w:r>
      <w:r>
        <w:rPr>
          <w:rFonts w:hint="eastAsia"/>
        </w:rPr>
        <w:br/>
      </w:r>
      <w:r>
        <w:rPr>
          <w:rFonts w:hint="eastAsia"/>
        </w:rPr>
        <w:t>　　第二节 液晶电视行业政策环境分析</w:t>
      </w:r>
      <w:r>
        <w:rPr>
          <w:rFonts w:hint="eastAsia"/>
        </w:rPr>
        <w:br/>
      </w:r>
      <w:r>
        <w:rPr>
          <w:rFonts w:hint="eastAsia"/>
        </w:rPr>
        <w:t>　　　　一、液晶电视行业政策影响分析</w:t>
      </w:r>
      <w:r>
        <w:rPr>
          <w:rFonts w:hint="eastAsia"/>
        </w:rPr>
        <w:br/>
      </w:r>
      <w:r>
        <w:rPr>
          <w:rFonts w:hint="eastAsia"/>
        </w:rPr>
        <w:t>　　　　二、相关液晶电视行业标准分析</w:t>
      </w:r>
      <w:r>
        <w:rPr>
          <w:rFonts w:hint="eastAsia"/>
        </w:rPr>
        <w:br/>
      </w:r>
      <w:r>
        <w:rPr>
          <w:rFonts w:hint="eastAsia"/>
        </w:rPr>
        <w:t>　　第三节 液晶电视行业社会环境分析</w:t>
      </w:r>
      <w:r>
        <w:rPr>
          <w:rFonts w:hint="eastAsia"/>
        </w:rPr>
        <w:br/>
      </w:r>
      <w:r>
        <w:rPr>
          <w:rFonts w:hint="eastAsia"/>
        </w:rPr>
        <w:br/>
      </w:r>
      <w:r>
        <w:rPr>
          <w:rFonts w:hint="eastAsia"/>
        </w:rPr>
        <w:t>第三章 2025-2026年液晶电视行业技术发展现状及趋势分析</w:t>
      </w:r>
      <w:r>
        <w:rPr>
          <w:rFonts w:hint="eastAsia"/>
        </w:rPr>
        <w:br/>
      </w:r>
      <w:r>
        <w:rPr>
          <w:rFonts w:hint="eastAsia"/>
        </w:rPr>
        <w:t>　　第一节 液晶电视行业技术发展现状分析</w:t>
      </w:r>
      <w:r>
        <w:rPr>
          <w:rFonts w:hint="eastAsia"/>
        </w:rPr>
        <w:br/>
      </w:r>
      <w:r>
        <w:rPr>
          <w:rFonts w:hint="eastAsia"/>
        </w:rPr>
        <w:t>　　第二节 国内外液晶电视行业技术差异与原因</w:t>
      </w:r>
      <w:r>
        <w:rPr>
          <w:rFonts w:hint="eastAsia"/>
        </w:rPr>
        <w:br/>
      </w:r>
      <w:r>
        <w:rPr>
          <w:rFonts w:hint="eastAsia"/>
        </w:rPr>
        <w:t>　　第三节 液晶电视行业技术发展方向、趋势预测</w:t>
      </w:r>
      <w:r>
        <w:rPr>
          <w:rFonts w:hint="eastAsia"/>
        </w:rPr>
        <w:br/>
      </w:r>
      <w:r>
        <w:rPr>
          <w:rFonts w:hint="eastAsia"/>
        </w:rPr>
        <w:t>　　第四节 提升液晶电视行业技术能力策略建议</w:t>
      </w:r>
      <w:r>
        <w:rPr>
          <w:rFonts w:hint="eastAsia"/>
        </w:rPr>
        <w:br/>
      </w:r>
      <w:r>
        <w:rPr>
          <w:rFonts w:hint="eastAsia"/>
        </w:rPr>
        <w:br/>
      </w:r>
      <w:r>
        <w:rPr>
          <w:rFonts w:hint="eastAsia"/>
        </w:rPr>
        <w:t>第四章 中国液晶电视行业市场供需状况分析</w:t>
      </w:r>
      <w:r>
        <w:rPr>
          <w:rFonts w:hint="eastAsia"/>
        </w:rPr>
        <w:br/>
      </w:r>
      <w:r>
        <w:rPr>
          <w:rFonts w:hint="eastAsia"/>
        </w:rPr>
        <w:t>　　第一节 中国液晶电视市场规模情况</w:t>
      </w:r>
      <w:r>
        <w:rPr>
          <w:rFonts w:hint="eastAsia"/>
        </w:rPr>
        <w:br/>
      </w:r>
      <w:r>
        <w:rPr>
          <w:rFonts w:hint="eastAsia"/>
        </w:rPr>
        <w:t>　　第二节 中国液晶电视行业盈利情况分析</w:t>
      </w:r>
      <w:r>
        <w:rPr>
          <w:rFonts w:hint="eastAsia"/>
        </w:rPr>
        <w:br/>
      </w:r>
      <w:r>
        <w:rPr>
          <w:rFonts w:hint="eastAsia"/>
        </w:rPr>
        <w:t>　　第三节 中国液晶电视市场需求状况</w:t>
      </w:r>
      <w:r>
        <w:rPr>
          <w:rFonts w:hint="eastAsia"/>
        </w:rPr>
        <w:br/>
      </w:r>
      <w:r>
        <w:rPr>
          <w:rFonts w:hint="eastAsia"/>
        </w:rPr>
        <w:t>　　　　一、2020-2025年液晶电视市场需求情况</w:t>
      </w:r>
      <w:r>
        <w:rPr>
          <w:rFonts w:hint="eastAsia"/>
        </w:rPr>
        <w:br/>
      </w:r>
      <w:r>
        <w:rPr>
          <w:rFonts w:hint="eastAsia"/>
        </w:rPr>
        <w:t>　　　　二、2026年液晶电视行业市场需求特点分析</w:t>
      </w:r>
      <w:r>
        <w:rPr>
          <w:rFonts w:hint="eastAsia"/>
        </w:rPr>
        <w:br/>
      </w:r>
      <w:r>
        <w:rPr>
          <w:rFonts w:hint="eastAsia"/>
        </w:rPr>
        <w:t>　　　　三、2026-2032年液晶电视市场需求预测</w:t>
      </w:r>
      <w:r>
        <w:rPr>
          <w:rFonts w:hint="eastAsia"/>
        </w:rPr>
        <w:br/>
      </w:r>
      <w:r>
        <w:rPr>
          <w:rFonts w:hint="eastAsia"/>
        </w:rPr>
        <w:t>　　第四节 中国液晶电视行业产量情况分析</w:t>
      </w:r>
      <w:r>
        <w:rPr>
          <w:rFonts w:hint="eastAsia"/>
        </w:rPr>
        <w:br/>
      </w:r>
      <w:r>
        <w:rPr>
          <w:rFonts w:hint="eastAsia"/>
        </w:rPr>
        <w:t>　　　　一、2020-2025年液晶电视行业产量统计</w:t>
      </w:r>
      <w:r>
        <w:rPr>
          <w:rFonts w:hint="eastAsia"/>
        </w:rPr>
        <w:br/>
      </w:r>
      <w:r>
        <w:rPr>
          <w:rFonts w:hint="eastAsia"/>
        </w:rPr>
        <w:t>　　　　二、2026年液晶电视行业市场产量特点</w:t>
      </w:r>
      <w:r>
        <w:rPr>
          <w:rFonts w:hint="eastAsia"/>
        </w:rPr>
        <w:br/>
      </w:r>
      <w:r>
        <w:rPr>
          <w:rFonts w:hint="eastAsia"/>
        </w:rPr>
        <w:t>　　　　三、2026-2032年液晶电视市场产量预测</w:t>
      </w:r>
      <w:r>
        <w:rPr>
          <w:rFonts w:hint="eastAsia"/>
        </w:rPr>
        <w:br/>
      </w:r>
      <w:r>
        <w:rPr>
          <w:rFonts w:hint="eastAsia"/>
        </w:rPr>
        <w:t>　　第五节 液晶电视行业市场供需平衡状况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液晶电视细分市场深度分析</w:t>
      </w:r>
      <w:r>
        <w:rPr>
          <w:rFonts w:hint="eastAsia"/>
        </w:rPr>
        <w:br/>
      </w:r>
      <w:r>
        <w:rPr>
          <w:rFonts w:hint="eastAsia"/>
        </w:rPr>
        <w:t>　　第一节 液晶电视细分市场（一）发展研究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液晶电视细分市场（二）发展研究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2020-2025年中国液晶电视行业总体发展状况</w:t>
      </w:r>
      <w:r>
        <w:rPr>
          <w:rFonts w:hint="eastAsia"/>
        </w:rPr>
        <w:br/>
      </w:r>
      <w:r>
        <w:rPr>
          <w:rFonts w:hint="eastAsia"/>
        </w:rPr>
        <w:t>　　第一节 中国液晶电视行业规模情况分析</w:t>
      </w:r>
      <w:r>
        <w:rPr>
          <w:rFonts w:hint="eastAsia"/>
        </w:rPr>
        <w:br/>
      </w:r>
      <w:r>
        <w:rPr>
          <w:rFonts w:hint="eastAsia"/>
        </w:rPr>
        <w:t>　　　　一、液晶电视行业单位规模情况分析</w:t>
      </w:r>
      <w:r>
        <w:rPr>
          <w:rFonts w:hint="eastAsia"/>
        </w:rPr>
        <w:br/>
      </w:r>
      <w:r>
        <w:rPr>
          <w:rFonts w:hint="eastAsia"/>
        </w:rPr>
        <w:t>　　　　二、液晶电视行业人员规模状况分析</w:t>
      </w:r>
      <w:r>
        <w:rPr>
          <w:rFonts w:hint="eastAsia"/>
        </w:rPr>
        <w:br/>
      </w:r>
      <w:r>
        <w:rPr>
          <w:rFonts w:hint="eastAsia"/>
        </w:rPr>
        <w:t>　　　　三、液晶电视行业资产规模状况分析</w:t>
      </w:r>
      <w:r>
        <w:rPr>
          <w:rFonts w:hint="eastAsia"/>
        </w:rPr>
        <w:br/>
      </w:r>
      <w:r>
        <w:rPr>
          <w:rFonts w:hint="eastAsia"/>
        </w:rPr>
        <w:t>　　　　四、液晶电视行业市场规模状况分析</w:t>
      </w:r>
      <w:r>
        <w:rPr>
          <w:rFonts w:hint="eastAsia"/>
        </w:rPr>
        <w:br/>
      </w:r>
      <w:r>
        <w:rPr>
          <w:rFonts w:hint="eastAsia"/>
        </w:rPr>
        <w:t>　　　　五、液晶电视行业敏感性分析</w:t>
      </w:r>
      <w:r>
        <w:rPr>
          <w:rFonts w:hint="eastAsia"/>
        </w:rPr>
        <w:br/>
      </w:r>
      <w:r>
        <w:rPr>
          <w:rFonts w:hint="eastAsia"/>
        </w:rPr>
        <w:t>　　第二节 中国液晶电视行业财务能力分析</w:t>
      </w:r>
      <w:r>
        <w:rPr>
          <w:rFonts w:hint="eastAsia"/>
        </w:rPr>
        <w:br/>
      </w:r>
      <w:r>
        <w:rPr>
          <w:rFonts w:hint="eastAsia"/>
        </w:rPr>
        <w:t>　　　　一、液晶电视行业盈利能力分析</w:t>
      </w:r>
      <w:r>
        <w:rPr>
          <w:rFonts w:hint="eastAsia"/>
        </w:rPr>
        <w:br/>
      </w:r>
      <w:r>
        <w:rPr>
          <w:rFonts w:hint="eastAsia"/>
        </w:rPr>
        <w:t>　　　　二、液晶电视行业偿债能力分析</w:t>
      </w:r>
      <w:r>
        <w:rPr>
          <w:rFonts w:hint="eastAsia"/>
        </w:rPr>
        <w:br/>
      </w:r>
      <w:r>
        <w:rPr>
          <w:rFonts w:hint="eastAsia"/>
        </w:rPr>
        <w:t>　　　　三、液晶电视行业营运能力分析</w:t>
      </w:r>
      <w:r>
        <w:rPr>
          <w:rFonts w:hint="eastAsia"/>
        </w:rPr>
        <w:br/>
      </w:r>
      <w:r>
        <w:rPr>
          <w:rFonts w:hint="eastAsia"/>
        </w:rPr>
        <w:t>　　　　四、液晶电视行业发展能力分析</w:t>
      </w:r>
      <w:r>
        <w:rPr>
          <w:rFonts w:hint="eastAsia"/>
        </w:rPr>
        <w:br/>
      </w:r>
      <w:r>
        <w:rPr>
          <w:rFonts w:hint="eastAsia"/>
        </w:rPr>
        <w:br/>
      </w:r>
      <w:r>
        <w:rPr>
          <w:rFonts w:hint="eastAsia"/>
        </w:rPr>
        <w:t>第七章 中国液晶电视行业进出口情况分析</w:t>
      </w:r>
      <w:r>
        <w:rPr>
          <w:rFonts w:hint="eastAsia"/>
        </w:rPr>
        <w:br/>
      </w:r>
      <w:r>
        <w:rPr>
          <w:rFonts w:hint="eastAsia"/>
        </w:rPr>
        <w:t>　　第一节 液晶电视行业出口情况</w:t>
      </w:r>
      <w:r>
        <w:rPr>
          <w:rFonts w:hint="eastAsia"/>
        </w:rPr>
        <w:br/>
      </w:r>
      <w:r>
        <w:rPr>
          <w:rFonts w:hint="eastAsia"/>
        </w:rPr>
        <w:t>　　　　一、2020-2025年液晶电视行业出口情况</w:t>
      </w:r>
      <w:r>
        <w:rPr>
          <w:rFonts w:hint="eastAsia"/>
        </w:rPr>
        <w:br/>
      </w:r>
      <w:r>
        <w:rPr>
          <w:rFonts w:hint="eastAsia"/>
        </w:rPr>
        <w:t>　　　　三、2026-2032年液晶电视行业出口情况预测</w:t>
      </w:r>
      <w:r>
        <w:rPr>
          <w:rFonts w:hint="eastAsia"/>
        </w:rPr>
        <w:br/>
      </w:r>
      <w:r>
        <w:rPr>
          <w:rFonts w:hint="eastAsia"/>
        </w:rPr>
        <w:t>　　第二节 液晶电视行业进口情况</w:t>
      </w:r>
      <w:r>
        <w:rPr>
          <w:rFonts w:hint="eastAsia"/>
        </w:rPr>
        <w:br/>
      </w:r>
      <w:r>
        <w:rPr>
          <w:rFonts w:hint="eastAsia"/>
        </w:rPr>
        <w:t>　　　　一、2020-2025年液晶电视行业进口情况</w:t>
      </w:r>
      <w:r>
        <w:rPr>
          <w:rFonts w:hint="eastAsia"/>
        </w:rPr>
        <w:br/>
      </w:r>
      <w:r>
        <w:rPr>
          <w:rFonts w:hint="eastAsia"/>
        </w:rPr>
        <w:t>　　　　三、2026-2032年液晶电视行业进口情况预测</w:t>
      </w:r>
      <w:r>
        <w:rPr>
          <w:rFonts w:hint="eastAsia"/>
        </w:rPr>
        <w:br/>
      </w:r>
      <w:r>
        <w:rPr>
          <w:rFonts w:hint="eastAsia"/>
        </w:rPr>
        <w:t>　　第三节 液晶电视行业进出口面临的挑战及对策</w:t>
      </w:r>
      <w:r>
        <w:rPr>
          <w:rFonts w:hint="eastAsia"/>
        </w:rPr>
        <w:br/>
      </w:r>
      <w:r>
        <w:rPr>
          <w:rFonts w:hint="eastAsia"/>
        </w:rPr>
        <w:br/>
      </w:r>
      <w:r>
        <w:rPr>
          <w:rFonts w:hint="eastAsia"/>
        </w:rPr>
        <w:t>第八章 2020-2025年中国液晶电视行业区域市场分析</w:t>
      </w:r>
      <w:r>
        <w:rPr>
          <w:rFonts w:hint="eastAsia"/>
        </w:rPr>
        <w:br/>
      </w:r>
      <w:r>
        <w:rPr>
          <w:rFonts w:hint="eastAsia"/>
        </w:rPr>
        <w:t>　　第一节 中国液晶电视行业区域市场结构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重点地区液晶电视行业调研分析</w:t>
      </w:r>
      <w:r>
        <w:rPr>
          <w:rFonts w:hint="eastAsia"/>
        </w:rPr>
        <w:br/>
      </w:r>
      <w:r>
        <w:rPr>
          <w:rFonts w:hint="eastAsia"/>
        </w:rPr>
        <w:t>　　　　一、重点地区（一）液晶电视市场分析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二、重点地区（二）液晶电视市场分析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三、重点地区（三）液晶电视市场分析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四、重点地区（四）液晶电视市场分析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五、重点地区（五）液晶电视市场分析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液晶电视行业上、下游市场分析</w:t>
      </w:r>
      <w:r>
        <w:rPr>
          <w:rFonts w:hint="eastAsia"/>
        </w:rPr>
        <w:br/>
      </w:r>
      <w:r>
        <w:rPr>
          <w:rFonts w:hint="eastAsia"/>
        </w:rPr>
        <w:t>　　第一节 液晶电视行业上游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液晶电视行业下游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液晶电视行业市场竞争策略分析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液晶电视市场竞争策略分析</w:t>
      </w:r>
      <w:r>
        <w:rPr>
          <w:rFonts w:hint="eastAsia"/>
        </w:rPr>
        <w:br/>
      </w:r>
      <w:r>
        <w:rPr>
          <w:rFonts w:hint="eastAsia"/>
        </w:rPr>
        <w:t>　　　　一、液晶电视市场增长潜力分析</w:t>
      </w:r>
      <w:r>
        <w:rPr>
          <w:rFonts w:hint="eastAsia"/>
        </w:rPr>
        <w:br/>
      </w:r>
      <w:r>
        <w:rPr>
          <w:rFonts w:hint="eastAsia"/>
        </w:rPr>
        <w:t>　　　　二、液晶电视产品竞争策略分析</w:t>
      </w:r>
      <w:r>
        <w:rPr>
          <w:rFonts w:hint="eastAsia"/>
        </w:rPr>
        <w:br/>
      </w:r>
      <w:r>
        <w:rPr>
          <w:rFonts w:hint="eastAsia"/>
        </w:rPr>
        <w:t>　　　　三、典型企业产品竞争策略分析</w:t>
      </w:r>
      <w:r>
        <w:rPr>
          <w:rFonts w:hint="eastAsia"/>
        </w:rPr>
        <w:br/>
      </w:r>
      <w:r>
        <w:rPr>
          <w:rFonts w:hint="eastAsia"/>
        </w:rPr>
        <w:t>　　第三节 液晶电视企业竞争策略分析</w:t>
      </w:r>
      <w:r>
        <w:rPr>
          <w:rFonts w:hint="eastAsia"/>
        </w:rPr>
        <w:br/>
      </w:r>
      <w:r>
        <w:rPr>
          <w:rFonts w:hint="eastAsia"/>
        </w:rPr>
        <w:t>　　　　一、2026-2032年我国液晶电视市场竞争趋势</w:t>
      </w:r>
      <w:r>
        <w:rPr>
          <w:rFonts w:hint="eastAsia"/>
        </w:rPr>
        <w:br/>
      </w:r>
      <w:r>
        <w:rPr>
          <w:rFonts w:hint="eastAsia"/>
        </w:rPr>
        <w:t>　　　　二、2026-2032年液晶电视行业竞争格局展望</w:t>
      </w:r>
      <w:r>
        <w:rPr>
          <w:rFonts w:hint="eastAsia"/>
        </w:rPr>
        <w:br/>
      </w:r>
      <w:r>
        <w:rPr>
          <w:rFonts w:hint="eastAsia"/>
        </w:rPr>
        <w:t>　　　　三、2026-2032年液晶电视行业竞争策略分析</w:t>
      </w:r>
      <w:r>
        <w:rPr>
          <w:rFonts w:hint="eastAsia"/>
        </w:rPr>
        <w:br/>
      </w:r>
      <w:r>
        <w:rPr>
          <w:rFonts w:hint="eastAsia"/>
        </w:rPr>
        <w:br/>
      </w:r>
      <w:r>
        <w:rPr>
          <w:rFonts w:hint="eastAsia"/>
        </w:rPr>
        <w:t>第十一章 液晶电视行业重点企业竞争力分析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二、企业液晶电视业务分析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二、企业液晶电视业务分析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二、企业液晶电视业务分析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二、企业液晶电视业务分析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二、企业液晶电视业务分析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二、企业液晶电视业务分析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液晶电视产业投资策略与市场定位</w:t>
      </w:r>
      <w:r>
        <w:rPr>
          <w:rFonts w:hint="eastAsia"/>
        </w:rPr>
        <w:br/>
      </w:r>
      <w:r>
        <w:rPr>
          <w:rFonts w:hint="eastAsia"/>
        </w:rPr>
        <w:t>　　第一节 产品定位与市场细分策略</w:t>
      </w:r>
      <w:r>
        <w:rPr>
          <w:rFonts w:hint="eastAsia"/>
        </w:rPr>
        <w:br/>
      </w:r>
      <w:r>
        <w:rPr>
          <w:rFonts w:hint="eastAsia"/>
        </w:rPr>
        <w:t>　　　　一、液晶电视市场细分与需求分析</w:t>
      </w:r>
      <w:r>
        <w:rPr>
          <w:rFonts w:hint="eastAsia"/>
        </w:rPr>
        <w:br/>
      </w:r>
      <w:r>
        <w:rPr>
          <w:rFonts w:hint="eastAsia"/>
        </w:rPr>
        <w:t>　　　　二、目标市场选择与精准定位</w:t>
      </w:r>
      <w:r>
        <w:rPr>
          <w:rFonts w:hint="eastAsia"/>
        </w:rPr>
        <w:br/>
      </w:r>
      <w:r>
        <w:rPr>
          <w:rFonts w:hint="eastAsia"/>
        </w:rPr>
        <w:t>　　第二节 产品开发与创新策略</w:t>
      </w:r>
      <w:r>
        <w:rPr>
          <w:rFonts w:hint="eastAsia"/>
        </w:rPr>
        <w:br/>
      </w:r>
      <w:r>
        <w:rPr>
          <w:rFonts w:hint="eastAsia"/>
        </w:rPr>
        <w:t>　　　　一、液晶电视产品质量提升路径</w:t>
      </w:r>
      <w:r>
        <w:rPr>
          <w:rFonts w:hint="eastAsia"/>
        </w:rPr>
        <w:br/>
      </w:r>
      <w:r>
        <w:rPr>
          <w:rFonts w:hint="eastAsia"/>
        </w:rPr>
        <w:t>　　　　二、产品多元化与差异化发展策略</w:t>
      </w:r>
      <w:r>
        <w:rPr>
          <w:rFonts w:hint="eastAsia"/>
        </w:rPr>
        <w:br/>
      </w:r>
      <w:r>
        <w:rPr>
          <w:rFonts w:hint="eastAsia"/>
        </w:rPr>
        <w:t>　　第三节 渠道销售与市场拓展策略</w:t>
      </w:r>
      <w:r>
        <w:rPr>
          <w:rFonts w:hint="eastAsia"/>
        </w:rPr>
        <w:br/>
      </w:r>
      <w:r>
        <w:rPr>
          <w:rFonts w:hint="eastAsia"/>
        </w:rPr>
        <w:t>　　　　一、液晶电视销售模式分类与优化</w:t>
      </w:r>
      <w:r>
        <w:rPr>
          <w:rFonts w:hint="eastAsia"/>
        </w:rPr>
        <w:br/>
      </w:r>
      <w:r>
        <w:rPr>
          <w:rFonts w:hint="eastAsia"/>
        </w:rPr>
        <w:t>　　　　二、市场投资布局与渠道建设建议</w:t>
      </w:r>
      <w:r>
        <w:rPr>
          <w:rFonts w:hint="eastAsia"/>
        </w:rPr>
        <w:br/>
      </w:r>
      <w:r>
        <w:rPr>
          <w:rFonts w:hint="eastAsia"/>
        </w:rPr>
        <w:t>　　第四节 品牌建设与经营策略</w:t>
      </w:r>
      <w:r>
        <w:rPr>
          <w:rFonts w:hint="eastAsia"/>
        </w:rPr>
        <w:br/>
      </w:r>
      <w:r>
        <w:rPr>
          <w:rFonts w:hint="eastAsia"/>
        </w:rPr>
        <w:t>　　　　一、液晶电视品牌经营模式分析</w:t>
      </w:r>
      <w:r>
        <w:rPr>
          <w:rFonts w:hint="eastAsia"/>
        </w:rPr>
        <w:br/>
      </w:r>
      <w:r>
        <w:rPr>
          <w:rFonts w:hint="eastAsia"/>
        </w:rPr>
        <w:t>　　　　二、品牌切入与市场开拓策略</w:t>
      </w:r>
      <w:r>
        <w:rPr>
          <w:rFonts w:hint="eastAsia"/>
        </w:rPr>
        <w:br/>
      </w:r>
      <w:r>
        <w:rPr>
          <w:rFonts w:hint="eastAsia"/>
        </w:rPr>
        <w:br/>
      </w:r>
      <w:r>
        <w:rPr>
          <w:rFonts w:hint="eastAsia"/>
        </w:rPr>
        <w:t>第十三章 2026-2032年中国液晶电视市场形势与营销策略</w:t>
      </w:r>
      <w:r>
        <w:rPr>
          <w:rFonts w:hint="eastAsia"/>
        </w:rPr>
        <w:br/>
      </w:r>
      <w:r>
        <w:rPr>
          <w:rFonts w:hint="eastAsia"/>
        </w:rPr>
        <w:t>　　第一节 2020-2025年中国液晶电视市场回顾</w:t>
      </w:r>
      <w:r>
        <w:rPr>
          <w:rFonts w:hint="eastAsia"/>
        </w:rPr>
        <w:br/>
      </w:r>
      <w:r>
        <w:rPr>
          <w:rFonts w:hint="eastAsia"/>
        </w:rPr>
        <w:t>　　　　一、液晶电视产品市场发展现状</w:t>
      </w:r>
      <w:r>
        <w:rPr>
          <w:rFonts w:hint="eastAsia"/>
        </w:rPr>
        <w:br/>
      </w:r>
      <w:r>
        <w:rPr>
          <w:rFonts w:hint="eastAsia"/>
        </w:rPr>
        <w:t>　　　　二、液晶电视行业供需格局分析</w:t>
      </w:r>
      <w:r>
        <w:rPr>
          <w:rFonts w:hint="eastAsia"/>
        </w:rPr>
        <w:br/>
      </w:r>
      <w:r>
        <w:rPr>
          <w:rFonts w:hint="eastAsia"/>
        </w:rPr>
        <w:t>　　第二节 2026-2032年中国液晶电视市场趋势与营销策略</w:t>
      </w:r>
      <w:r>
        <w:rPr>
          <w:rFonts w:hint="eastAsia"/>
        </w:rPr>
        <w:br/>
      </w:r>
      <w:r>
        <w:rPr>
          <w:rFonts w:hint="eastAsia"/>
        </w:rPr>
        <w:t>　　　　一、液晶电视市场发展趋势预测</w:t>
      </w:r>
      <w:r>
        <w:rPr>
          <w:rFonts w:hint="eastAsia"/>
        </w:rPr>
        <w:br/>
      </w:r>
      <w:r>
        <w:rPr>
          <w:rFonts w:hint="eastAsia"/>
        </w:rPr>
        <w:t>　　　　二、液晶电视行业营销策略优化建议</w:t>
      </w:r>
      <w:r>
        <w:rPr>
          <w:rFonts w:hint="eastAsia"/>
        </w:rPr>
        <w:br/>
      </w:r>
      <w:r>
        <w:rPr>
          <w:rFonts w:hint="eastAsia"/>
        </w:rPr>
        <w:t>　　　　　　1、创新市场开拓策略</w:t>
      </w:r>
      <w:r>
        <w:rPr>
          <w:rFonts w:hint="eastAsia"/>
        </w:rPr>
        <w:br/>
      </w:r>
      <w:r>
        <w:rPr>
          <w:rFonts w:hint="eastAsia"/>
        </w:rPr>
        <w:t>　　　　　　2、强化市场分析与需求洞察</w:t>
      </w:r>
      <w:r>
        <w:rPr>
          <w:rFonts w:hint="eastAsia"/>
        </w:rPr>
        <w:br/>
      </w:r>
      <w:r>
        <w:rPr>
          <w:rFonts w:hint="eastAsia"/>
        </w:rPr>
        <w:t>　　　　　　3、构建现代化营销网络与数字化渠道</w:t>
      </w:r>
      <w:r>
        <w:rPr>
          <w:rFonts w:hint="eastAsia"/>
        </w:rPr>
        <w:br/>
      </w:r>
      <w:r>
        <w:rPr>
          <w:rFonts w:hint="eastAsia"/>
        </w:rPr>
        <w:br/>
      </w:r>
      <w:r>
        <w:rPr>
          <w:rFonts w:hint="eastAsia"/>
        </w:rPr>
        <w:t>第十四章 液晶电视企业“十五五”发展战略研究</w:t>
      </w:r>
      <w:r>
        <w:rPr>
          <w:rFonts w:hint="eastAsia"/>
        </w:rPr>
        <w:br/>
      </w:r>
      <w:r>
        <w:rPr>
          <w:rFonts w:hint="eastAsia"/>
        </w:rPr>
        <w:t>　　第一节 “十五五”战略规划的背景与意义</w:t>
      </w:r>
      <w:r>
        <w:rPr>
          <w:rFonts w:hint="eastAsia"/>
        </w:rPr>
        <w:br/>
      </w:r>
      <w:r>
        <w:rPr>
          <w:rFonts w:hint="eastAsia"/>
        </w:rPr>
        <w:t>　　　　一、液晶电视行业发展环境分析</w:t>
      </w:r>
      <w:r>
        <w:rPr>
          <w:rFonts w:hint="eastAsia"/>
        </w:rPr>
        <w:br/>
      </w:r>
      <w:r>
        <w:rPr>
          <w:rFonts w:hint="eastAsia"/>
        </w:rPr>
        <w:t>　　　　二、“十五五”战略规划的重要性</w:t>
      </w:r>
      <w:r>
        <w:rPr>
          <w:rFonts w:hint="eastAsia"/>
        </w:rPr>
        <w:br/>
      </w:r>
      <w:r>
        <w:rPr>
          <w:rFonts w:hint="eastAsia"/>
        </w:rPr>
        <w:t>　　第二节 “十五五”战略规划的制定原则与依据</w:t>
      </w:r>
      <w:r>
        <w:rPr>
          <w:rFonts w:hint="eastAsia"/>
        </w:rPr>
        <w:br/>
      </w:r>
      <w:r>
        <w:rPr>
          <w:rFonts w:hint="eastAsia"/>
        </w:rPr>
        <w:t>　　　　一、战略规划的制定原则</w:t>
      </w:r>
      <w:r>
        <w:rPr>
          <w:rFonts w:hint="eastAsia"/>
        </w:rPr>
        <w:br/>
      </w:r>
      <w:r>
        <w:rPr>
          <w:rFonts w:hint="eastAsia"/>
        </w:rPr>
        <w:t>　　　　二、战略规划的制定依据与数据支撑</w:t>
      </w:r>
      <w:r>
        <w:rPr>
          <w:rFonts w:hint="eastAsia"/>
        </w:rPr>
        <w:br/>
      </w:r>
      <w:r>
        <w:rPr>
          <w:rFonts w:hint="eastAsia"/>
        </w:rPr>
        <w:br/>
      </w:r>
      <w:r>
        <w:rPr>
          <w:rFonts w:hint="eastAsia"/>
        </w:rPr>
        <w:t>第十五章 液晶电视行业投资风险与盈利模式分析</w:t>
      </w:r>
      <w:r>
        <w:rPr>
          <w:rFonts w:hint="eastAsia"/>
        </w:rPr>
        <w:br/>
      </w:r>
      <w:r>
        <w:rPr>
          <w:rFonts w:hint="eastAsia"/>
        </w:rPr>
        <w:t>　　第一节 液晶电视行业进入壁垒分析</w:t>
      </w:r>
      <w:r>
        <w:rPr>
          <w:rFonts w:hint="eastAsia"/>
        </w:rPr>
        <w:br/>
      </w:r>
      <w:r>
        <w:rPr>
          <w:rFonts w:hint="eastAsia"/>
        </w:rPr>
        <w:t>　　　　一、技术壁垒与研发投入</w:t>
      </w:r>
      <w:r>
        <w:rPr>
          <w:rFonts w:hint="eastAsia"/>
        </w:rPr>
        <w:br/>
      </w:r>
      <w:r>
        <w:rPr>
          <w:rFonts w:hint="eastAsia"/>
        </w:rPr>
        <w:t>　　　　二、人才壁垒与团队建设</w:t>
      </w:r>
      <w:r>
        <w:rPr>
          <w:rFonts w:hint="eastAsia"/>
        </w:rPr>
        <w:br/>
      </w:r>
      <w:r>
        <w:rPr>
          <w:rFonts w:hint="eastAsia"/>
        </w:rPr>
        <w:t>　　　　三、品牌壁垒与市场认知</w:t>
      </w:r>
      <w:r>
        <w:rPr>
          <w:rFonts w:hint="eastAsia"/>
        </w:rPr>
        <w:br/>
      </w:r>
      <w:r>
        <w:rPr>
          <w:rFonts w:hint="eastAsia"/>
        </w:rPr>
        <w:t>　　第二节 液晶电视行业投资风险分析</w:t>
      </w:r>
      <w:r>
        <w:rPr>
          <w:rFonts w:hint="eastAsia"/>
        </w:rPr>
        <w:br/>
      </w:r>
      <w:r>
        <w:rPr>
          <w:rFonts w:hint="eastAsia"/>
        </w:rPr>
        <w:t>　　　　一、政策风险与合规管理</w:t>
      </w:r>
      <w:r>
        <w:rPr>
          <w:rFonts w:hint="eastAsia"/>
        </w:rPr>
        <w:br/>
      </w:r>
      <w:r>
        <w:rPr>
          <w:rFonts w:hint="eastAsia"/>
        </w:rPr>
        <w:t>　　　　二、技术风险与创新压力</w:t>
      </w:r>
      <w:r>
        <w:rPr>
          <w:rFonts w:hint="eastAsia"/>
        </w:rPr>
        <w:br/>
      </w:r>
      <w:r>
        <w:rPr>
          <w:rFonts w:hint="eastAsia"/>
        </w:rPr>
        <w:t>　　　　三、宏观经济波动风险</w:t>
      </w:r>
      <w:r>
        <w:rPr>
          <w:rFonts w:hint="eastAsia"/>
        </w:rPr>
        <w:br/>
      </w:r>
      <w:r>
        <w:rPr>
          <w:rFonts w:hint="eastAsia"/>
        </w:rPr>
        <w:t>　　　　四、市场竞争与替代风险</w:t>
      </w:r>
      <w:r>
        <w:rPr>
          <w:rFonts w:hint="eastAsia"/>
        </w:rPr>
        <w:br/>
      </w:r>
      <w:r>
        <w:rPr>
          <w:rFonts w:hint="eastAsia"/>
        </w:rPr>
        <w:t>　　第三节 液晶电视行业盈利模式分析</w:t>
      </w:r>
      <w:r>
        <w:rPr>
          <w:rFonts w:hint="eastAsia"/>
        </w:rPr>
        <w:br/>
      </w:r>
      <w:r>
        <w:rPr>
          <w:rFonts w:hint="eastAsia"/>
        </w:rPr>
        <w:t>　　　　一、液晶电视行业盈利点与价值链分析</w:t>
      </w:r>
      <w:r>
        <w:rPr>
          <w:rFonts w:hint="eastAsia"/>
        </w:rPr>
        <w:br/>
      </w:r>
      <w:r>
        <w:rPr>
          <w:rFonts w:hint="eastAsia"/>
        </w:rPr>
        <w:t>　　　　二、传统盈利模式与创新模式对比</w:t>
      </w:r>
      <w:r>
        <w:rPr>
          <w:rFonts w:hint="eastAsia"/>
        </w:rPr>
        <w:br/>
      </w:r>
      <w:r>
        <w:rPr>
          <w:rFonts w:hint="eastAsia"/>
        </w:rPr>
        <w:t>　　　　三、盈利模式优化与可持续发展路径</w:t>
      </w:r>
      <w:r>
        <w:rPr>
          <w:rFonts w:hint="eastAsia"/>
        </w:rPr>
        <w:br/>
      </w:r>
      <w:r>
        <w:rPr>
          <w:rFonts w:hint="eastAsia"/>
        </w:rPr>
        <w:t>　　第四节 中:智:林:液晶电视行业投资建议</w:t>
      </w:r>
      <w:r>
        <w:rPr>
          <w:rFonts w:hint="eastAsia"/>
        </w:rPr>
        <w:br/>
      </w:r>
      <w:r>
        <w:rPr>
          <w:rFonts w:hint="eastAsia"/>
        </w:rPr>
        <w:t>　　　　一、液晶电视行业投资机会分析</w:t>
      </w:r>
      <w:r>
        <w:rPr>
          <w:rFonts w:hint="eastAsia"/>
        </w:rPr>
        <w:br/>
      </w:r>
      <w:r>
        <w:rPr>
          <w:rFonts w:hint="eastAsia"/>
        </w:rPr>
        <w:t>　　　　　　1、细分市场投资机会</w:t>
      </w:r>
      <w:r>
        <w:rPr>
          <w:rFonts w:hint="eastAsia"/>
        </w:rPr>
        <w:br/>
      </w:r>
      <w:r>
        <w:rPr>
          <w:rFonts w:hint="eastAsia"/>
        </w:rPr>
        <w:t>　　　　　　2、区域市场投资潜力</w:t>
      </w:r>
      <w:r>
        <w:rPr>
          <w:rFonts w:hint="eastAsia"/>
        </w:rPr>
        <w:br/>
      </w:r>
      <w:r>
        <w:rPr>
          <w:rFonts w:hint="eastAsia"/>
        </w:rPr>
        <w:t>　　　　二、液晶电视行业投资策略与建议</w:t>
      </w:r>
      <w:r>
        <w:rPr>
          <w:rFonts w:hint="eastAsia"/>
        </w:rPr>
        <w:br/>
      </w:r>
      <w:r>
        <w:rPr>
          <w:rFonts w:hint="eastAsia"/>
        </w:rPr>
        <w:t>　　　　　　1、风险控制与投资组合优化</w:t>
      </w:r>
      <w:r>
        <w:rPr>
          <w:rFonts w:hint="eastAsia"/>
        </w:rPr>
        <w:br/>
      </w:r>
      <w:r>
        <w:rPr>
          <w:rFonts w:hint="eastAsia"/>
        </w:rPr>
        <w:t>　　　　　　2、长期价值投资与战略布局</w:t>
      </w:r>
      <w:r>
        <w:rPr>
          <w:rFonts w:hint="eastAsia"/>
        </w:rPr>
        <w:br/>
      </w:r>
      <w:r>
        <w:rPr>
          <w:rFonts w:hint="eastAsia"/>
        </w:rPr>
        <w:br/>
      </w:r>
      <w:r>
        <w:rPr>
          <w:rFonts w:hint="eastAsia"/>
        </w:rPr>
        <w:t>图表目录</w:t>
      </w:r>
      <w:r>
        <w:rPr>
          <w:rFonts w:hint="eastAsia"/>
        </w:rPr>
        <w:br/>
      </w:r>
      <w:r>
        <w:rPr>
          <w:rFonts w:hint="eastAsia"/>
        </w:rPr>
        <w:t>　　图表 液晶电视行业历程</w:t>
      </w:r>
      <w:r>
        <w:rPr>
          <w:rFonts w:hint="eastAsia"/>
        </w:rPr>
        <w:br/>
      </w:r>
      <w:r>
        <w:rPr>
          <w:rFonts w:hint="eastAsia"/>
        </w:rPr>
        <w:t>　　图表 液晶电视行业生命周期</w:t>
      </w:r>
      <w:r>
        <w:rPr>
          <w:rFonts w:hint="eastAsia"/>
        </w:rPr>
        <w:br/>
      </w:r>
      <w:r>
        <w:rPr>
          <w:rFonts w:hint="eastAsia"/>
        </w:rPr>
        <w:t>　　图表 液晶电视行业产业链分析</w:t>
      </w:r>
      <w:r>
        <w:rPr>
          <w:rFonts w:hint="eastAsia"/>
        </w:rPr>
        <w:br/>
      </w:r>
      <w:r>
        <w:rPr>
          <w:rFonts w:hint="eastAsia"/>
        </w:rPr>
        <w:t>　　……</w:t>
      </w:r>
      <w:r>
        <w:rPr>
          <w:rFonts w:hint="eastAsia"/>
        </w:rPr>
        <w:br/>
      </w:r>
      <w:r>
        <w:rPr>
          <w:rFonts w:hint="eastAsia"/>
        </w:rPr>
        <w:t>　　图表 2020-2025年中国液晶电视行业市场规模及增长情况</w:t>
      </w:r>
      <w:r>
        <w:rPr>
          <w:rFonts w:hint="eastAsia"/>
        </w:rPr>
        <w:br/>
      </w:r>
      <w:r>
        <w:rPr>
          <w:rFonts w:hint="eastAsia"/>
        </w:rPr>
        <w:t>　　图表 2020-2025年液晶电视行业市场容量分析</w:t>
      </w:r>
      <w:r>
        <w:rPr>
          <w:rFonts w:hint="eastAsia"/>
        </w:rPr>
        <w:br/>
      </w:r>
      <w:r>
        <w:rPr>
          <w:rFonts w:hint="eastAsia"/>
        </w:rPr>
        <w:t>　　……</w:t>
      </w:r>
      <w:r>
        <w:rPr>
          <w:rFonts w:hint="eastAsia"/>
        </w:rPr>
        <w:br/>
      </w:r>
      <w:r>
        <w:rPr>
          <w:rFonts w:hint="eastAsia"/>
        </w:rPr>
        <w:t>　　图表 2020-2025年中国液晶电视行业产能统计</w:t>
      </w:r>
      <w:r>
        <w:rPr>
          <w:rFonts w:hint="eastAsia"/>
        </w:rPr>
        <w:br/>
      </w:r>
      <w:r>
        <w:rPr>
          <w:rFonts w:hint="eastAsia"/>
        </w:rPr>
        <w:t>　　图表 2020-2025年中国液晶电视行业产量及增长趋势</w:t>
      </w:r>
      <w:r>
        <w:rPr>
          <w:rFonts w:hint="eastAsia"/>
        </w:rPr>
        <w:br/>
      </w:r>
      <w:r>
        <w:rPr>
          <w:rFonts w:hint="eastAsia"/>
        </w:rPr>
        <w:t>　　图表 2020-2025年中国液晶电视市场需求量及增速统计</w:t>
      </w:r>
      <w:r>
        <w:rPr>
          <w:rFonts w:hint="eastAsia"/>
        </w:rPr>
        <w:br/>
      </w:r>
      <w:r>
        <w:rPr>
          <w:rFonts w:hint="eastAsia"/>
        </w:rPr>
        <w:t>　　图表 2026年中国液晶电视行业需求领域分布格局</w:t>
      </w:r>
      <w:r>
        <w:rPr>
          <w:rFonts w:hint="eastAsia"/>
        </w:rPr>
        <w:br/>
      </w:r>
      <w:r>
        <w:rPr>
          <w:rFonts w:hint="eastAsia"/>
        </w:rPr>
        <w:t>　　……</w:t>
      </w:r>
      <w:r>
        <w:rPr>
          <w:rFonts w:hint="eastAsia"/>
        </w:rPr>
        <w:br/>
      </w:r>
      <w:r>
        <w:rPr>
          <w:rFonts w:hint="eastAsia"/>
        </w:rPr>
        <w:t>　　图表 2020-2025年中国液晶电视行业销售收入分析 单位：亿元</w:t>
      </w:r>
      <w:r>
        <w:rPr>
          <w:rFonts w:hint="eastAsia"/>
        </w:rPr>
        <w:br/>
      </w:r>
      <w:r>
        <w:rPr>
          <w:rFonts w:hint="eastAsia"/>
        </w:rPr>
        <w:t>　　图表 2020-2025年中国液晶电视行业盈利情况 单位：亿元</w:t>
      </w:r>
      <w:r>
        <w:rPr>
          <w:rFonts w:hint="eastAsia"/>
        </w:rPr>
        <w:br/>
      </w:r>
      <w:r>
        <w:rPr>
          <w:rFonts w:hint="eastAsia"/>
        </w:rPr>
        <w:t>　　图表 2020-2025年中国液晶电视行业利润总额统计</w:t>
      </w:r>
      <w:r>
        <w:rPr>
          <w:rFonts w:hint="eastAsia"/>
        </w:rPr>
        <w:br/>
      </w:r>
      <w:r>
        <w:rPr>
          <w:rFonts w:hint="eastAsia"/>
        </w:rPr>
        <w:t>　　……</w:t>
      </w:r>
      <w:r>
        <w:rPr>
          <w:rFonts w:hint="eastAsia"/>
        </w:rPr>
        <w:br/>
      </w:r>
      <w:r>
        <w:rPr>
          <w:rFonts w:hint="eastAsia"/>
        </w:rPr>
        <w:t>　　图表 2020-2025年中国液晶电视进口数量分析</w:t>
      </w:r>
      <w:r>
        <w:rPr>
          <w:rFonts w:hint="eastAsia"/>
        </w:rPr>
        <w:br/>
      </w:r>
      <w:r>
        <w:rPr>
          <w:rFonts w:hint="eastAsia"/>
        </w:rPr>
        <w:t>　　图表 2020-2025年中国液晶电视进口金额分析</w:t>
      </w:r>
      <w:r>
        <w:rPr>
          <w:rFonts w:hint="eastAsia"/>
        </w:rPr>
        <w:br/>
      </w:r>
      <w:r>
        <w:rPr>
          <w:rFonts w:hint="eastAsia"/>
        </w:rPr>
        <w:t>　　图表 2020-2025年中国液晶电视出口数量分析</w:t>
      </w:r>
      <w:r>
        <w:rPr>
          <w:rFonts w:hint="eastAsia"/>
        </w:rPr>
        <w:br/>
      </w:r>
      <w:r>
        <w:rPr>
          <w:rFonts w:hint="eastAsia"/>
        </w:rPr>
        <w:t>　　图表 2020-2025年中国液晶电视出口金额分析</w:t>
      </w:r>
      <w:r>
        <w:rPr>
          <w:rFonts w:hint="eastAsia"/>
        </w:rPr>
        <w:br/>
      </w:r>
      <w:r>
        <w:rPr>
          <w:rFonts w:hint="eastAsia"/>
        </w:rPr>
        <w:t>　　图表 2026年中国液晶电视进口国家及地区分析</w:t>
      </w:r>
      <w:r>
        <w:rPr>
          <w:rFonts w:hint="eastAsia"/>
        </w:rPr>
        <w:br/>
      </w:r>
      <w:r>
        <w:rPr>
          <w:rFonts w:hint="eastAsia"/>
        </w:rPr>
        <w:t>　　图表 2026年中国液晶电视出口国家及地区分析</w:t>
      </w:r>
      <w:r>
        <w:rPr>
          <w:rFonts w:hint="eastAsia"/>
        </w:rPr>
        <w:br/>
      </w:r>
      <w:r>
        <w:rPr>
          <w:rFonts w:hint="eastAsia"/>
        </w:rPr>
        <w:t>　　……</w:t>
      </w:r>
      <w:r>
        <w:rPr>
          <w:rFonts w:hint="eastAsia"/>
        </w:rPr>
        <w:br/>
      </w:r>
      <w:r>
        <w:rPr>
          <w:rFonts w:hint="eastAsia"/>
        </w:rPr>
        <w:t>　　图表 2020-2025年中国液晶电视行业企业数量情况 单位：家</w:t>
      </w:r>
      <w:r>
        <w:rPr>
          <w:rFonts w:hint="eastAsia"/>
        </w:rPr>
        <w:br/>
      </w:r>
      <w:r>
        <w:rPr>
          <w:rFonts w:hint="eastAsia"/>
        </w:rPr>
        <w:t>　　图表 2020-2025年中国液晶电视行业企业平均规模情况 单位：万元/家</w:t>
      </w:r>
      <w:r>
        <w:rPr>
          <w:rFonts w:hint="eastAsia"/>
        </w:rPr>
        <w:br/>
      </w:r>
      <w:r>
        <w:rPr>
          <w:rFonts w:hint="eastAsia"/>
        </w:rPr>
        <w:t>　　……</w:t>
      </w:r>
      <w:r>
        <w:rPr>
          <w:rFonts w:hint="eastAsia"/>
        </w:rPr>
        <w:br/>
      </w:r>
      <w:r>
        <w:rPr>
          <w:rFonts w:hint="eastAsia"/>
        </w:rPr>
        <w:t>　　图表 **地区液晶电视市场规模及增长情况</w:t>
      </w:r>
      <w:r>
        <w:rPr>
          <w:rFonts w:hint="eastAsia"/>
        </w:rPr>
        <w:br/>
      </w:r>
      <w:r>
        <w:rPr>
          <w:rFonts w:hint="eastAsia"/>
        </w:rPr>
        <w:t>　　图表 **地区液晶电视行业市场需求情况</w:t>
      </w:r>
      <w:r>
        <w:rPr>
          <w:rFonts w:hint="eastAsia"/>
        </w:rPr>
        <w:br/>
      </w:r>
      <w:r>
        <w:rPr>
          <w:rFonts w:hint="eastAsia"/>
        </w:rPr>
        <w:t>　　图表 **地区液晶电视市场规模及增长情况</w:t>
      </w:r>
      <w:r>
        <w:rPr>
          <w:rFonts w:hint="eastAsia"/>
        </w:rPr>
        <w:br/>
      </w:r>
      <w:r>
        <w:rPr>
          <w:rFonts w:hint="eastAsia"/>
        </w:rPr>
        <w:t>　　图表 **地区液晶电视行业市场需求情况</w:t>
      </w:r>
      <w:r>
        <w:rPr>
          <w:rFonts w:hint="eastAsia"/>
        </w:rPr>
        <w:br/>
      </w:r>
      <w:r>
        <w:rPr>
          <w:rFonts w:hint="eastAsia"/>
        </w:rPr>
        <w:t>　　图表 **地区液晶电视市场规模及增长情况</w:t>
      </w:r>
      <w:r>
        <w:rPr>
          <w:rFonts w:hint="eastAsia"/>
        </w:rPr>
        <w:br/>
      </w:r>
      <w:r>
        <w:rPr>
          <w:rFonts w:hint="eastAsia"/>
        </w:rPr>
        <w:t>　　图表 **地区液晶电视行业市场需求情况</w:t>
      </w:r>
      <w:r>
        <w:rPr>
          <w:rFonts w:hint="eastAsia"/>
        </w:rPr>
        <w:br/>
      </w:r>
      <w:r>
        <w:rPr>
          <w:rFonts w:hint="eastAsia"/>
        </w:rPr>
        <w:t>　　图表 **地区液晶电视市场规模及增长情况</w:t>
      </w:r>
      <w:r>
        <w:rPr>
          <w:rFonts w:hint="eastAsia"/>
        </w:rPr>
        <w:br/>
      </w:r>
      <w:r>
        <w:rPr>
          <w:rFonts w:hint="eastAsia"/>
        </w:rPr>
        <w:t>　　图表 **地区液晶电视行业市场需求情况</w:t>
      </w:r>
      <w:r>
        <w:rPr>
          <w:rFonts w:hint="eastAsia"/>
        </w:rPr>
        <w:br/>
      </w:r>
      <w:r>
        <w:rPr>
          <w:rFonts w:hint="eastAsia"/>
        </w:rPr>
        <w:t>　　……</w:t>
      </w:r>
      <w:r>
        <w:rPr>
          <w:rFonts w:hint="eastAsia"/>
        </w:rPr>
        <w:br/>
      </w:r>
      <w:r>
        <w:rPr>
          <w:rFonts w:hint="eastAsia"/>
        </w:rPr>
        <w:t>　　图表 液晶电视重点企业（一）基本信息</w:t>
      </w:r>
      <w:r>
        <w:rPr>
          <w:rFonts w:hint="eastAsia"/>
        </w:rPr>
        <w:br/>
      </w:r>
      <w:r>
        <w:rPr>
          <w:rFonts w:hint="eastAsia"/>
        </w:rPr>
        <w:t>　　图表 液晶电视重点企业（一）经营情况分析</w:t>
      </w:r>
      <w:r>
        <w:rPr>
          <w:rFonts w:hint="eastAsia"/>
        </w:rPr>
        <w:br/>
      </w:r>
      <w:r>
        <w:rPr>
          <w:rFonts w:hint="eastAsia"/>
        </w:rPr>
        <w:t>　　图表 液晶电视重点企业（一）主要经济指标情况</w:t>
      </w:r>
      <w:r>
        <w:rPr>
          <w:rFonts w:hint="eastAsia"/>
        </w:rPr>
        <w:br/>
      </w:r>
      <w:r>
        <w:rPr>
          <w:rFonts w:hint="eastAsia"/>
        </w:rPr>
        <w:t>　　图表 液晶电视重点企业（一）盈利能力情况</w:t>
      </w:r>
      <w:r>
        <w:rPr>
          <w:rFonts w:hint="eastAsia"/>
        </w:rPr>
        <w:br/>
      </w:r>
      <w:r>
        <w:rPr>
          <w:rFonts w:hint="eastAsia"/>
        </w:rPr>
        <w:t>　　图表 液晶电视重点企业（一）偿债能力情况</w:t>
      </w:r>
      <w:r>
        <w:rPr>
          <w:rFonts w:hint="eastAsia"/>
        </w:rPr>
        <w:br/>
      </w:r>
      <w:r>
        <w:rPr>
          <w:rFonts w:hint="eastAsia"/>
        </w:rPr>
        <w:t>　　图表 液晶电视重点企业（一）运营能力情况</w:t>
      </w:r>
      <w:r>
        <w:rPr>
          <w:rFonts w:hint="eastAsia"/>
        </w:rPr>
        <w:br/>
      </w:r>
      <w:r>
        <w:rPr>
          <w:rFonts w:hint="eastAsia"/>
        </w:rPr>
        <w:t>　　图表 液晶电视重点企业（一）成长能力情况</w:t>
      </w:r>
      <w:r>
        <w:rPr>
          <w:rFonts w:hint="eastAsia"/>
        </w:rPr>
        <w:br/>
      </w:r>
      <w:r>
        <w:rPr>
          <w:rFonts w:hint="eastAsia"/>
        </w:rPr>
        <w:t>　　图表 液晶电视重点企业（二）基本信息</w:t>
      </w:r>
      <w:r>
        <w:rPr>
          <w:rFonts w:hint="eastAsia"/>
        </w:rPr>
        <w:br/>
      </w:r>
      <w:r>
        <w:rPr>
          <w:rFonts w:hint="eastAsia"/>
        </w:rPr>
        <w:t>　　图表 液晶电视重点企业（二）经营情况分析</w:t>
      </w:r>
      <w:r>
        <w:rPr>
          <w:rFonts w:hint="eastAsia"/>
        </w:rPr>
        <w:br/>
      </w:r>
      <w:r>
        <w:rPr>
          <w:rFonts w:hint="eastAsia"/>
        </w:rPr>
        <w:t>　　图表 液晶电视重点企业（二）主要经济指标情况</w:t>
      </w:r>
      <w:r>
        <w:rPr>
          <w:rFonts w:hint="eastAsia"/>
        </w:rPr>
        <w:br/>
      </w:r>
      <w:r>
        <w:rPr>
          <w:rFonts w:hint="eastAsia"/>
        </w:rPr>
        <w:t>　　图表 液晶电视重点企业（二）盈利能力情况</w:t>
      </w:r>
      <w:r>
        <w:rPr>
          <w:rFonts w:hint="eastAsia"/>
        </w:rPr>
        <w:br/>
      </w:r>
      <w:r>
        <w:rPr>
          <w:rFonts w:hint="eastAsia"/>
        </w:rPr>
        <w:t>　　图表 液晶电视重点企业（二）偿债能力情况</w:t>
      </w:r>
      <w:r>
        <w:rPr>
          <w:rFonts w:hint="eastAsia"/>
        </w:rPr>
        <w:br/>
      </w:r>
      <w:r>
        <w:rPr>
          <w:rFonts w:hint="eastAsia"/>
        </w:rPr>
        <w:t>　　图表 液晶电视重点企业（二）运营能力情况</w:t>
      </w:r>
      <w:r>
        <w:rPr>
          <w:rFonts w:hint="eastAsia"/>
        </w:rPr>
        <w:br/>
      </w:r>
      <w:r>
        <w:rPr>
          <w:rFonts w:hint="eastAsia"/>
        </w:rPr>
        <w:t>　　图表 液晶电视重点企业（二）成长能力情况</w:t>
      </w:r>
      <w:r>
        <w:rPr>
          <w:rFonts w:hint="eastAsia"/>
        </w:rPr>
        <w:br/>
      </w:r>
      <w:r>
        <w:rPr>
          <w:rFonts w:hint="eastAsia"/>
        </w:rPr>
        <w:t>　　图表 液晶电视重点企业（三）基本信息</w:t>
      </w:r>
      <w:r>
        <w:rPr>
          <w:rFonts w:hint="eastAsia"/>
        </w:rPr>
        <w:br/>
      </w:r>
      <w:r>
        <w:rPr>
          <w:rFonts w:hint="eastAsia"/>
        </w:rPr>
        <w:t>　　图表 液晶电视重点企业（三）经营情况分析</w:t>
      </w:r>
      <w:r>
        <w:rPr>
          <w:rFonts w:hint="eastAsia"/>
        </w:rPr>
        <w:br/>
      </w:r>
      <w:r>
        <w:rPr>
          <w:rFonts w:hint="eastAsia"/>
        </w:rPr>
        <w:t>　　图表 液晶电视重点企业（三）主要经济指标情况</w:t>
      </w:r>
      <w:r>
        <w:rPr>
          <w:rFonts w:hint="eastAsia"/>
        </w:rPr>
        <w:br/>
      </w:r>
      <w:r>
        <w:rPr>
          <w:rFonts w:hint="eastAsia"/>
        </w:rPr>
        <w:t>　　图表 液晶电视重点企业（三）盈利能力情况</w:t>
      </w:r>
      <w:r>
        <w:rPr>
          <w:rFonts w:hint="eastAsia"/>
        </w:rPr>
        <w:br/>
      </w:r>
      <w:r>
        <w:rPr>
          <w:rFonts w:hint="eastAsia"/>
        </w:rPr>
        <w:t>　　图表 液晶电视重点企业（三）偿债能力情况</w:t>
      </w:r>
      <w:r>
        <w:rPr>
          <w:rFonts w:hint="eastAsia"/>
        </w:rPr>
        <w:br/>
      </w:r>
      <w:r>
        <w:rPr>
          <w:rFonts w:hint="eastAsia"/>
        </w:rPr>
        <w:t>　　图表 液晶电视重点企业（三）运营能力情况</w:t>
      </w:r>
      <w:r>
        <w:rPr>
          <w:rFonts w:hint="eastAsia"/>
        </w:rPr>
        <w:br/>
      </w:r>
      <w:r>
        <w:rPr>
          <w:rFonts w:hint="eastAsia"/>
        </w:rPr>
        <w:t>　　图表 液晶电视重点企业（三）成长能力情况</w:t>
      </w:r>
      <w:r>
        <w:rPr>
          <w:rFonts w:hint="eastAsia"/>
        </w:rPr>
        <w:br/>
      </w:r>
      <w:r>
        <w:rPr>
          <w:rFonts w:hint="eastAsia"/>
        </w:rPr>
        <w:t>　　……</w:t>
      </w:r>
      <w:r>
        <w:rPr>
          <w:rFonts w:hint="eastAsia"/>
        </w:rPr>
        <w:br/>
      </w:r>
      <w:r>
        <w:rPr>
          <w:rFonts w:hint="eastAsia"/>
        </w:rPr>
        <w:t>　　图表 2026-2032年中国液晶电视行业产能预测</w:t>
      </w:r>
      <w:r>
        <w:rPr>
          <w:rFonts w:hint="eastAsia"/>
        </w:rPr>
        <w:br/>
      </w:r>
      <w:r>
        <w:rPr>
          <w:rFonts w:hint="eastAsia"/>
        </w:rPr>
        <w:t>　　图表 2026-2032年中国液晶电视行业产量预测</w:t>
      </w:r>
      <w:r>
        <w:rPr>
          <w:rFonts w:hint="eastAsia"/>
        </w:rPr>
        <w:br/>
      </w:r>
      <w:r>
        <w:rPr>
          <w:rFonts w:hint="eastAsia"/>
        </w:rPr>
        <w:t>　　图表 2026-2032年中国液晶电视市场需求量预测</w:t>
      </w:r>
      <w:r>
        <w:rPr>
          <w:rFonts w:hint="eastAsia"/>
        </w:rPr>
        <w:br/>
      </w:r>
      <w:r>
        <w:rPr>
          <w:rFonts w:hint="eastAsia"/>
        </w:rPr>
        <w:t>　　图表 2026-2032年中国液晶电视行业供需平衡预测</w:t>
      </w:r>
      <w:r>
        <w:rPr>
          <w:rFonts w:hint="eastAsia"/>
        </w:rPr>
        <w:br/>
      </w:r>
      <w:r>
        <w:rPr>
          <w:rFonts w:hint="eastAsia"/>
        </w:rPr>
        <w:t>　　……</w:t>
      </w:r>
      <w:r>
        <w:rPr>
          <w:rFonts w:hint="eastAsia"/>
        </w:rPr>
        <w:br/>
      </w:r>
      <w:r>
        <w:rPr>
          <w:rFonts w:hint="eastAsia"/>
        </w:rPr>
        <w:t>　　图表 2026-2032年中国液晶电视行业市场容量预测</w:t>
      </w:r>
      <w:r>
        <w:rPr>
          <w:rFonts w:hint="eastAsia"/>
        </w:rPr>
        <w:br/>
      </w:r>
      <w:r>
        <w:rPr>
          <w:rFonts w:hint="eastAsia"/>
        </w:rPr>
        <w:t>　　图表 2026-2032年中国液晶电视行业市场规模预测</w:t>
      </w:r>
      <w:r>
        <w:rPr>
          <w:rFonts w:hint="eastAsia"/>
        </w:rPr>
        <w:br/>
      </w:r>
      <w:r>
        <w:rPr>
          <w:rFonts w:hint="eastAsia"/>
        </w:rPr>
        <w:t>　　图表 2026年中国液晶电视市场前景分析</w:t>
      </w:r>
      <w:r>
        <w:rPr>
          <w:rFonts w:hint="eastAsia"/>
        </w:rPr>
        <w:br/>
      </w:r>
      <w:r>
        <w:rPr>
          <w:rFonts w:hint="eastAsia"/>
        </w:rPr>
        <w:t>　　图表 2026年中国液晶电视发展趋势预测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12cdd6044f49df" w:history="1">
        <w:r>
          <w:rPr>
            <w:rStyle w:val="Hyperlink"/>
          </w:rPr>
          <w:t>2026-2032年中国液晶电视市场深度剖析及发展前景预测报告</w:t>
        </w:r>
      </w:hyperlink>
      <w:r>
        <w:rPr>
          <w:color w:val="C00000"/>
        </w:rPr>
        <w:t>》，报告编号：</w:t>
      </w:r>
      <w:r>
        <w:rPr>
          <w:rFonts w:hint="eastAsia"/>
          <w:color w:val="C00000"/>
        </w:rPr>
        <w:t>1029289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12cdd6044f49df" w:history="1">
        <w:r>
          <w:rPr>
            <w:rStyle w:val="Hyperlink"/>
          </w:rPr>
          <w:t>https://www.20087.com/9/28/YeJingDianShiHangYeKeXingXingFenXiBaoGao.html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热点：液晶电视品牌、液晶电视机哪个品牌最好、液晶智能电视、液晶电视黑屏有声音是什么原因、液晶电视视频、液晶电视尺寸与长宽对照表、电视剧液晶电视、液晶电视功率一般多少瓦、什么是液晶电视机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ff4ca7fd81405f" w:history="1">
      <w:r>
        <w:rPr>
          <w:rStyle w:val="Hyperlink"/>
        </w:rPr>
        <w:t>2026-2032年中国液晶电视市场深度剖析及发展前景预测报告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YeJingDianShiHangYeKeXingXingFenXiBaoGao.html" TargetMode="External" Id="Rce12cdd6044f49df" /></Relationships>
</file>

<file path=word/_rels/header2.xml.rels>&#65279;<?xml version="1.0" encoding="utf-8"?><Relationships xmlns="http://schemas.openxmlformats.org/package/2006/relationships"><Relationship Type="http://schemas.openxmlformats.org/officeDocument/2006/relationships/hyperlink" Target="https://www.20087.com/9/28/YeJingDianShiHangYeKeXingXingFenXiBaoGao.html" TargetMode="External" Id="Rcbff4ca7fd8140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2025-08-20T01:56:00Z</dcterms:created>
  <dcterms:modified xsi:type="dcterms:W3CDTF">2025-08-20T02:56:00Z</dcterms:modified>
  <dc:subject>2026-2032年中国液晶电视市场深度剖析及发展前景预测报告</dc:subject>
  <dc:title>2026-2032年中国液晶电视市场深度剖析及发展前景预测报告</dc:title>
  <cp:keywords>2026-2032年中国液晶电视市场深度剖析及发展前景预测报告</cp:keywords>
  <dc:description>2026-2032年中国液晶电视市场深度剖析及发展前景预测报告</dc:description>
</cp:coreProperties>
</file>