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2f77aafb346d5" w:history="1">
              <w:r>
                <w:rPr>
                  <w:rStyle w:val="Hyperlink"/>
                </w:rPr>
                <w:t>2023年中国制冷设备行业现状研究及发展趋势分析报告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2f77aafb346d5" w:history="1">
              <w:r>
                <w:rPr>
                  <w:rStyle w:val="Hyperlink"/>
                </w:rPr>
                <w:t>2023年中国制冷设备行业现状研究及发展趋势分析报告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2f77aafb346d5" w:history="1">
                <w:r>
                  <w:rPr>
                    <w:rStyle w:val="Hyperlink"/>
                  </w:rPr>
                  <w:t>https://www.20087.com/A/38/ZhiLengSheBeiFaZhanQuShi.html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是商业和工业领域不可或缺的组成部分，涵盖了冰箱、空调、冷冻库等多种类型。近年来，随着能效标准的提高和环保法规的趋严，制冷设备正向着高效节能和环保制冷剂的方向发展。变频技术和热回收系统的应用，显著降低了能源消耗，而新型环保制冷剂的采用，减少了对臭氧层的破坏和温室气体排放。</w:t>
      </w:r>
      <w:r>
        <w:rPr>
          <w:rFonts w:hint="eastAsia"/>
        </w:rPr>
        <w:br/>
      </w:r>
      <w:r>
        <w:rPr>
          <w:rFonts w:hint="eastAsia"/>
        </w:rPr>
        <w:t>　　未来，制冷设备将更加注重智能化和绿色化。物联网技术的集成，将实现远程监控和智能温控，提高设备运行效率和用户体验。同时，随着碳中和目标的推进，制冷设备将采用更多可再生能源和热泵技术，减少对传统能源的依赖。此外，循环经济理念将推动制冷设备的模块化设计和可维修性，延长产品寿命，减少废弃物。</w:t>
      </w:r>
      <w:r>
        <w:rPr>
          <w:rFonts w:hint="eastAsia"/>
        </w:rPr>
        <w:br/>
      </w:r>
      <w:r>
        <w:rPr>
          <w:rFonts w:hint="eastAsia"/>
        </w:rPr>
        <w:t>　　《</w:t>
      </w:r>
      <w:hyperlink r:id="R2aa2f77aafb346d5" w:history="1">
        <w:r>
          <w:rPr>
            <w:rStyle w:val="Hyperlink"/>
          </w:rPr>
          <w:t>2023年中国制冷设备行业现状研究及发展趋势分析报告</w:t>
        </w:r>
      </w:hyperlink>
      <w:r>
        <w:rPr>
          <w:rFonts w:hint="eastAsia"/>
        </w:rPr>
        <w:t>》主要依据国家统计局、发改委、国务院发展研究中心、国家信息中心、制冷设备相关协会的基础信息以及制冷设备科研单位等提供的大量详实资料，对制冷设备行业发展环境、制冷设备产业链、制冷设备市场供需、制冷设备市场价格、制冷设备重点企业等现状进行深入研究，并重点预测了制冷设备行业市场前景及制冷设备发展趋势。</w:t>
      </w:r>
      <w:r>
        <w:rPr>
          <w:rFonts w:hint="eastAsia"/>
        </w:rPr>
        <w:br/>
      </w:r>
      <w:r>
        <w:rPr>
          <w:rFonts w:hint="eastAsia"/>
        </w:rPr>
        <w:t>　　《</w:t>
      </w:r>
      <w:hyperlink r:id="R2aa2f77aafb346d5" w:history="1">
        <w:r>
          <w:rPr>
            <w:rStyle w:val="Hyperlink"/>
          </w:rPr>
          <w:t>2023年中国制冷设备行业现状研究及发展趋势分析报告</w:t>
        </w:r>
      </w:hyperlink>
      <w:r>
        <w:rPr>
          <w:rFonts w:hint="eastAsia"/>
        </w:rPr>
        <w:t>》揭示了制冷设备市场潜在需求与机会，为战略投资者选择恰当的制冷设备投资时机和公司领导层做制冷设备战略规划提供准确的制冷设备市场情报信息及科学的决策依据，同时对银行信贷部门也具有极大的参考价值。</w:t>
      </w:r>
      <w:r>
        <w:rPr>
          <w:rFonts w:hint="eastAsia"/>
        </w:rPr>
        <w:br/>
      </w:r>
      <w:r>
        <w:rPr>
          <w:rFonts w:hint="eastAsia"/>
        </w:rPr>
        <w:br/>
      </w:r>
      <w:r>
        <w:rPr>
          <w:rFonts w:hint="eastAsia"/>
        </w:rPr>
        <w:t>第一章 制冷设备产业市场概述</w:t>
      </w:r>
      <w:r>
        <w:rPr>
          <w:rFonts w:hint="eastAsia"/>
        </w:rPr>
        <w:br/>
      </w:r>
      <w:r>
        <w:rPr>
          <w:rFonts w:hint="eastAsia"/>
        </w:rPr>
        <w:t>第一章 制冷设备产业市场概述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2022-2023年全球制冷设备市场现状及发展趋势</w:t>
      </w:r>
      <w:r>
        <w:rPr>
          <w:rFonts w:hint="eastAsia"/>
        </w:rPr>
        <w:br/>
      </w:r>
      <w:r>
        <w:rPr>
          <w:rFonts w:hint="eastAsia"/>
        </w:rPr>
        <w:t>　　第一节 全球制冷设备市场现状及发展趋势</w:t>
      </w:r>
      <w:r>
        <w:rPr>
          <w:rFonts w:hint="eastAsia"/>
        </w:rPr>
        <w:br/>
      </w:r>
      <w:r>
        <w:rPr>
          <w:rFonts w:hint="eastAsia"/>
        </w:rPr>
        <w:t>　　　　一、全球制冷设备产业发展阶段</w:t>
      </w:r>
      <w:r>
        <w:rPr>
          <w:rFonts w:hint="eastAsia"/>
        </w:rPr>
        <w:br/>
      </w:r>
      <w:r>
        <w:rPr>
          <w:rFonts w:hint="eastAsia"/>
        </w:rPr>
        <w:t>　　　　二、全球制冷设备产业竞争现状</w:t>
      </w:r>
      <w:r>
        <w:rPr>
          <w:rFonts w:hint="eastAsia"/>
        </w:rPr>
        <w:br/>
      </w:r>
      <w:r>
        <w:rPr>
          <w:rFonts w:hint="eastAsia"/>
        </w:rPr>
        <w:t>　　　　三、全球制冷设备产业投资状况</w:t>
      </w:r>
      <w:r>
        <w:rPr>
          <w:rFonts w:hint="eastAsia"/>
        </w:rPr>
        <w:br/>
      </w:r>
      <w:r>
        <w:rPr>
          <w:rFonts w:hint="eastAsia"/>
        </w:rPr>
        <w:t>　　　　四、全球制冷设备产业市场发展趋势</w:t>
      </w:r>
      <w:r>
        <w:rPr>
          <w:rFonts w:hint="eastAsia"/>
        </w:rPr>
        <w:br/>
      </w:r>
      <w:r>
        <w:rPr>
          <w:rFonts w:hint="eastAsia"/>
        </w:rPr>
        <w:t>　　第二节 全球主要国家地区制冷设备产业现状及产业转移</w:t>
      </w:r>
      <w:r>
        <w:rPr>
          <w:rFonts w:hint="eastAsia"/>
        </w:rPr>
        <w:br/>
      </w:r>
      <w:r>
        <w:rPr>
          <w:rFonts w:hint="eastAsia"/>
        </w:rPr>
        <w:t>　　第三节 全球制冷设备市场经营模式现状及发展趋势</w:t>
      </w:r>
      <w:r>
        <w:rPr>
          <w:rFonts w:hint="eastAsia"/>
        </w:rPr>
        <w:br/>
      </w:r>
      <w:r>
        <w:rPr>
          <w:rFonts w:hint="eastAsia"/>
        </w:rPr>
        <w:br/>
      </w:r>
      <w:r>
        <w:rPr>
          <w:rFonts w:hint="eastAsia"/>
        </w:rPr>
        <w:t>第三章 中国制冷设备产业链发展状况分析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中国制冷设备产业发展分析</w:t>
      </w:r>
      <w:r>
        <w:rPr>
          <w:rFonts w:hint="eastAsia"/>
        </w:rPr>
        <w:br/>
      </w:r>
      <w:r>
        <w:rPr>
          <w:rFonts w:hint="eastAsia"/>
        </w:rPr>
        <w:t>　　第一节 中国制冷设备产业发展现状</w:t>
      </w:r>
      <w:r>
        <w:rPr>
          <w:rFonts w:hint="eastAsia"/>
        </w:rPr>
        <w:br/>
      </w:r>
      <w:r>
        <w:rPr>
          <w:rFonts w:hint="eastAsia"/>
        </w:rPr>
        <w:t>　　第二节 中国制冷设备产业经济运行现状</w:t>
      </w:r>
      <w:r>
        <w:rPr>
          <w:rFonts w:hint="eastAsia"/>
        </w:rPr>
        <w:br/>
      </w:r>
      <w:r>
        <w:rPr>
          <w:rFonts w:hint="eastAsia"/>
        </w:rPr>
        <w:t>　　第三节 中国制冷设备产业存在的问题及发展障碍分析</w:t>
      </w:r>
      <w:r>
        <w:rPr>
          <w:rFonts w:hint="eastAsia"/>
        </w:rPr>
        <w:br/>
      </w:r>
      <w:r>
        <w:rPr>
          <w:rFonts w:hint="eastAsia"/>
        </w:rPr>
        <w:t>　　第四节 中国制冷设备产业发展趋势</w:t>
      </w:r>
      <w:r>
        <w:rPr>
          <w:rFonts w:hint="eastAsia"/>
        </w:rPr>
        <w:br/>
      </w:r>
      <w:r>
        <w:rPr>
          <w:rFonts w:hint="eastAsia"/>
        </w:rPr>
        <w:br/>
      </w:r>
      <w:r>
        <w:rPr>
          <w:rFonts w:hint="eastAsia"/>
        </w:rPr>
        <w:t>第五章 中国制冷设备市场现状及发展趋势</w:t>
      </w:r>
      <w:r>
        <w:rPr>
          <w:rFonts w:hint="eastAsia"/>
        </w:rPr>
        <w:br/>
      </w:r>
      <w:r>
        <w:rPr>
          <w:rFonts w:hint="eastAsia"/>
        </w:rPr>
        <w:t>　　第一节 中国制冷设备市场供给状况</w:t>
      </w:r>
      <w:r>
        <w:rPr>
          <w:rFonts w:hint="eastAsia"/>
        </w:rPr>
        <w:br/>
      </w:r>
      <w:r>
        <w:rPr>
          <w:rFonts w:hint="eastAsia"/>
        </w:rPr>
        <w:t>　　第二节 中国制冷设备市场需求状况</w:t>
      </w:r>
      <w:r>
        <w:rPr>
          <w:rFonts w:hint="eastAsia"/>
        </w:rPr>
        <w:br/>
      </w:r>
      <w:r>
        <w:rPr>
          <w:rFonts w:hint="eastAsia"/>
        </w:rPr>
        <w:t>　　第三节 中国制冷设备市场存在的问题及障碍</w:t>
      </w:r>
      <w:r>
        <w:rPr>
          <w:rFonts w:hint="eastAsia"/>
        </w:rPr>
        <w:br/>
      </w:r>
      <w:r>
        <w:rPr>
          <w:rFonts w:hint="eastAsia"/>
        </w:rPr>
        <w:t>　　第四节 中国制冷设备市场发展潜力及发展趋势</w:t>
      </w:r>
      <w:r>
        <w:rPr>
          <w:rFonts w:hint="eastAsia"/>
        </w:rPr>
        <w:br/>
      </w:r>
      <w:r>
        <w:rPr>
          <w:rFonts w:hint="eastAsia"/>
        </w:rPr>
        <w:br/>
      </w:r>
      <w:r>
        <w:rPr>
          <w:rFonts w:hint="eastAsia"/>
        </w:rPr>
        <w:t>第六章 中国制冷设备产业基本竞争战略</w:t>
      </w:r>
      <w:r>
        <w:rPr>
          <w:rFonts w:hint="eastAsia"/>
        </w:rPr>
        <w:br/>
      </w:r>
      <w:r>
        <w:rPr>
          <w:rFonts w:hint="eastAsia"/>
        </w:rPr>
        <w:t>　　第一节 制冷设备成本领先战略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中国制冷设备产业市场竞争策略分析</w:t>
      </w:r>
      <w:r>
        <w:rPr>
          <w:rFonts w:hint="eastAsia"/>
        </w:rPr>
        <w:br/>
      </w:r>
      <w:r>
        <w:rPr>
          <w:rFonts w:hint="eastAsia"/>
        </w:rPr>
        <w:t>　　第一节 制冷设备产业市场五种竞争动力模式结构</w:t>
      </w:r>
      <w:r>
        <w:rPr>
          <w:rFonts w:hint="eastAsia"/>
        </w:rPr>
        <w:br/>
      </w:r>
      <w:r>
        <w:rPr>
          <w:rFonts w:hint="eastAsia"/>
        </w:rPr>
        <w:t>　　　　一、制冷设备行业内现有企业的竞争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四、制冷设备供应商的讨价还价能力</w:t>
      </w:r>
      <w:r>
        <w:rPr>
          <w:rFonts w:hint="eastAsia"/>
        </w:rPr>
        <w:br/>
      </w:r>
      <w:r>
        <w:rPr>
          <w:rFonts w:hint="eastAsia"/>
        </w:rPr>
        <w:t>　　　　五、制冷设备购买者的讨价还价能力</w:t>
      </w:r>
      <w:r>
        <w:rPr>
          <w:rFonts w:hint="eastAsia"/>
        </w:rPr>
        <w:br/>
      </w:r>
      <w:r>
        <w:rPr>
          <w:rFonts w:hint="eastAsia"/>
        </w:rPr>
        <w:t>　　第二节 制冷设备产业市场核心竞争力的塑造要素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中国制冷设备产业市场营销策略竞争分析</w:t>
      </w:r>
      <w:r>
        <w:rPr>
          <w:rFonts w:hint="eastAsia"/>
        </w:rPr>
        <w:br/>
      </w:r>
      <w:r>
        <w:rPr>
          <w:rFonts w:hint="eastAsia"/>
        </w:rPr>
        <w:t>　　第一节 制冷设备市场产品策略</w:t>
      </w:r>
      <w:r>
        <w:rPr>
          <w:rFonts w:hint="eastAsia"/>
        </w:rPr>
        <w:br/>
      </w:r>
      <w:r>
        <w:rPr>
          <w:rFonts w:hint="eastAsia"/>
        </w:rPr>
        <w:t>　　第二节 制冷设备市场渠道策略</w:t>
      </w:r>
      <w:r>
        <w:rPr>
          <w:rFonts w:hint="eastAsia"/>
        </w:rPr>
        <w:br/>
      </w:r>
      <w:r>
        <w:rPr>
          <w:rFonts w:hint="eastAsia"/>
        </w:rPr>
        <w:t>　　第三节 制冷设备市场价格策略</w:t>
      </w:r>
      <w:r>
        <w:rPr>
          <w:rFonts w:hint="eastAsia"/>
        </w:rPr>
        <w:br/>
      </w:r>
      <w:r>
        <w:rPr>
          <w:rFonts w:hint="eastAsia"/>
        </w:rPr>
        <w:t>　　第四节 制冷设备广告媒体策略</w:t>
      </w:r>
      <w:r>
        <w:rPr>
          <w:rFonts w:hint="eastAsia"/>
        </w:rPr>
        <w:br/>
      </w:r>
      <w:r>
        <w:rPr>
          <w:rFonts w:hint="eastAsia"/>
        </w:rPr>
        <w:t>　　第五节 制冷设备客户服务策略</w:t>
      </w:r>
      <w:r>
        <w:rPr>
          <w:rFonts w:hint="eastAsia"/>
        </w:rPr>
        <w:br/>
      </w:r>
      <w:r>
        <w:rPr>
          <w:rFonts w:hint="eastAsia"/>
        </w:rPr>
        <w:br/>
      </w:r>
      <w:r>
        <w:rPr>
          <w:rFonts w:hint="eastAsia"/>
        </w:rPr>
        <w:t>第九章 中国制冷设备产业重点企业市场竞争策略研究</w:t>
      </w:r>
      <w:r>
        <w:rPr>
          <w:rFonts w:hint="eastAsia"/>
        </w:rPr>
        <w:br/>
      </w:r>
      <w:r>
        <w:rPr>
          <w:rFonts w:hint="eastAsia"/>
        </w:rPr>
        <w:t>　　第一节 制冷设备重点企业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制冷设备重点企业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制冷设备重点企业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制冷设备重点企业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制冷设备重点企业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制冷设备重点企业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制冷设备重点企业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制冷设备重点企业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2023-2029年中国制冷设备产业市场发展预测</w:t>
      </w:r>
      <w:r>
        <w:rPr>
          <w:rFonts w:hint="eastAsia"/>
        </w:rPr>
        <w:br/>
      </w:r>
      <w:r>
        <w:rPr>
          <w:rFonts w:hint="eastAsia"/>
        </w:rPr>
        <w:t>　　第一节 2023-2029年中国制冷设备产业发展环境预测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四、制冷设备技术环境预测</w:t>
      </w:r>
      <w:r>
        <w:rPr>
          <w:rFonts w:hint="eastAsia"/>
        </w:rPr>
        <w:br/>
      </w:r>
      <w:r>
        <w:rPr>
          <w:rFonts w:hint="eastAsia"/>
        </w:rPr>
        <w:t>　　第二节 2023-2029年中国制冷设备产业发展预测</w:t>
      </w:r>
      <w:r>
        <w:rPr>
          <w:rFonts w:hint="eastAsia"/>
        </w:rPr>
        <w:br/>
      </w:r>
      <w:r>
        <w:rPr>
          <w:rFonts w:hint="eastAsia"/>
        </w:rPr>
        <w:t>　　　　一、制冷设备产业竞争要素预测</w:t>
      </w:r>
      <w:r>
        <w:rPr>
          <w:rFonts w:hint="eastAsia"/>
        </w:rPr>
        <w:br/>
      </w:r>
      <w:r>
        <w:rPr>
          <w:rFonts w:hint="eastAsia"/>
        </w:rPr>
        <w:t>　　　　二、制冷设备产业结构预测</w:t>
      </w:r>
      <w:r>
        <w:rPr>
          <w:rFonts w:hint="eastAsia"/>
        </w:rPr>
        <w:br/>
      </w:r>
      <w:r>
        <w:rPr>
          <w:rFonts w:hint="eastAsia"/>
        </w:rPr>
        <w:t>　　　　三、制冷设备产业转移趋势</w:t>
      </w:r>
      <w:r>
        <w:rPr>
          <w:rFonts w:hint="eastAsia"/>
        </w:rPr>
        <w:br/>
      </w:r>
      <w:r>
        <w:rPr>
          <w:rFonts w:hint="eastAsia"/>
        </w:rPr>
        <w:t>　　　　四、制冷设备产业一体化预测</w:t>
      </w:r>
      <w:r>
        <w:rPr>
          <w:rFonts w:hint="eastAsia"/>
        </w:rPr>
        <w:br/>
      </w:r>
      <w:r>
        <w:rPr>
          <w:rFonts w:hint="eastAsia"/>
        </w:rPr>
        <w:t>　　　　五、制冷设备产业运营模式预测</w:t>
      </w:r>
      <w:r>
        <w:rPr>
          <w:rFonts w:hint="eastAsia"/>
        </w:rPr>
        <w:br/>
      </w:r>
      <w:r>
        <w:rPr>
          <w:rFonts w:hint="eastAsia"/>
        </w:rPr>
        <w:t>　　第三节 2023-2029年中国制冷设备市场发展预测</w:t>
      </w:r>
      <w:r>
        <w:rPr>
          <w:rFonts w:hint="eastAsia"/>
        </w:rPr>
        <w:br/>
      </w:r>
      <w:r>
        <w:rPr>
          <w:rFonts w:hint="eastAsia"/>
        </w:rPr>
        <w:t>　　　　一、2023-2029年中国制冷设备市场需求预测</w:t>
      </w:r>
      <w:r>
        <w:rPr>
          <w:rFonts w:hint="eastAsia"/>
        </w:rPr>
        <w:br/>
      </w:r>
      <w:r>
        <w:rPr>
          <w:rFonts w:hint="eastAsia"/>
        </w:rPr>
        <w:t>　　　　二、2023-2029年中国制冷设备市场结构预测</w:t>
      </w:r>
      <w:r>
        <w:rPr>
          <w:rFonts w:hint="eastAsia"/>
        </w:rPr>
        <w:br/>
      </w:r>
      <w:r>
        <w:rPr>
          <w:rFonts w:hint="eastAsia"/>
        </w:rPr>
        <w:t>　　　　三、2023-2029年中国制冷设备市场集中度预测</w:t>
      </w:r>
      <w:r>
        <w:rPr>
          <w:rFonts w:hint="eastAsia"/>
        </w:rPr>
        <w:br/>
      </w:r>
      <w:r>
        <w:rPr>
          <w:rFonts w:hint="eastAsia"/>
        </w:rPr>
        <w:t>　　　　四、2023-2029年中国制冷设备市场供给预测</w:t>
      </w:r>
      <w:r>
        <w:rPr>
          <w:rFonts w:hint="eastAsia"/>
        </w:rPr>
        <w:br/>
      </w:r>
      <w:r>
        <w:rPr>
          <w:rFonts w:hint="eastAsia"/>
        </w:rPr>
        <w:t>　　　　五、2023-2029年中国制冷设备市场价格预测</w:t>
      </w:r>
      <w:r>
        <w:rPr>
          <w:rFonts w:hint="eastAsia"/>
        </w:rPr>
        <w:br/>
      </w:r>
      <w:r>
        <w:rPr>
          <w:rFonts w:hint="eastAsia"/>
        </w:rPr>
        <w:br/>
      </w:r>
      <w:r>
        <w:rPr>
          <w:rFonts w:hint="eastAsia"/>
        </w:rPr>
        <w:t>第十一章 2023-2029年中国制冷设备产业市场投资机会与风险</w:t>
      </w:r>
      <w:r>
        <w:rPr>
          <w:rFonts w:hint="eastAsia"/>
        </w:rPr>
        <w:br/>
      </w:r>
      <w:r>
        <w:rPr>
          <w:rFonts w:hint="eastAsia"/>
        </w:rPr>
        <w:t>　　第一节 中国制冷设备产业市场投资优势分析</w:t>
      </w:r>
      <w:r>
        <w:rPr>
          <w:rFonts w:hint="eastAsia"/>
        </w:rPr>
        <w:br/>
      </w:r>
      <w:r>
        <w:rPr>
          <w:rFonts w:hint="eastAsia"/>
        </w:rPr>
        <w:t>　　第二节 中国制冷设备产业市场投资劣势分析</w:t>
      </w:r>
      <w:r>
        <w:rPr>
          <w:rFonts w:hint="eastAsia"/>
        </w:rPr>
        <w:br/>
      </w:r>
      <w:r>
        <w:rPr>
          <w:rFonts w:hint="eastAsia"/>
        </w:rPr>
        <w:t>　　第三节 中国制冷设备产业市场投资机会分析</w:t>
      </w:r>
      <w:r>
        <w:rPr>
          <w:rFonts w:hint="eastAsia"/>
        </w:rPr>
        <w:br/>
      </w:r>
      <w:r>
        <w:rPr>
          <w:rFonts w:hint="eastAsia"/>
        </w:rPr>
        <w:t>　　第四节 中国制冷设备产业市场投资风险分析</w:t>
      </w:r>
      <w:r>
        <w:rPr>
          <w:rFonts w:hint="eastAsia"/>
        </w:rPr>
        <w:br/>
      </w:r>
      <w:r>
        <w:rPr>
          <w:rFonts w:hint="eastAsia"/>
        </w:rPr>
        <w:br/>
      </w:r>
      <w:r>
        <w:rPr>
          <w:rFonts w:hint="eastAsia"/>
        </w:rPr>
        <w:t>第十二章 中国制冷设备产业市场竞争策略建议</w:t>
      </w:r>
      <w:r>
        <w:rPr>
          <w:rFonts w:hint="eastAsia"/>
        </w:rPr>
        <w:br/>
      </w:r>
      <w:r>
        <w:rPr>
          <w:rFonts w:hint="eastAsia"/>
        </w:rPr>
        <w:t>　　第一节 中国制冷设备产业竞争战略建议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[-中智-林]中国制冷设备产业竞争策略建议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制冷设备产业链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2018-2023年中国制冷设备行业市场规模及增长情况</w:t>
      </w:r>
      <w:r>
        <w:rPr>
          <w:rFonts w:hint="eastAsia"/>
        </w:rPr>
        <w:br/>
      </w:r>
      <w:r>
        <w:rPr>
          <w:rFonts w:hint="eastAsia"/>
        </w:rPr>
        <w:t>　　……</w:t>
      </w:r>
      <w:r>
        <w:rPr>
          <w:rFonts w:hint="eastAsia"/>
        </w:rPr>
        <w:br/>
      </w:r>
      <w:r>
        <w:rPr>
          <w:rFonts w:hint="eastAsia"/>
        </w:rPr>
        <w:t>　　图表 2018-2023年中国制冷设备行业产量及增长趋势</w:t>
      </w:r>
      <w:r>
        <w:rPr>
          <w:rFonts w:hint="eastAsia"/>
        </w:rPr>
        <w:br/>
      </w:r>
      <w:r>
        <w:rPr>
          <w:rFonts w:hint="eastAsia"/>
        </w:rPr>
        <w:t>　　图表 2018-2023年中国制冷设备市场需求量及增速统计</w:t>
      </w:r>
      <w:r>
        <w:rPr>
          <w:rFonts w:hint="eastAsia"/>
        </w:rPr>
        <w:br/>
      </w:r>
      <w:r>
        <w:rPr>
          <w:rFonts w:hint="eastAsia"/>
        </w:rPr>
        <w:t>　　……</w:t>
      </w:r>
      <w:r>
        <w:rPr>
          <w:rFonts w:hint="eastAsia"/>
        </w:rPr>
        <w:br/>
      </w:r>
      <w:r>
        <w:rPr>
          <w:rFonts w:hint="eastAsia"/>
        </w:rPr>
        <w:t>　　图表 2018-2023年中国制冷设备行业盈利情况 单位：亿元</w:t>
      </w:r>
      <w:r>
        <w:rPr>
          <w:rFonts w:hint="eastAsia"/>
        </w:rPr>
        <w:br/>
      </w:r>
      <w:r>
        <w:rPr>
          <w:rFonts w:hint="eastAsia"/>
        </w:rPr>
        <w:t>　　……</w:t>
      </w:r>
      <w:r>
        <w:rPr>
          <w:rFonts w:hint="eastAsia"/>
        </w:rPr>
        <w:br/>
      </w:r>
      <w:r>
        <w:rPr>
          <w:rFonts w:hint="eastAsia"/>
        </w:rPr>
        <w:t>　　图表 2018-2023年中国制冷设备行业企业数量情况 单位：家</w:t>
      </w:r>
      <w:r>
        <w:rPr>
          <w:rFonts w:hint="eastAsia"/>
        </w:rPr>
        <w:br/>
      </w:r>
      <w:r>
        <w:rPr>
          <w:rFonts w:hint="eastAsia"/>
        </w:rPr>
        <w:t>　　图表 2018-2023年中国制冷设备行业企业平均规模情况 单位：万元/家</w:t>
      </w:r>
      <w:r>
        <w:rPr>
          <w:rFonts w:hint="eastAsia"/>
        </w:rPr>
        <w:br/>
      </w:r>
      <w:r>
        <w:rPr>
          <w:rFonts w:hint="eastAsia"/>
        </w:rPr>
        <w:t>　　图表 2018-2023年中国制冷设备行业市场规模及增长情况</w:t>
      </w:r>
      <w:r>
        <w:rPr>
          <w:rFonts w:hint="eastAsia"/>
        </w:rPr>
        <w:br/>
      </w:r>
      <w:r>
        <w:rPr>
          <w:rFonts w:hint="eastAsia"/>
        </w:rPr>
        <w:t>　　……</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w:t>
      </w:r>
      <w:r>
        <w:rPr>
          <w:rFonts w:hint="eastAsia"/>
        </w:rPr>
        <w:br/>
      </w:r>
      <w:r>
        <w:rPr>
          <w:rFonts w:hint="eastAsia"/>
        </w:rPr>
        <w:t>　　图表 制冷设备重点企业（一）基本信息</w:t>
      </w:r>
      <w:r>
        <w:rPr>
          <w:rFonts w:hint="eastAsia"/>
        </w:rPr>
        <w:br/>
      </w:r>
      <w:r>
        <w:rPr>
          <w:rFonts w:hint="eastAsia"/>
        </w:rPr>
        <w:t>　　图表 制冷设备重点企业（一）经营情况分析</w:t>
      </w:r>
      <w:r>
        <w:rPr>
          <w:rFonts w:hint="eastAsia"/>
        </w:rPr>
        <w:br/>
      </w:r>
      <w:r>
        <w:rPr>
          <w:rFonts w:hint="eastAsia"/>
        </w:rPr>
        <w:t>　　图表 制冷设备重点企业（一）主要经济指标情况</w:t>
      </w:r>
      <w:r>
        <w:rPr>
          <w:rFonts w:hint="eastAsia"/>
        </w:rPr>
        <w:br/>
      </w:r>
      <w:r>
        <w:rPr>
          <w:rFonts w:hint="eastAsia"/>
        </w:rPr>
        <w:t>　　图表 制冷设备重点企业（一）盈利能力情况</w:t>
      </w:r>
      <w:r>
        <w:rPr>
          <w:rFonts w:hint="eastAsia"/>
        </w:rPr>
        <w:br/>
      </w:r>
      <w:r>
        <w:rPr>
          <w:rFonts w:hint="eastAsia"/>
        </w:rPr>
        <w:t>　　图表 制冷设备重点企业（一）偿债能力情况</w:t>
      </w:r>
      <w:r>
        <w:rPr>
          <w:rFonts w:hint="eastAsia"/>
        </w:rPr>
        <w:br/>
      </w:r>
      <w:r>
        <w:rPr>
          <w:rFonts w:hint="eastAsia"/>
        </w:rPr>
        <w:t>　　图表 制冷设备重点企业（一）运营能力情况</w:t>
      </w:r>
      <w:r>
        <w:rPr>
          <w:rFonts w:hint="eastAsia"/>
        </w:rPr>
        <w:br/>
      </w:r>
      <w:r>
        <w:rPr>
          <w:rFonts w:hint="eastAsia"/>
        </w:rPr>
        <w:t>　　图表 制冷设备重点企业（一）成长能力情况</w:t>
      </w:r>
      <w:r>
        <w:rPr>
          <w:rFonts w:hint="eastAsia"/>
        </w:rPr>
        <w:br/>
      </w:r>
      <w:r>
        <w:rPr>
          <w:rFonts w:hint="eastAsia"/>
        </w:rPr>
        <w:t>　　图表 制冷设备重点企业（二）基本信息</w:t>
      </w:r>
      <w:r>
        <w:rPr>
          <w:rFonts w:hint="eastAsia"/>
        </w:rPr>
        <w:br/>
      </w:r>
      <w:r>
        <w:rPr>
          <w:rFonts w:hint="eastAsia"/>
        </w:rPr>
        <w:t>　　图表 制冷设备重点企业（二）经营情况分析</w:t>
      </w:r>
      <w:r>
        <w:rPr>
          <w:rFonts w:hint="eastAsia"/>
        </w:rPr>
        <w:br/>
      </w:r>
      <w:r>
        <w:rPr>
          <w:rFonts w:hint="eastAsia"/>
        </w:rPr>
        <w:t>　　图表 制冷设备重点企业（二）主要经济指标情况</w:t>
      </w:r>
      <w:r>
        <w:rPr>
          <w:rFonts w:hint="eastAsia"/>
        </w:rPr>
        <w:br/>
      </w:r>
      <w:r>
        <w:rPr>
          <w:rFonts w:hint="eastAsia"/>
        </w:rPr>
        <w:t>　　图表 制冷设备重点企业（二）盈利能力情况</w:t>
      </w:r>
      <w:r>
        <w:rPr>
          <w:rFonts w:hint="eastAsia"/>
        </w:rPr>
        <w:br/>
      </w:r>
      <w:r>
        <w:rPr>
          <w:rFonts w:hint="eastAsia"/>
        </w:rPr>
        <w:t>　　图表 制冷设备重点企业（二）偿债能力情况</w:t>
      </w:r>
      <w:r>
        <w:rPr>
          <w:rFonts w:hint="eastAsia"/>
        </w:rPr>
        <w:br/>
      </w:r>
      <w:r>
        <w:rPr>
          <w:rFonts w:hint="eastAsia"/>
        </w:rPr>
        <w:t>　　图表 制冷设备重点企业（二）运营能力情况</w:t>
      </w:r>
      <w:r>
        <w:rPr>
          <w:rFonts w:hint="eastAsia"/>
        </w:rPr>
        <w:br/>
      </w:r>
      <w:r>
        <w:rPr>
          <w:rFonts w:hint="eastAsia"/>
        </w:rPr>
        <w:t>　　图表 制冷设备重点企业（二）成长能力情况</w:t>
      </w:r>
      <w:r>
        <w:rPr>
          <w:rFonts w:hint="eastAsia"/>
        </w:rPr>
        <w:br/>
      </w:r>
      <w:r>
        <w:rPr>
          <w:rFonts w:hint="eastAsia"/>
        </w:rPr>
        <w:t>　　……</w:t>
      </w:r>
      <w:r>
        <w:rPr>
          <w:rFonts w:hint="eastAsia"/>
        </w:rPr>
        <w:br/>
      </w:r>
      <w:r>
        <w:rPr>
          <w:rFonts w:hint="eastAsia"/>
        </w:rPr>
        <w:t>　　图表 2023-2029年中国制冷设备行业产量预测</w:t>
      </w:r>
      <w:r>
        <w:rPr>
          <w:rFonts w:hint="eastAsia"/>
        </w:rPr>
        <w:br/>
      </w:r>
      <w:r>
        <w:rPr>
          <w:rFonts w:hint="eastAsia"/>
        </w:rPr>
        <w:t>　　图表 2023-2029年中国制冷设备市场需求量预测</w:t>
      </w:r>
      <w:r>
        <w:rPr>
          <w:rFonts w:hint="eastAsia"/>
        </w:rPr>
        <w:br/>
      </w:r>
      <w:r>
        <w:rPr>
          <w:rFonts w:hint="eastAsia"/>
        </w:rPr>
        <w:t>　　……</w:t>
      </w:r>
      <w:r>
        <w:rPr>
          <w:rFonts w:hint="eastAsia"/>
        </w:rPr>
        <w:br/>
      </w:r>
      <w:r>
        <w:rPr>
          <w:rFonts w:hint="eastAsia"/>
        </w:rPr>
        <w:t>　　图表 2023-2029年中国制冷设备行业市场规模预测</w:t>
      </w:r>
      <w:r>
        <w:rPr>
          <w:rFonts w:hint="eastAsia"/>
        </w:rPr>
        <w:br/>
      </w:r>
      <w:r>
        <w:rPr>
          <w:rFonts w:hint="eastAsia"/>
        </w:rPr>
        <w:t>　　图表 2023-2029年中国制冷设备市场前景分析</w:t>
      </w:r>
      <w:r>
        <w:rPr>
          <w:rFonts w:hint="eastAsia"/>
        </w:rPr>
        <w:br/>
      </w:r>
      <w:r>
        <w:rPr>
          <w:rFonts w:hint="eastAsia"/>
        </w:rPr>
        <w:t>　　图表 2023-2029年中国制冷设备行业发展趋势预测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2f77aafb346d5" w:history="1">
        <w:r>
          <w:rPr>
            <w:rStyle w:val="Hyperlink"/>
          </w:rPr>
          <w:t>2023年中国制冷设备行业现状研究及发展趋势分析报告</w:t>
        </w:r>
      </w:hyperlink>
      <w:r>
        <w:rPr>
          <w:color w:val="C00000"/>
        </w:rPr>
        <w:t>》，报告编号：</w:t>
      </w:r>
      <w:r>
        <w:rPr>
          <w:rFonts w:hint="eastAsia"/>
          <w:color w:val="C00000"/>
        </w:rPr>
        <w:t>100938A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2f77aafb346d5" w:history="1">
        <w:r>
          <w:rPr>
            <w:rStyle w:val="Hyperlink"/>
          </w:rPr>
          <w:t>https://www.20087.com/A/38/ZhiLengSheBeiFaZhanQuShi.html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4308536404792" w:history="1">
      <w:r>
        <w:rPr>
          <w:rStyle w:val="Hyperlink"/>
        </w:rPr>
        <w:t>2023年中国制冷设备行业现状研究及发展趋势分析报告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ZhiLengSheBeiFaZhanQuShi.html" TargetMode="External" Id="R2aa2f77aafb346d5" /></Relationships>
</file>

<file path=word/_rels/header2.xml.rels>&#65279;<?xml version="1.0" encoding="utf-8"?><Relationships xmlns="http://schemas.openxmlformats.org/package/2006/relationships"><Relationship Type="http://schemas.openxmlformats.org/officeDocument/2006/relationships/hyperlink" Target="https://www.20087.com/A/38/ZhiLengSheBeiFaZhanQuShi.html" TargetMode="External" Id="Rded430853640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2023-02-19T05:34:00Z</dcterms:created>
  <dcterms:modified xsi:type="dcterms:W3CDTF">2023-02-19T06:34:00Z</dcterms:modified>
  <dc:subject>2023年中国制冷设备行业现状研究及发展趋势分析报告</dc:subject>
  <dc:title>2023年中国制冷设备行业现状研究及发展趋势分析报告</dc:title>
  <cp:keywords>2023年中国制冷设备行业现状研究及发展趋势分析报告</cp:keywords>
  <dc:description>2023年中国制冷设备行业现状研究及发展趋势分析报告</dc:description>
</cp:coreProperties>
</file>