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bb8c1b684493d" w:history="1">
              <w:r>
                <w:rPr>
                  <w:rStyle w:val="Hyperlink"/>
                </w:rPr>
                <w:t>2025-2031年中国机房空调市场全面调研与发展趋势预测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bb8c1b684493d" w:history="1">
              <w:r>
                <w:rPr>
                  <w:rStyle w:val="Hyperlink"/>
                </w:rPr>
                <w:t>2025-2031年中国机房空调市场全面调研与发展趋势预测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bb8c1b684493d" w:history="1">
                <w:r>
                  <w:rPr>
                    <w:rStyle w:val="Hyperlink"/>
                  </w:rPr>
                  <w:t>https://www.20087.com/0/89/JiFangKongTiaoDeFaZhanQuShi.html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空调是专门设计用于数据中心、服务器机房等场所的空调系统，能够精确控制机房内的温度和湿度，确保电子设备稳定运行。随着信息技术的快速发展，数据中心的数量和规模不断增加，对机房空调的需求也随之增长。目前市场上，机房空调的技术已相当成熟，包括精密温控、节能设计、智能化管理等功能。同时，随着节能减排理念的深入人心，高效节能的机房空调系统越来越受到重视。</w:t>
      </w:r>
      <w:r>
        <w:rPr>
          <w:rFonts w:hint="eastAsia"/>
        </w:rPr>
        <w:br/>
      </w:r>
      <w:r>
        <w:rPr>
          <w:rFonts w:hint="eastAsia"/>
        </w:rPr>
        <w:t>　　未来，机房空调的发展将更加注重能效提升和智能化管理。随着技术的进步，机房空调将采用更先进的制冷技术和节能设计，如变频技术、热回收系统等，以提高能效比，降低运行成本。同时，通过集成物联网技术和大数据分析，机房空调将实现远程监控和智能调控，进一步提高运行效率和可靠性。此外，随着可再生能源的应用，采用太阳能、地热能等作为辅助能源的机房空调系统也将成为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bb8c1b684493d" w:history="1">
        <w:r>
          <w:rPr>
            <w:rStyle w:val="Hyperlink"/>
          </w:rPr>
          <w:t>2025-2031年中国机房空调市场全面调研与发展趋势预测</w:t>
        </w:r>
      </w:hyperlink>
      <w:r>
        <w:rPr>
          <w:rFonts w:hint="eastAsia"/>
        </w:rPr>
        <w:t>》通过详实的数据分析，全面解析了机房空调行业的市场规模、需求动态及价格趋势，深入探讨了机房空调产业链上下游的协同关系与竞争格局变化。报告对机房空调细分市场进行精准划分，结合重点企业研究，揭示了品牌影响力与市场集中度的现状，为行业参与者提供了清晰的竞争态势洞察。同时，报告结合宏观经济环境、技术发展路径及消费者需求演变，科学预测了机房空调行业的未来发展方向，并针对潜在风险提出了切实可行的应对策略。报告为机房空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一、2025年全球机房空调市场发展概述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二、2025年中国机房空调市场发展概述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1、2020-2025年市场规模与增长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1、2025年整体份额</w:t>
      </w:r>
      <w:r>
        <w:rPr>
          <w:rFonts w:hint="eastAsia"/>
        </w:rPr>
        <w:br/>
      </w:r>
      <w:r>
        <w:rPr>
          <w:rFonts w:hint="eastAsia"/>
        </w:rPr>
        <w:t>　　2、2025年区域份额</w:t>
      </w:r>
      <w:r>
        <w:rPr>
          <w:rFonts w:hint="eastAsia"/>
        </w:rPr>
        <w:br/>
      </w:r>
      <w:r>
        <w:rPr>
          <w:rFonts w:hint="eastAsia"/>
        </w:rPr>
        <w:t>　　3、2025年垂直份额</w:t>
      </w:r>
      <w:r>
        <w:rPr>
          <w:rFonts w:hint="eastAsia"/>
        </w:rPr>
        <w:br/>
      </w:r>
      <w:r>
        <w:rPr>
          <w:rFonts w:hint="eastAsia"/>
        </w:rPr>
        <w:t>　　4、2025年平行份额</w:t>
      </w:r>
      <w:r>
        <w:rPr>
          <w:rFonts w:hint="eastAsia"/>
        </w:rPr>
        <w:br/>
      </w:r>
      <w:r>
        <w:rPr>
          <w:rFonts w:hint="eastAsia"/>
        </w:rPr>
        <w:t>　　三、2025年中国机房空调细分市场研究</w:t>
      </w:r>
      <w:r>
        <w:rPr>
          <w:rFonts w:hint="eastAsia"/>
        </w:rPr>
        <w:br/>
      </w:r>
      <w:r>
        <w:rPr>
          <w:rFonts w:hint="eastAsia"/>
        </w:rPr>
        <w:t>　　（一） 风冷型空调市场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冷冻水型空调市场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四、2025-2031年中国机房空调市场趋势分析</w:t>
      </w:r>
      <w:r>
        <w:rPr>
          <w:rFonts w:hint="eastAsia"/>
        </w:rPr>
        <w:br/>
      </w:r>
      <w:r>
        <w:rPr>
          <w:rFonts w:hint="eastAsia"/>
        </w:rPr>
        <w:t>　　五、2025-2031年中国机房空调市场发展预测</w:t>
      </w:r>
      <w:r>
        <w:rPr>
          <w:rFonts w:hint="eastAsia"/>
        </w:rPr>
        <w:br/>
      </w:r>
      <w:r>
        <w:rPr>
          <w:rFonts w:hint="eastAsia"/>
        </w:rPr>
        <w:t>　　（一） 2025-2031年市场规模预测</w:t>
      </w:r>
      <w:r>
        <w:rPr>
          <w:rFonts w:hint="eastAsia"/>
        </w:rPr>
        <w:br/>
      </w:r>
      <w:r>
        <w:rPr>
          <w:rFonts w:hint="eastAsia"/>
        </w:rPr>
        <w:t>　　（二） 2025-2031年市场结构预测 -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六、中国机房空调市场竞争分析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重点厂商动态</w:t>
      </w:r>
      <w:r>
        <w:rPr>
          <w:rFonts w:hint="eastAsia"/>
        </w:rPr>
        <w:br/>
      </w:r>
      <w:r>
        <w:rPr>
          <w:rFonts w:hint="eastAsia"/>
        </w:rPr>
        <w:t>　　1、艾默生-力波特</w:t>
      </w:r>
      <w:r>
        <w:rPr>
          <w:rFonts w:hint="eastAsia"/>
        </w:rPr>
        <w:br/>
      </w:r>
      <w:r>
        <w:rPr>
          <w:rFonts w:hint="eastAsia"/>
        </w:rPr>
        <w:t>　　2、海洛斯</w:t>
      </w:r>
      <w:r>
        <w:rPr>
          <w:rFonts w:hint="eastAsia"/>
        </w:rPr>
        <w:br/>
      </w:r>
      <w:r>
        <w:rPr>
          <w:rFonts w:hint="eastAsia"/>
        </w:rPr>
        <w:t>　　3、史图斯</w:t>
      </w:r>
      <w:r>
        <w:rPr>
          <w:rFonts w:hint="eastAsia"/>
        </w:rPr>
        <w:br/>
      </w:r>
      <w:r>
        <w:rPr>
          <w:rFonts w:hint="eastAsia"/>
        </w:rPr>
        <w:t>　　4、海瑞弗</w:t>
      </w:r>
      <w:r>
        <w:rPr>
          <w:rFonts w:hint="eastAsia"/>
        </w:rPr>
        <w:br/>
      </w:r>
      <w:r>
        <w:rPr>
          <w:rFonts w:hint="eastAsia"/>
        </w:rPr>
        <w:t>　　5、apc 空调</w:t>
      </w:r>
      <w:r>
        <w:rPr>
          <w:rFonts w:hint="eastAsia"/>
        </w:rPr>
        <w:br/>
      </w:r>
      <w:r>
        <w:rPr>
          <w:rFonts w:hint="eastAsia"/>
        </w:rPr>
        <w:t>　　（三） 重点厂商竞争分析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2020-2025年全球机房空调市场销售额情况</w:t>
      </w:r>
      <w:r>
        <w:rPr>
          <w:rFonts w:hint="eastAsia"/>
        </w:rPr>
        <w:br/>
      </w:r>
      <w:r>
        <w:rPr>
          <w:rFonts w:hint="eastAsia"/>
        </w:rPr>
        <w:t>　　* 2020-2025年美国机房空调市场销售额情况</w:t>
      </w:r>
      <w:r>
        <w:rPr>
          <w:rFonts w:hint="eastAsia"/>
        </w:rPr>
        <w:br/>
      </w:r>
      <w:r>
        <w:rPr>
          <w:rFonts w:hint="eastAsia"/>
        </w:rPr>
        <w:t>　　* 2020-2025年欧洲机房空调市场销售额情况</w:t>
      </w:r>
      <w:r>
        <w:rPr>
          <w:rFonts w:hint="eastAsia"/>
        </w:rPr>
        <w:br/>
      </w:r>
      <w:r>
        <w:rPr>
          <w:rFonts w:hint="eastAsia"/>
        </w:rPr>
        <w:t>　　* 2020-2025年日本机房空调市场销售额情况</w:t>
      </w:r>
      <w:r>
        <w:rPr>
          <w:rFonts w:hint="eastAsia"/>
        </w:rPr>
        <w:br/>
      </w:r>
      <w:r>
        <w:rPr>
          <w:rFonts w:hint="eastAsia"/>
        </w:rPr>
        <w:t>　　* 2020-2025年亚太（除日本）机房空调市场销售额情况</w:t>
      </w:r>
      <w:r>
        <w:rPr>
          <w:rFonts w:hint="eastAsia"/>
        </w:rPr>
        <w:br/>
      </w:r>
      <w:r>
        <w:rPr>
          <w:rFonts w:hint="eastAsia"/>
        </w:rPr>
        <w:t>　　* 2020-2025年中国机房空调市场销售额及增长</w:t>
      </w:r>
      <w:r>
        <w:rPr>
          <w:rFonts w:hint="eastAsia"/>
        </w:rPr>
        <w:br/>
      </w:r>
      <w:r>
        <w:rPr>
          <w:rFonts w:hint="eastAsia"/>
        </w:rPr>
        <w:t>　　* 2025年中国机房空调市场工作方式结构</w:t>
      </w:r>
      <w:r>
        <w:rPr>
          <w:rFonts w:hint="eastAsia"/>
        </w:rPr>
        <w:br/>
      </w:r>
      <w:r>
        <w:rPr>
          <w:rFonts w:hint="eastAsia"/>
        </w:rPr>
        <w:t>　　* 2025年中国机房空调市场功率结构</w:t>
      </w:r>
      <w:r>
        <w:rPr>
          <w:rFonts w:hint="eastAsia"/>
        </w:rPr>
        <w:br/>
      </w:r>
      <w:r>
        <w:rPr>
          <w:rFonts w:hint="eastAsia"/>
        </w:rPr>
        <w:t>　　* 2025年中国机房空调区域市场结构</w:t>
      </w:r>
      <w:r>
        <w:rPr>
          <w:rFonts w:hint="eastAsia"/>
        </w:rPr>
        <w:br/>
      </w:r>
      <w:r>
        <w:rPr>
          <w:rFonts w:hint="eastAsia"/>
        </w:rPr>
        <w:t>　　* ......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2020-2025年全球机房空调市场销售额情况</w:t>
      </w:r>
      <w:r>
        <w:rPr>
          <w:rFonts w:hint="eastAsia"/>
        </w:rPr>
        <w:br/>
      </w:r>
      <w:r>
        <w:rPr>
          <w:rFonts w:hint="eastAsia"/>
        </w:rPr>
        <w:t>　　* 2020-2025年中国机房空调市场销售额情况</w:t>
      </w:r>
      <w:r>
        <w:rPr>
          <w:rFonts w:hint="eastAsia"/>
        </w:rPr>
        <w:br/>
      </w:r>
      <w:r>
        <w:rPr>
          <w:rFonts w:hint="eastAsia"/>
        </w:rPr>
        <w:t>　　* 2025年中国机房空调市场工作方式结构销售额构成</w:t>
      </w:r>
      <w:r>
        <w:rPr>
          <w:rFonts w:hint="eastAsia"/>
        </w:rPr>
        <w:br/>
      </w:r>
      <w:r>
        <w:rPr>
          <w:rFonts w:hint="eastAsia"/>
        </w:rPr>
        <w:t>　　* 2025年中国机房空调市场功率构成情况</w:t>
      </w:r>
      <w:r>
        <w:rPr>
          <w:rFonts w:hint="eastAsia"/>
        </w:rPr>
        <w:br/>
      </w:r>
      <w:r>
        <w:rPr>
          <w:rFonts w:hint="eastAsia"/>
        </w:rPr>
        <w:t>　　* 2025年中国机房空调区域市场构成</w:t>
      </w:r>
      <w:r>
        <w:rPr>
          <w:rFonts w:hint="eastAsia"/>
        </w:rPr>
        <w:br/>
      </w:r>
      <w:r>
        <w:rPr>
          <w:rFonts w:hint="eastAsia"/>
        </w:rPr>
        <w:t>　　* 2025年中国机房空调垂直市场结构</w:t>
      </w:r>
      <w:r>
        <w:rPr>
          <w:rFonts w:hint="eastAsia"/>
        </w:rPr>
        <w:br/>
      </w:r>
      <w:r>
        <w:rPr>
          <w:rFonts w:hint="eastAsia"/>
        </w:rPr>
        <w:t>　　*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bb8c1b684493d" w:history="1">
        <w:r>
          <w:rPr>
            <w:rStyle w:val="Hyperlink"/>
          </w:rPr>
          <w:t>2025-2031年中国机房空调市场全面调研与发展趋势预测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bb8c1b684493d" w:history="1">
        <w:r>
          <w:rPr>
            <w:rStyle w:val="Hyperlink"/>
          </w:rPr>
          <w:t>https://www.20087.com/0/89/JiFangKongTiaoDeFaZhanQuShi.html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热点：恒温恒湿精密空调十大品牌、机房空调品牌排行榜前十名、恒温恒湿空调机组、机房空调温度正常标准、工业空调、机房空调规格、空调价格、机房空调制冷量怎么计算、旧空调回收价格一般多少钱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936456f544676" w:history="1">
      <w:r>
        <w:rPr>
          <w:rStyle w:val="Hyperlink"/>
        </w:rPr>
        <w:t>2025-2031年中国机房空调市场全面调研与发展趋势预测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FangKongTiaoDeFaZhanQuShi.html" TargetMode="External" Id="R936bb8c1b684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FangKongTiaoDeFaZhanQuShi.html" TargetMode="External" Id="R38f936456f54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2025-05-25T08:33:00Z</dcterms:created>
  <dcterms:modified xsi:type="dcterms:W3CDTF">2025-05-25T09:33:00Z</dcterms:modified>
  <dc:subject>2025-2031年中国机房空调市场全面调研与发展趋势预测</dc:subject>
  <dc:title>2025-2031年中国机房空调市场全面调研与发展趋势预测</dc:title>
  <cp:keywords>2025-2031年中国机房空调市场全面调研与发展趋势预测</cp:keywords>
  <dc:description>2025-2031年中国机房空调市场全面调研与发展趋势预测</dc:description>
</cp:coreProperties>
</file>