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5647bdb6649a7" w:history="1">
              <w:r>
                <w:rPr>
                  <w:rStyle w:val="Hyperlink"/>
                </w:rPr>
                <w:t>2025-2031年中国保鲜柜行业现状与市场前景预测报告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5647bdb6649a7" w:history="1">
              <w:r>
                <w:rPr>
                  <w:rStyle w:val="Hyperlink"/>
                </w:rPr>
                <w:t>2025-2031年中国保鲜柜行业现状与市场前景预测报告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5647bdb6649a7" w:history="1">
                <w:r>
                  <w:rPr>
                    <w:rStyle w:val="Hyperlink"/>
                  </w:rPr>
                  <w:t>https://www.20087.com/0/59/BaoXianJuHangYeQianJing.html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柜是一种用于储存食品、药品等需要保持一定温度湿度条件的物品的设备，广泛应用于超市、药店、实验室等领域。随着消费者对食品新鲜度的关注以及对药品保存条件的严格要求，保鲜柜因其能够提供恒温恒湿的储存环境而受到市场的关注。目前，制造商正通过优化制冷系统、改进温湿度控制技术等方式提升保鲜柜的保鲜效果和能效比，并通过引入智能管理系统提高设备的便捷性和智能化水平。此外，随着新材料技术的发展，能够提供更高保温性能、更强功能性的新型保鲜柜成为研发热点，满足了特殊储存需求。</w:t>
      </w:r>
      <w:r>
        <w:rPr>
          <w:rFonts w:hint="eastAsia"/>
        </w:rPr>
        <w:br/>
      </w:r>
      <w:r>
        <w:rPr>
          <w:rFonts w:hint="eastAsia"/>
        </w:rPr>
        <w:t>　　未来，保鲜柜将朝着更加智能化、节能化和多功能化的方向发展。一方面，随着物联网技术的应用，能够实现远程监控、具备智能温湿度调节功能的智能保鲜柜将成为行业趋势，提高设备的智能化水平；另一方面，随着节能减排理念的普及，能够提供更高能效比、具备更强功能集成度的节能型保鲜柜将成为市场需求的重点，提升设备的环保性能。此外，随着多功能材料技术的应用，能够提供多种功能、具备更高附加值的多功能保鲜柜将成为行业发展的重点，拓展产品的应用范围。然而，如何在提高设备性能的同时确保其可靠性和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5647bdb6649a7" w:history="1">
        <w:r>
          <w:rPr>
            <w:rStyle w:val="Hyperlink"/>
          </w:rPr>
          <w:t>2025-2031年中国保鲜柜行业现状与市场前景预测报告</w:t>
        </w:r>
      </w:hyperlink>
      <w:r>
        <w:rPr>
          <w:rFonts w:hint="eastAsia"/>
        </w:rPr>
        <w:t>》通过严谨的内容、翔实的分析、权威的数据和直观的图表，全面解析了保鲜柜行业的市场规模、需求变化、价格波动以及产业链构成。保鲜柜报告深入剖析了当前市场现状，科学预测了未来保鲜柜市场前景与发展趋势，特别关注了保鲜柜细分市场的机会与挑战。同时，对保鲜柜重点企业的竞争地位、品牌影响力和市场集中度进行了全面评估。保鲜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保鲜柜行业相关概述</w:t>
      </w:r>
      <w:r>
        <w:rPr>
          <w:rFonts w:hint="eastAsia"/>
        </w:rPr>
        <w:br/>
      </w:r>
      <w:r>
        <w:rPr>
          <w:rFonts w:hint="eastAsia"/>
        </w:rPr>
        <w:t>　　　　一、保鲜柜行业定义及特点</w:t>
      </w:r>
      <w:r>
        <w:rPr>
          <w:rFonts w:hint="eastAsia"/>
        </w:rPr>
        <w:br/>
      </w:r>
      <w:r>
        <w:rPr>
          <w:rFonts w:hint="eastAsia"/>
        </w:rPr>
        <w:t>　　　　　　1、保鲜柜行业定义</w:t>
      </w:r>
      <w:r>
        <w:rPr>
          <w:rFonts w:hint="eastAsia"/>
        </w:rPr>
        <w:br/>
      </w:r>
      <w:r>
        <w:rPr>
          <w:rFonts w:hint="eastAsia"/>
        </w:rPr>
        <w:t>　　　　　　2、保鲜柜行业特点</w:t>
      </w:r>
      <w:r>
        <w:rPr>
          <w:rFonts w:hint="eastAsia"/>
        </w:rPr>
        <w:br/>
      </w:r>
      <w:r>
        <w:rPr>
          <w:rFonts w:hint="eastAsia"/>
        </w:rPr>
        <w:t>　　　　二、保鲜柜行业经营模式分析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1、保鲜柜生产模式</w:t>
      </w:r>
      <w:r>
        <w:rPr>
          <w:rFonts w:hint="eastAsia"/>
        </w:rPr>
        <w:br/>
      </w:r>
      <w:r>
        <w:rPr>
          <w:rFonts w:hint="eastAsia"/>
        </w:rPr>
        <w:t>　　　　　　2、保鲜柜采购模式</w:t>
      </w:r>
      <w:r>
        <w:rPr>
          <w:rFonts w:hint="eastAsia"/>
        </w:rPr>
        <w:br/>
      </w:r>
      <w:r>
        <w:rPr>
          <w:rFonts w:hint="eastAsia"/>
        </w:rPr>
        <w:t>　　　　　　3、保鲜柜销售模式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2024-2025年世界保鲜柜行业市场运行形势分析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2024-2025年全球保鲜柜行业发展概况</w:t>
      </w:r>
      <w:r>
        <w:rPr>
          <w:rFonts w:hint="eastAsia"/>
        </w:rPr>
        <w:br/>
      </w:r>
      <w:r>
        <w:rPr>
          <w:rFonts w:hint="eastAsia"/>
        </w:rPr>
        <w:t>　　第二节 世界保鲜柜行业发展走势</w:t>
      </w:r>
      <w:r>
        <w:rPr>
          <w:rFonts w:hint="eastAsia"/>
        </w:rPr>
        <w:br/>
      </w:r>
      <w:r>
        <w:rPr>
          <w:rFonts w:hint="eastAsia"/>
        </w:rPr>
        <w:t>　　　　一、全球保鲜柜行业市场分布情况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二、全球保鲜柜行业发展趋势分析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全球保鲜柜行业重点国家和区域分析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保鲜柜政策环境分析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保鲜柜技术环境分析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2024-2025年保鲜柜行业技术发展现状及趋势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当前我国保鲜柜技术发展现状</w:t>
      </w:r>
      <w:r>
        <w:rPr>
          <w:rFonts w:hint="eastAsia"/>
        </w:rPr>
        <w:br/>
      </w:r>
      <w:r>
        <w:rPr>
          <w:rFonts w:hint="eastAsia"/>
        </w:rPr>
        <w:t>　　第二节 中外保鲜柜技术差距及产生差距的主要原因分析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提高我国保鲜柜技术的对策</w:t>
      </w:r>
      <w:r>
        <w:rPr>
          <w:rFonts w:hint="eastAsia"/>
        </w:rPr>
        <w:br/>
      </w:r>
      <w:r>
        <w:rPr>
          <w:rFonts w:hint="eastAsia"/>
        </w:rPr>
        <w:t>　　第四节 我国保鲜柜研发、设计发展趋势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中国保鲜柜行业市场规模情况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中国保鲜柜行业盈利情况分析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中国保鲜柜行业市场需求状况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一、2019-2024年保鲜柜行业市场需求情况</w:t>
      </w:r>
      <w:r>
        <w:rPr>
          <w:rFonts w:hint="eastAsia"/>
        </w:rPr>
        <w:br/>
      </w:r>
      <w:r>
        <w:rPr>
          <w:rFonts w:hint="eastAsia"/>
        </w:rPr>
        <w:t>　　　　二、保鲜柜行业市场需求特点分析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中国保鲜柜行业市场供给状况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一、2019-2024年保鲜柜行业市场供给情况</w:t>
      </w:r>
      <w:r>
        <w:rPr>
          <w:rFonts w:hint="eastAsia"/>
        </w:rPr>
        <w:br/>
      </w:r>
      <w:r>
        <w:rPr>
          <w:rFonts w:hint="eastAsia"/>
        </w:rPr>
        <w:t>　　　　二、保鲜柜行业市场供给特点分析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三、2025-2031年保鲜柜行业市场供给预测</w:t>
      </w:r>
      <w:r>
        <w:rPr>
          <w:rFonts w:hint="eastAsia"/>
        </w:rPr>
        <w:br/>
      </w:r>
      <w:r>
        <w:rPr>
          <w:rFonts w:hint="eastAsia"/>
        </w:rPr>
        <w:t>　　第五节 保鲜柜行业市场供需平衡状况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2019-2024年中国保鲜柜行业进出口情况分析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二、2019-2024年中国保鲜柜行业出口分析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2025-2031年中国保鲜柜行业进出口情况预测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一、2025-2031年中国保鲜柜行业进口预测分析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影响保鲜柜行业进出口变化的主要原因分析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2019-2024年中国保鲜柜行业重点地区调研分析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一、中国保鲜柜行业重点区域市场结构调研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二、**地区保鲜柜市场调研分析</w:t>
      </w:r>
      <w:r>
        <w:rPr>
          <w:rFonts w:hint="eastAsia"/>
        </w:rPr>
        <w:br/>
      </w:r>
      <w:r>
        <w:rPr>
          <w:rFonts w:hint="eastAsia"/>
        </w:rPr>
        <w:t>　　　　三、**地区保鲜柜市场调研分析</w:t>
      </w:r>
      <w:r>
        <w:rPr>
          <w:rFonts w:hint="eastAsia"/>
        </w:rPr>
        <w:br/>
      </w:r>
      <w:r>
        <w:rPr>
          <w:rFonts w:hint="eastAsia"/>
        </w:rPr>
        <w:t>　　　　四、**地区保鲜柜市场调研分析</w:t>
      </w:r>
      <w:r>
        <w:rPr>
          <w:rFonts w:hint="eastAsia"/>
        </w:rPr>
        <w:br/>
      </w:r>
      <w:r>
        <w:rPr>
          <w:rFonts w:hint="eastAsia"/>
        </w:rPr>
        <w:t>　　　　五、**地区保鲜柜市场调研分析</w:t>
      </w:r>
      <w:r>
        <w:rPr>
          <w:rFonts w:hint="eastAsia"/>
        </w:rPr>
        <w:br/>
      </w:r>
      <w:r>
        <w:rPr>
          <w:rFonts w:hint="eastAsia"/>
        </w:rPr>
        <w:t>　　　　六、**地区保鲜柜市场调研分析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保鲜柜行业细分产品市场调研分析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保鲜柜价格影响因素分析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2019-2024年中国保鲜柜市场价格趋向分析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2025-2031年中国保鲜柜市场价格趋向预测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保鲜柜行业上游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保鲜柜行业下游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保鲜柜行业竞争格局分析</w:t>
      </w:r>
      <w:r>
        <w:rPr>
          <w:rFonts w:hint="eastAsia"/>
        </w:rPr>
        <w:br/>
      </w:r>
      <w:r>
        <w:rPr>
          <w:rFonts w:hint="eastAsia"/>
        </w:rPr>
        <w:t>　　第一节 保鲜柜行业集中度分析</w:t>
      </w:r>
      <w:r>
        <w:rPr>
          <w:rFonts w:hint="eastAsia"/>
        </w:rPr>
        <w:br/>
      </w:r>
      <w:r>
        <w:rPr>
          <w:rFonts w:hint="eastAsia"/>
        </w:rPr>
        <w:t>　　　　一、保鲜柜市场集中度分析</w:t>
      </w:r>
      <w:r>
        <w:rPr>
          <w:rFonts w:hint="eastAsia"/>
        </w:rPr>
        <w:br/>
      </w:r>
      <w:r>
        <w:rPr>
          <w:rFonts w:hint="eastAsia"/>
        </w:rPr>
        <w:t>　　　　二、保鲜柜企业集中度分析</w:t>
      </w:r>
      <w:r>
        <w:rPr>
          <w:rFonts w:hint="eastAsia"/>
        </w:rPr>
        <w:br/>
      </w:r>
      <w:r>
        <w:rPr>
          <w:rFonts w:hint="eastAsia"/>
        </w:rPr>
        <w:t>　　　　三、保鲜柜区域集中度分析</w:t>
      </w:r>
      <w:r>
        <w:rPr>
          <w:rFonts w:hint="eastAsia"/>
        </w:rPr>
        <w:br/>
      </w:r>
      <w:r>
        <w:rPr>
          <w:rFonts w:hint="eastAsia"/>
        </w:rPr>
        <w:t>　　第二节 保鲜柜行业竞争格局分析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一、2024-2025年保鲜柜行业竞争分析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二、2024-2025年中外保鲜柜产品竞争分析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三、2024-2025年中国保鲜柜市场竞争分析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四、2025-2031年国内主要保鲜柜企业动向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保鲜柜重点企业（二）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保鲜柜重点企业（三）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保鲜柜重点企业（四）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保鲜柜重点企业（五）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保鲜柜重点企业（六）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保鲜柜企业发展策略分析</w:t>
      </w:r>
      <w:r>
        <w:rPr>
          <w:rFonts w:hint="eastAsia"/>
        </w:rPr>
        <w:br/>
      </w:r>
      <w:r>
        <w:rPr>
          <w:rFonts w:hint="eastAsia"/>
        </w:rPr>
        <w:t>　　第一节 保鲜柜市场策略分析</w:t>
      </w:r>
      <w:r>
        <w:rPr>
          <w:rFonts w:hint="eastAsia"/>
        </w:rPr>
        <w:br/>
      </w:r>
      <w:r>
        <w:rPr>
          <w:rFonts w:hint="eastAsia"/>
        </w:rPr>
        <w:t>　　　　一、保鲜柜价格策略分析</w:t>
      </w:r>
      <w:r>
        <w:rPr>
          <w:rFonts w:hint="eastAsia"/>
        </w:rPr>
        <w:br/>
      </w:r>
      <w:r>
        <w:rPr>
          <w:rFonts w:hint="eastAsia"/>
        </w:rPr>
        <w:t>　　　　二、保鲜柜渠道策略分析</w:t>
      </w:r>
      <w:r>
        <w:rPr>
          <w:rFonts w:hint="eastAsia"/>
        </w:rPr>
        <w:br/>
      </w:r>
      <w:r>
        <w:rPr>
          <w:rFonts w:hint="eastAsia"/>
        </w:rPr>
        <w:t>　　第二节 保鲜柜销售策略分析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对我国保鲜柜品牌的战略思考</w:t>
      </w:r>
      <w:r>
        <w:rPr>
          <w:rFonts w:hint="eastAsia"/>
        </w:rPr>
        <w:br/>
      </w:r>
      <w:r>
        <w:rPr>
          <w:rFonts w:hint="eastAsia"/>
        </w:rPr>
        <w:t>　　　　一、保鲜柜实施品牌战略的意义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三、我国保鲜柜企业的品牌战略</w:t>
      </w:r>
      <w:r>
        <w:rPr>
          <w:rFonts w:hint="eastAsia"/>
        </w:rPr>
        <w:br/>
      </w:r>
      <w:r>
        <w:rPr>
          <w:rFonts w:hint="eastAsia"/>
        </w:rPr>
        <w:t>　　　　四、保鲜柜品牌战略管理的策略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中国保鲜柜行业营销策略分析</w:t>
      </w:r>
      <w:r>
        <w:rPr>
          <w:rFonts w:hint="eastAsia"/>
        </w:rPr>
        <w:br/>
      </w:r>
      <w:r>
        <w:rPr>
          <w:rFonts w:hint="eastAsia"/>
        </w:rPr>
        <w:t>　　第一节 保鲜柜市场推广策略研究分析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一、做好保鲜柜产品导入</w:t>
      </w:r>
      <w:r>
        <w:rPr>
          <w:rFonts w:hint="eastAsia"/>
        </w:rPr>
        <w:br/>
      </w:r>
      <w:r>
        <w:rPr>
          <w:rFonts w:hint="eastAsia"/>
        </w:rPr>
        <w:t>　　　　二、做好保鲜柜产品组合和产品线决策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三、保鲜柜行业城市市场推广策略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保鲜柜行业渠道营销研究分析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一、保鲜柜行业营销环境分析</w:t>
      </w:r>
      <w:r>
        <w:rPr>
          <w:rFonts w:hint="eastAsia"/>
        </w:rPr>
        <w:br/>
      </w:r>
      <w:r>
        <w:rPr>
          <w:rFonts w:hint="eastAsia"/>
        </w:rPr>
        <w:t>　　　　二、保鲜柜行业现存的营销渠道分析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三、保鲜柜行业终端市场营销管理策略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保鲜柜行业营销战略研究分析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一、中国保鲜柜行业有效整合营销策略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二、建立保鲜柜行业厂商的双嬴模式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2025-2031年中国保鲜柜行业前景与风险预测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2025年保鲜柜市场前景分析</w:t>
      </w:r>
      <w:r>
        <w:rPr>
          <w:rFonts w:hint="eastAsia"/>
        </w:rPr>
        <w:br/>
      </w:r>
      <w:r>
        <w:rPr>
          <w:rFonts w:hint="eastAsia"/>
        </w:rPr>
        <w:t>　　第二节 2025年保鲜柜发展趋势预测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2025-2031年中国保鲜柜行业投资特性分析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二、2025-2031年中国保鲜柜行业盈利模式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三、2025-2031年中国保鲜柜行业盈利因素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2025-2031年中国保鲜柜行业投资机会分析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二、2025-2031年中国保鲜柜行业区域市场投资潜力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2025-2031年中国保鲜柜行业投资风险分析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一、2025-2031年中国保鲜柜行业市场竞争风险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二、2025-2031年中国保鲜柜行业技术风险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三、2025-2031年中国保鲜柜行业政策风险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四、2025-2031年中国保鲜柜行业进入退出风险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2025-2031年中国保鲜柜行业盈利模式与投资策略分析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国外保鲜柜行业投资现状及经营模式分析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一、境外保鲜柜行业成长情况调查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中国保鲜柜行业商业模式探讨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中国保鲜柜行业投资国际化发展战略分析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中国保鲜柜行业投资策略分析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中国保鲜柜行业资本运作战略选择方案研究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(中-智林)中国保鲜柜行业多元化经营战略的可行性分析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保鲜柜行业历程</w:t>
      </w:r>
      <w:r>
        <w:rPr>
          <w:rFonts w:hint="eastAsia"/>
        </w:rPr>
        <w:br/>
      </w:r>
      <w:r>
        <w:rPr>
          <w:rFonts w:hint="eastAsia"/>
        </w:rPr>
        <w:t>　　图表 保鲜柜行业生命周期</w:t>
      </w:r>
      <w:r>
        <w:rPr>
          <w:rFonts w:hint="eastAsia"/>
        </w:rPr>
        <w:br/>
      </w:r>
      <w:r>
        <w:rPr>
          <w:rFonts w:hint="eastAsia"/>
        </w:rPr>
        <w:t>　　图表 保鲜柜行业产业链分析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2025年中国保鲜柜行业需求领域分布格局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2019-2024年中国保鲜柜出口金额分析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2025年中国保鲜柜进口国家及地区分析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2025年中国保鲜柜出口国家及地区分析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5647bdb6649a7" w:history="1">
        <w:r>
          <w:rPr>
            <w:rStyle w:val="Hyperlink"/>
          </w:rPr>
          <w:t>2025-2031年中国保鲜柜行业现状与市场前景预测报告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5647bdb6649a7" w:history="1">
        <w:r>
          <w:rPr>
            <w:rStyle w:val="Hyperlink"/>
          </w:rPr>
          <w:t>https://www.20087.com/0/59/BaoXianJuHangYeQianJing.html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557765ae548a6" w:history="1">
      <w:r>
        <w:rPr>
          <w:rStyle w:val="Hyperlink"/>
        </w:rPr>
        <w:t>2025-2031年中国保鲜柜行业现状与市场前景预测报告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aoXianJuHangYeQianJing.html" TargetMode="External" Id="R3cc5647bdb66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aoXianJuHangYeQianJing.html" TargetMode="External" Id="R8d1557765ae5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2024-05-09T05:22:00Z</dcterms:created>
  <dcterms:modified xsi:type="dcterms:W3CDTF">2024-05-09T06:22:00Z</dcterms:modified>
  <dc:subject>2025-2031年中国保鲜柜行业现状与市场前景预测报告</dc:subject>
  <dc:title>2025-2031年中国保鲜柜行业现状与市场前景预测报告</dc:title>
  <cp:keywords>2025-2031年中国保鲜柜行业现状与市场前景预测报告</cp:keywords>
  <dc:description>2025-2031年中国保鲜柜行业现状与市场前景预测报告</dc:description>
</cp:coreProperties>
</file>