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4f439d54842b8" w:history="1">
              <w:r>
                <w:rPr>
                  <w:rStyle w:val="Hyperlink"/>
                </w:rPr>
                <w:t>2025-2031年中国激光视盘机市场现状调研与发展前景分析报告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4f439d54842b8" w:history="1">
              <w:r>
                <w:rPr>
                  <w:rStyle w:val="Hyperlink"/>
                </w:rPr>
                <w:t>2025-2031年中国激光视盘机市场现状调研与发展前景分析报告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d4f439d54842b8" w:history="1">
                <w:r>
                  <w:rPr>
                    <w:rStyle w:val="Hyperlink"/>
                  </w:rPr>
                  <w:t>https://www.20087.com/0/19/JiGuangShiPanJiShiChangDiaoChaBaoGao.html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视盘机，如DVD和蓝光播放器，曾是家庭娱乐系统中的核心设备。然而，随着流媒体服务的兴起和数字下载的普及，激光视盘机的市场需求受到了明显冲击。尽管如此，对于追求高质量音视频体验的消费者来说，激光视盘机仍然保持着一定的市场地位。现代激光视盘机不仅支持高清视频播放，还具备网络连接功能，能够访问在线内容和提供多媒体中心的功能。</w:t>
      </w:r>
      <w:r>
        <w:rPr>
          <w:rFonts w:hint="eastAsia"/>
        </w:rPr>
        <w:br/>
      </w:r>
      <w:r>
        <w:rPr>
          <w:rFonts w:hint="eastAsia"/>
        </w:rPr>
        <w:t>　　未来，激光视盘机将更加侧重于高端市场和收藏家需求。高端市场意味着设备将提供更极致的音视频性能，如支持4K UHD、HDR和杜比全景声等最新格式，满足影音发烧友的极致体验。收藏家需求则体现在设备将具备保存和播放珍贵物理媒介的能力，如限量版蓝光碟片，成为文化和艺术收藏的一部分。同时，激光视盘机可能与智能家居系统更紧密地整合，成为多媒体中心的一个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4f439d54842b8" w:history="1">
        <w:r>
          <w:rPr>
            <w:rStyle w:val="Hyperlink"/>
          </w:rPr>
          <w:t>2025-2031年中国激光视盘机市场现状调研与发展前景分析报告</w:t>
        </w:r>
      </w:hyperlink>
      <w:r>
        <w:rPr>
          <w:rFonts w:hint="eastAsia"/>
        </w:rPr>
        <w:t>》基于多年激光视盘机行业研究积累，结合激光视盘机行业市场现状，通过资深研究团队对激光视盘机市场资讯的系统整理与分析，依托权威数据资源及长期市场监测数据库，对激光视盘机行业进行了全面调研。报告详细分析了激光视盘机市场规模、市场前景、技术现状及未来发展方向，重点评估了激光视盘机行业内企业的竞争格局及经营表现，并通过SWOT分析揭示了激光视盘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d4f439d54842b8" w:history="1">
        <w:r>
          <w:rPr>
            <w:rStyle w:val="Hyperlink"/>
          </w:rPr>
          <w:t>2025-2031年中国激光视盘机市场现状调研与发展前景分析报告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》为投资者提供了准确的市场现状分析及前景预判，帮助挖掘行业投资价值，并提出投资策略与营销策略建议，是把握激光视盘机行业动态、优化决策的重要工具。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中国激光视盘机行业发展环境</w:t>
      </w:r>
      <w:r>
        <w:rPr>
          <w:rFonts w:hint="eastAsia"/>
        </w:rPr>
        <w:br/>
      </w:r>
      <w:r>
        <w:rPr>
          <w:rFonts w:hint="eastAsia"/>
        </w:rPr>
        <w:t>　　第一节 激光视盘机行业及属性分析</w:t>
      </w:r>
      <w:r>
        <w:rPr>
          <w:rFonts w:hint="eastAsia"/>
        </w:rPr>
        <w:br/>
      </w:r>
      <w:r>
        <w:rPr>
          <w:rFonts w:hint="eastAsia"/>
        </w:rPr>
        <w:t>　　　　一、激光视盘机行业定义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四、激光视盘机行业周期属性</w:t>
      </w:r>
      <w:r>
        <w:rPr>
          <w:rFonts w:hint="eastAsia"/>
        </w:rPr>
        <w:br/>
      </w:r>
      <w:r>
        <w:rPr>
          <w:rFonts w:hint="eastAsia"/>
        </w:rPr>
        <w:t>　　第二节 激光视盘机行业经济发展环境</w:t>
      </w:r>
      <w:r>
        <w:rPr>
          <w:rFonts w:hint="eastAsia"/>
        </w:rPr>
        <w:br/>
      </w:r>
      <w:r>
        <w:rPr>
          <w:rFonts w:hint="eastAsia"/>
        </w:rPr>
        <w:t>　　第三节 激光视盘机行业政策发展环境</w:t>
      </w:r>
      <w:r>
        <w:rPr>
          <w:rFonts w:hint="eastAsia"/>
        </w:rPr>
        <w:br/>
      </w:r>
      <w:r>
        <w:rPr>
          <w:rFonts w:hint="eastAsia"/>
        </w:rPr>
        <w:t>　　第四节 激光视盘机行业社会发展环境</w:t>
      </w:r>
      <w:r>
        <w:rPr>
          <w:rFonts w:hint="eastAsia"/>
        </w:rPr>
        <w:br/>
      </w:r>
      <w:r>
        <w:rPr>
          <w:rFonts w:hint="eastAsia"/>
        </w:rPr>
        <w:t>　　第五节 激光视盘机投融资发展环境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2024-2025年激光视盘机行业技术发展现状及趋势分析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激光视盘机行业技术发展现状分析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国内外激光视盘机行业技术差异与原因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激光视盘机行业技术发展方向、趋势预测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提升激光视盘机行业技术能力策略建议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中国激光视盘机行业供给与需求情况分析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2019-2024年中国激光视盘机行业总体规模</w:t>
      </w:r>
      <w:r>
        <w:rPr>
          <w:rFonts w:hint="eastAsia"/>
        </w:rPr>
        <w:br/>
      </w:r>
      <w:r>
        <w:rPr>
          <w:rFonts w:hint="eastAsia"/>
        </w:rPr>
        <w:t>　　第二节 中国激光视盘机行业盈利情况分析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中国激光视盘机行业产量情况分析与预测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一、2019-2024年激光视盘机行业产量统计分析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二、2024年激光视盘机行业产量特点分析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三、2025-2031年中国激光视盘机行业产量预测分析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中国激光视盘机行业需求概况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一、2019-2024年中国激光视盘机行业需求情况分析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二、2024年中国激光视盘机行业市场需求特点分析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三、2025-2031年中国激光视盘机市场需求预测分析</w:t>
      </w:r>
      <w:r>
        <w:rPr>
          <w:rFonts w:hint="eastAsia"/>
        </w:rPr>
        <w:br/>
      </w:r>
      <w:r>
        <w:rPr>
          <w:rFonts w:hint="eastAsia"/>
        </w:rPr>
        <w:t>　　第五节 激光视盘机产业供需平衡状况分析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2019-2024年中国激光视盘机行业重点地区调研分析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一、中国激光视盘机行业重点区域市场结构调研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二、**地区激光视盘机市场调研分析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三、**地区激光视盘机市场调研分析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四、**地区激光视盘机市场调研分析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五、**地区激光视盘机市场调研分析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六、**地区激光视盘机市场调研分析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中国激光视盘机行业进出口情况分析预测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2019-2024年中国激光视盘机行业进出口情况分析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一、2019-2024年中国激光视盘机行业进口分析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二、2019-2024年中国激光视盘机行业出口分析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2025-2031年中国激光视盘机行业进出口情况预测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一、2025-2031年中国激光视盘机行业进口预测分析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二、2025-2031年中国激光视盘机行业出口预测分析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影响激光视盘机行业进出口变化的主要原因分析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激光视盘机行业上、下游市场分析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激光视盘机行业上游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激光视盘机行业下游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激光视盘机行业重点企业发展调研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激光视盘机重点企业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二、激光视盘机企业经营情况分析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三、激光视盘机企业发展规划及前景展望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激光视盘机重点企业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二、激光视盘机企业经营情况分析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三、激光视盘机企业发展规划及前景展望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激光视盘机重点企业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二、激光视盘机企业经营情况分析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三、激光视盘机企业发展规划及前景展望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激光视盘机重点企业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二、激光视盘机企业经营情况分析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三、激光视盘机企业发展规划及前景展望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激光视盘机重点企业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二、激光视盘机企业经营情况分析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三、激光视盘机企业发展规划及前景展望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激光视盘机行业企业经营策略研究分析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激光视盘机企业多样化经营策略分析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一、激光视盘机企业多样化经营情况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二、现行激光视盘机行业多样化经营的方向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大型激光视盘机企业集团未来发展策略分析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对中小激光视盘机企业生产经营的建议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激光视盘机行业发展前景与市场趋势分析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我国激光视盘机行业前景与机遇分析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一、我国激光视盘机行业发展前景</w:t>
      </w:r>
      <w:r>
        <w:rPr>
          <w:rFonts w:hint="eastAsia"/>
        </w:rPr>
        <w:br/>
      </w:r>
      <w:r>
        <w:rPr>
          <w:rFonts w:hint="eastAsia"/>
        </w:rPr>
        <w:t>　　　　二、我国激光视盘机发展机遇分析</w:t>
      </w:r>
      <w:r>
        <w:rPr>
          <w:rFonts w:hint="eastAsia"/>
        </w:rPr>
        <w:br/>
      </w:r>
      <w:r>
        <w:rPr>
          <w:rFonts w:hint="eastAsia"/>
        </w:rPr>
        <w:t>　　　　三、2025年激光视盘机的发展机遇分析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四、新冠疫情对激光视盘机行业的影响分析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2025-2031年中国激光视盘机市场趋势分析</w:t>
      </w:r>
      <w:r>
        <w:rPr>
          <w:rFonts w:hint="eastAsia"/>
        </w:rPr>
        <w:br/>
      </w:r>
      <w:r>
        <w:rPr>
          <w:rFonts w:hint="eastAsia"/>
        </w:rPr>
        <w:t>　　　　一、激光视盘机市场趋势总结</w:t>
      </w:r>
      <w:r>
        <w:rPr>
          <w:rFonts w:hint="eastAsia"/>
        </w:rPr>
        <w:br/>
      </w:r>
      <w:r>
        <w:rPr>
          <w:rFonts w:hint="eastAsia"/>
        </w:rPr>
        <w:t>　　　　二、激光视盘机发展趋势分析</w:t>
      </w:r>
      <w:r>
        <w:rPr>
          <w:rFonts w:hint="eastAsia"/>
        </w:rPr>
        <w:br/>
      </w:r>
      <w:r>
        <w:rPr>
          <w:rFonts w:hint="eastAsia"/>
        </w:rPr>
        <w:t>　　　　三、激光视盘机市场发展空间</w:t>
      </w:r>
      <w:r>
        <w:rPr>
          <w:rFonts w:hint="eastAsia"/>
        </w:rPr>
        <w:br/>
      </w:r>
      <w:r>
        <w:rPr>
          <w:rFonts w:hint="eastAsia"/>
        </w:rPr>
        <w:t>　　　　四、激光视盘机产业政策趋向</w:t>
      </w:r>
      <w:r>
        <w:rPr>
          <w:rFonts w:hint="eastAsia"/>
        </w:rPr>
        <w:br/>
      </w:r>
      <w:r>
        <w:rPr>
          <w:rFonts w:hint="eastAsia"/>
        </w:rPr>
        <w:t>　　　　五、激光视盘机技术革新趋势</w:t>
      </w:r>
      <w:r>
        <w:rPr>
          <w:rFonts w:hint="eastAsia"/>
        </w:rPr>
        <w:br/>
      </w:r>
      <w:r>
        <w:rPr>
          <w:rFonts w:hint="eastAsia"/>
        </w:rPr>
        <w:t>　　　　六、激光视盘机价格走势分析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七、国际环境对激光视盘机行业的影响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激光视盘机行业投资效益及风险分析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激光视盘机行业投资效益分析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一、2025年激光视盘机行业投资状况分析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二、2025年激光视盘机行业投资效益分析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三、2025年激光视盘机行业投资趋势预测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四、2025年激光视盘机行业投资方向</w:t>
      </w:r>
      <w:r>
        <w:rPr>
          <w:rFonts w:hint="eastAsia"/>
        </w:rPr>
        <w:br/>
      </w:r>
      <w:r>
        <w:rPr>
          <w:rFonts w:hint="eastAsia"/>
        </w:rPr>
        <w:t>　　　　五、2025年激光视盘机行业投资建议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2025-2031年激光视盘机行业投资风险及控制策略分析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一、激光视盘机市场风险及控制策略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二、激光视盘机行业政策风险及控制策略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三、激光视盘机经营风险及控制策略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四、激光视盘机同业竞争风险及控制策略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五、激光视盘机行业其他风险及控制策略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激光视盘机市场预测及项目投资建议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中国激光视盘机行业生产、营销企业投资运作模式分析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激光视盘机行业外销与内销优势分析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2025-2031年中国激光视盘机行业市场规模及增长趋势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2025-2031年中国激光视盘机行业投资规模预测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2025-2031年激光视盘机行业市场盈利预测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(中⋅智⋅林)激光视盘机行业项目投资建议</w:t>
      </w:r>
      <w:r>
        <w:rPr>
          <w:rFonts w:hint="eastAsia"/>
        </w:rPr>
        <w:br/>
      </w:r>
      <w:r>
        <w:rPr>
          <w:rFonts w:hint="eastAsia"/>
        </w:rPr>
        <w:t>　　　　一、激光视盘机技术应用注意事项</w:t>
      </w:r>
      <w:r>
        <w:rPr>
          <w:rFonts w:hint="eastAsia"/>
        </w:rPr>
        <w:br/>
      </w:r>
      <w:r>
        <w:rPr>
          <w:rFonts w:hint="eastAsia"/>
        </w:rPr>
        <w:t>　　　　二、激光视盘机项目投资注意事项</w:t>
      </w:r>
      <w:r>
        <w:rPr>
          <w:rFonts w:hint="eastAsia"/>
        </w:rPr>
        <w:br/>
      </w:r>
      <w:r>
        <w:rPr>
          <w:rFonts w:hint="eastAsia"/>
        </w:rPr>
        <w:t>　　　　三、激光视盘机生产开发注意事项</w:t>
      </w:r>
      <w:r>
        <w:rPr>
          <w:rFonts w:hint="eastAsia"/>
        </w:rPr>
        <w:br/>
      </w:r>
      <w:r>
        <w:rPr>
          <w:rFonts w:hint="eastAsia"/>
        </w:rPr>
        <w:t>　　　　四、激光视盘机销售注意事项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激光视盘机行业类别</w:t>
      </w:r>
      <w:r>
        <w:rPr>
          <w:rFonts w:hint="eastAsia"/>
        </w:rPr>
        <w:br/>
      </w:r>
      <w:r>
        <w:rPr>
          <w:rFonts w:hint="eastAsia"/>
        </w:rPr>
        <w:t>　　图表 激光视盘机行业产业链调研</w:t>
      </w:r>
      <w:r>
        <w:rPr>
          <w:rFonts w:hint="eastAsia"/>
        </w:rPr>
        <w:br/>
      </w:r>
      <w:r>
        <w:rPr>
          <w:rFonts w:hint="eastAsia"/>
        </w:rPr>
        <w:t>　　图表 激光视盘机行业现状</w:t>
      </w:r>
      <w:r>
        <w:rPr>
          <w:rFonts w:hint="eastAsia"/>
        </w:rPr>
        <w:br/>
      </w:r>
      <w:r>
        <w:rPr>
          <w:rFonts w:hint="eastAsia"/>
        </w:rPr>
        <w:t>　　图表 激光视盘机行业标准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2019-2024年中国激光视盘机行业市场规模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2025年中国激光视盘机行业产能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2019-2024年中国激光视盘机行业产量统计</w:t>
      </w:r>
      <w:r>
        <w:rPr>
          <w:rFonts w:hint="eastAsia"/>
        </w:rPr>
        <w:br/>
      </w:r>
      <w:r>
        <w:rPr>
          <w:rFonts w:hint="eastAsia"/>
        </w:rPr>
        <w:t>　　图表 激光视盘机行业动态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2019-2024年中国激光视盘机市场需求量</w:t>
      </w:r>
      <w:r>
        <w:rPr>
          <w:rFonts w:hint="eastAsia"/>
        </w:rPr>
        <w:br/>
      </w:r>
      <w:r>
        <w:rPr>
          <w:rFonts w:hint="eastAsia"/>
        </w:rPr>
        <w:t>　　图表 2025年中国激光视盘机行业需求区域调研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2019-2024年中国激光视盘机行情</w:t>
      </w:r>
      <w:r>
        <w:rPr>
          <w:rFonts w:hint="eastAsia"/>
        </w:rPr>
        <w:br/>
      </w:r>
      <w:r>
        <w:rPr>
          <w:rFonts w:hint="eastAsia"/>
        </w:rPr>
        <w:t>　　图表 2019-2024年中国激光视盘机价格走势图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2019-2024年中国激光视盘机行业销售收入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2019-2024年中国激光视盘机行业盈利情况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2019-2024年中国激光视盘机行业利润总额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2019-2024年中国激光视盘机进口统计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2019-2024年中国激光视盘机出口统计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2019-2024年中国激光视盘机行业企业数量统计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**地区激光视盘机市场规模</w:t>
      </w:r>
      <w:r>
        <w:rPr>
          <w:rFonts w:hint="eastAsia"/>
        </w:rPr>
        <w:br/>
      </w:r>
      <w:r>
        <w:rPr>
          <w:rFonts w:hint="eastAsia"/>
        </w:rPr>
        <w:t>　　图表 **地区激光视盘机行业市场需求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**地区激光视盘机市场调研</w:t>
      </w:r>
      <w:r>
        <w:rPr>
          <w:rFonts w:hint="eastAsia"/>
        </w:rPr>
        <w:br/>
      </w:r>
      <w:r>
        <w:rPr>
          <w:rFonts w:hint="eastAsia"/>
        </w:rPr>
        <w:t>　　图表 **地区激光视盘机行业市场需求分析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**地区激光视盘机市场规模</w:t>
      </w:r>
      <w:r>
        <w:rPr>
          <w:rFonts w:hint="eastAsia"/>
        </w:rPr>
        <w:br/>
      </w:r>
      <w:r>
        <w:rPr>
          <w:rFonts w:hint="eastAsia"/>
        </w:rPr>
        <w:t>　　图表 **地区激光视盘机行业市场需求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**地区激光视盘机市场调研</w:t>
      </w:r>
      <w:r>
        <w:rPr>
          <w:rFonts w:hint="eastAsia"/>
        </w:rPr>
        <w:br/>
      </w:r>
      <w:r>
        <w:rPr>
          <w:rFonts w:hint="eastAsia"/>
        </w:rPr>
        <w:t>　　图表 **地区激光视盘机行业市场需求分析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激光视盘机行业竞争对手分析</w:t>
      </w:r>
      <w:r>
        <w:rPr>
          <w:rFonts w:hint="eastAsia"/>
        </w:rPr>
        <w:br/>
      </w:r>
      <w:r>
        <w:rPr>
          <w:rFonts w:hint="eastAsia"/>
        </w:rPr>
        <w:t>　　图表 激光视盘机重点企业（一）基本信息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激光视盘机重点企业（一）经营情况分析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激光视盘机重点企业（一）主要经济指标情况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激光视盘机重点企业（一）盈利能力情况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激光视盘机重点企业（一）偿债能力情况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激光视盘机重点企业（一）运营能力情况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激光视盘机重点企业（一）成长能力情况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激光视盘机重点企业（二）基本信息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激光视盘机重点企业（二）经营情况分析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激光视盘机重点企业（二）主要经济指标情况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激光视盘机重点企业（二）盈利能力情况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激光视盘机重点企业（二）偿债能力情况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激光视盘机重点企业（二）运营能力情况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激光视盘机重点企业（二）成长能力情况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激光视盘机重点企业（三）基本信息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激光视盘机重点企业（三）经营情况分析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激光视盘机重点企业（三）主要经济指标情况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激光视盘机重点企业（三）盈利能力情况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激光视盘机重点企业（三）偿债能力情况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激光视盘机重点企业（三）运营能力情况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激光视盘机重点企业（三）成长能力情况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2025-2031年中国激光视盘机行业产能预测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2025-2031年中国激光视盘机行业产量预测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2025-2031年中国激光视盘机市场需求预测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2025-2031年中国激光视盘机行业市场规模预测</w:t>
      </w:r>
      <w:r>
        <w:rPr>
          <w:rFonts w:hint="eastAsia"/>
        </w:rPr>
        <w:br/>
      </w:r>
      <w:r>
        <w:rPr>
          <w:rFonts w:hint="eastAsia"/>
        </w:rPr>
        <w:t>　　图表 激光视盘机行业准入条件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2025-2031年中国激光视盘机行业信息化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2025-2031年中国激光视盘机行业风险分析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2025-2031年中国激光视盘机行业发展趋势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2025-2031年中国激光视盘机市场前景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4f439d54842b8" w:history="1">
        <w:r>
          <w:rPr>
            <w:rStyle w:val="Hyperlink"/>
          </w:rPr>
          <w:t>2025-2031年中国激光视盘机市场现状调研与发展前景分析报告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d4f439d54842b8" w:history="1">
        <w:r>
          <w:rPr>
            <w:rStyle w:val="Hyperlink"/>
          </w:rPr>
          <w:t>https://www.20087.com/0/19/JiGuangShiPanJiShiChangDiaoChaBaoGao.html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热点：三碟连放影碟机、激光视盘机怎么用、激光直接成像设备、激光视盘机dvd、视盘水肿能自愈吗、激光视盘机使用说明书、视盘机怎样使用、激光视盘机是CD吗、视盘水肿多久能好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7c9fdf1364178" w:history="1">
      <w:r>
        <w:rPr>
          <w:rStyle w:val="Hyperlink"/>
        </w:rPr>
        <w:t>2025-2031年中国激光视盘机市场现状调研与发展前景分析报告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JiGuangShiPanJiShiChangDiaoChaBaoGao.html" TargetMode="External" Id="R5cd4f439d548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JiGuangShiPanJiShiChangDiaoChaBaoGao.html" TargetMode="External" Id="Rdf67c9fdf136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2024-11-25T04:02:00Z</dcterms:created>
  <dcterms:modified xsi:type="dcterms:W3CDTF">2024-11-25T05:02:00Z</dcterms:modified>
  <dc:subject>2025-2031年中国激光视盘机市场现状调研与发展前景分析报告</dc:subject>
  <dc:title>2025-2031年中国激光视盘机市场现状调研与发展前景分析报告</dc:title>
  <cp:keywords>2025-2031年中国激光视盘机市场现状调研与发展前景分析报告</cp:keywords>
  <dc:description>2025-2031年中国激光视盘机市场现状调研与发展前景分析报告</dc:description>
</cp:coreProperties>
</file>