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b1ed1fe884dc3" w:history="1">
              <w:r>
                <w:rPr>
                  <w:rStyle w:val="Hyperlink"/>
                </w:rPr>
                <w:t>中国高空清洁机器人发展现状调研与市场前景分析报告（2026-2032年）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b1ed1fe884dc3" w:history="1">
              <w:r>
                <w:rPr>
                  <w:rStyle w:val="Hyperlink"/>
                </w:rPr>
                <w:t>中国高空清洁机器人发展现状调研与市场前景分析报告（2026-2032年）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1b1ed1fe884dc3" w:history="1">
                <w:r>
                  <w:rPr>
                    <w:rStyle w:val="Hyperlink"/>
                  </w:rPr>
                  <w:t>https://www.20087.com/0/19/GaoKongQingJieJiQiRenFaZhanQianJing.html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空清洁机器人是一种用于高层建筑幕墙、桥梁、烟囱等高危立面自动清洗或检测的智能装备，主流技术路线包括磁吸附式（适用于钢结构）、负压吸附式（玻璃幕墙）及无人机搭载式。高空清洁机器人普遍集成多自由度机械臂、高压水雾系统、视觉导航与5G远程控制，强调抗风稳定性、越障能力及作业安全性。部分高端机型具备自清洁污水回收功能，减少环境污染。然而，在曲面、异形或老旧建筑表面，吸附可靠性下降，存在坠落风险；同时，续航时间普遍不足2小时，制约大面积连续作业。此外，缺乏统一安全认证标准，市场准入门槛参差不齐。</w:t>
      </w:r>
      <w:r>
        <w:rPr>
          <w:rFonts w:hint="eastAsia"/>
        </w:rPr>
        <w:br/>
      </w:r>
      <w:r>
        <w:rPr>
          <w:rFonts w:hint="eastAsia"/>
        </w:rPr>
        <w:t>　　未来，高空清洁机器人将向全地形适应、自主作业与数字孪生运维方向升级。未来设备将融合多模态吸附（如电吸附+负压）与柔性履带结构，提升对复杂曲面的贴合能力。AI视觉系统将自动识别污渍类型并调节清洗参数，实现“按需清洁”。在能源管理上，无线充电基站或氢燃料电池将延长作业时间。此外，机器人作业数据将同步至建筑BIM模型，生成清洁热力图与维护建议。长远看，高空清洁机器人将成为智慧城市基础设施运维中高安全、高效率、少人化的关键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1b1ed1fe884dc3" w:history="1">
        <w:r>
          <w:rPr>
            <w:rStyle w:val="Hyperlink"/>
          </w:rPr>
          <w:t>中国高空清洁机器人发展现状调研与市场前景分析报告（2026-2032年）</w:t>
        </w:r>
      </w:hyperlink>
      <w:r>
        <w:rPr>
          <w:rFonts w:hint="eastAsia"/>
        </w:rPr>
        <w:t>》基于国家统计局及相关行业协会的权威数据，系统分析了高空清洁机器人行业的市场规模、产业链结构及技术现状，并对高空清洁机器人发展趋势与市场前景进行了科学预测。报告重点解读了行业重点企业的竞争策略与品牌影响力，全面评估了高空清洁机器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高空清洁机器人市场概述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按照不同产品类型，高空清洁机器人主要可以分为如下几个类别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中国不同产品类型高空清洁机器人增长趋势2021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轨道式</w:t>
      </w:r>
      <w:r>
        <w:rPr>
          <w:rFonts w:hint="eastAsia"/>
        </w:rPr>
        <w:br/>
      </w:r>
      <w:r>
        <w:rPr>
          <w:rFonts w:hint="eastAsia"/>
        </w:rPr>
        <w:t>　　　　1.2.3 磁吸式</w:t>
      </w:r>
      <w:r>
        <w:rPr>
          <w:rFonts w:hint="eastAsia"/>
        </w:rPr>
        <w:br/>
      </w:r>
      <w:r>
        <w:rPr>
          <w:rFonts w:hint="eastAsia"/>
        </w:rPr>
        <w:t>　　　　1.2.4 真空吸附式</w:t>
      </w:r>
      <w:r>
        <w:rPr>
          <w:rFonts w:hint="eastAsia"/>
        </w:rPr>
        <w:br/>
      </w:r>
      <w:r>
        <w:rPr>
          <w:rFonts w:hint="eastAsia"/>
        </w:rPr>
        <w:t>　　1.3 从不同应用，高空清洁机器人主要包括如下几个方面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中国不同应用高空清洁机器人增长趋势2021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建筑外墙</w:t>
      </w:r>
      <w:r>
        <w:rPr>
          <w:rFonts w:hint="eastAsia"/>
        </w:rPr>
        <w:br/>
      </w:r>
      <w:r>
        <w:rPr>
          <w:rFonts w:hint="eastAsia"/>
        </w:rPr>
        <w:t>　　　　1.3.3 光伏板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中国高空清洁机器人发展现状及未来趋势（2021-2032）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中国市场高空清洁机器人收入及增长率（2021-2032）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中国市场高空清洁机器人销量及增长率（2021-2032）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中国市场主要高空清洁机器人厂商分析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中国市场主要厂商高空清洁机器人销量及市场占有率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中国市场主要厂商高空清洁机器人销量（2021-2026）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中国市场主要厂商高空清洁机器人销量市场份额（2021-2026）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中国市场主要厂商高空清洁机器人收入及市场占有率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中国市场主要厂商高空清洁机器人收入（2021-2026）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中国市场主要厂商高空清洁机器人收入市场份额（2021-2026）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2025年中国市场主要厂商高空清洁机器人收入排名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中国市场主要厂商高空清洁机器人价格（2021-2026）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中国市场主要厂商高空清洁机器人总部及产地分布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中国市场主要厂商成立时间及高空清洁机器人商业化日期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中国市场主要厂商高空清洁机器人产品类型及应用</w:t>
      </w:r>
      <w:r>
        <w:rPr>
          <w:rFonts w:hint="eastAsia"/>
        </w:rPr>
        <w:br/>
      </w:r>
      <w:r>
        <w:rPr>
          <w:rFonts w:hint="eastAsia"/>
        </w:rPr>
        <w:t>　　2.7 高空清洁机器人行业集中度、竞争程度分析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高空清洁机器人行业集中度分析：2025年中国Top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中国市场高空清洁机器人第一梯队、第二梯队和第三梯队厂商（品牌）及2025年市场份额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重点企业（1）基本信息、高空清洁机器人生产基地、总部、竞争对手及市场地位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高空清洁机器人产品规格、参数及市场应用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重点企业（1）在中国市场高空清洁机器人销量、收入、价格及毛利率（2021-2026）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重点企业（2）基本信息、高空清洁机器人生产基地、总部、竞争对手及市场地位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高空清洁机器人产品规格、参数及市场应用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重点企业（2）在中国市场高空清洁机器人销量、收入、价格及毛利率（2021-2026）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重点企业（3）基本信息、高空清洁机器人生产基地、总部、竞争对手及市场地位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高空清洁机器人产品规格、参数及市场应用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重点企业（3）在中国市场高空清洁机器人销量、收入、价格及毛利率（2021-2026）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重点企业（4）基本信息、高空清洁机器人生产基地、总部、竞争对手及市场地位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高空清洁机器人产品规格、参数及市场应用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重点企业（4）在中国市场高空清洁机器人销量、收入、价格及毛利率（2021-2026）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重点企业（5）基本信息、高空清洁机器人生产基地、总部、竞争对手及市场地位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高空清洁机器人产品规格、参数及市场应用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重点企业（5）在中国市场高空清洁机器人销量、收入、价格及毛利率（2021-2026）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重点企业（6）基本信息、高空清洁机器人生产基地、总部、竞争对手及市场地位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高空清洁机器人产品规格、参数及市场应用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重点企业（6）在中国市场高空清洁机器人销量、收入、价格及毛利率（2021-2026）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重点企业（7）基本信息、高空清洁机器人生产基地、总部、竞争对手及市场地位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高空清洁机器人产品规格、参数及市场应用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重点企业（7）在中国市场高空清洁机器人销量、收入、价格及毛利率（2021-2026）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重点企业（8）基本信息、高空清洁机器人生产基地、总部、竞争对手及市场地位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高空清洁机器人产品规格、参数及市场应用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重点企业（8）在中国市场高空清洁机器人销量、收入、价格及毛利率（2021-2026）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不同产品类型高空清洁机器人分析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中国市场不同产品类型高空清洁机器人销量（2021-2032）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中国市场不同产品类型高空清洁机器人销量及市场份额（2021-2026）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中国市场不同产品类型高空清洁机器人销量预测（2027-2032）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中国市场不同产品类型高空清洁机器人规模（2021-2032）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中国市场不同产品类型高空清洁机器人规模及市场份额（2021-2026）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中国市场不同产品类型高空清洁机器人规模预测（2027-2032）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中国市场不同产品类型高空清洁机器人价格走势（2021-2032）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不同应用高空清洁机器人分析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中国市场不同应用高空清洁机器人销量（2021-2032）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中国市场不同应用高空清洁机器人销量及市场份额（2021-2026）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中国市场不同应用高空清洁机器人销量预测（2027-2032）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中国市场不同应用高空清洁机器人规模（2021-2032）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中国市场不同应用高空清洁机器人规模及市场份额（2021-2026）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中国市场不同应用高空清洁机器人规模预测（2027-2032）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中国市场不同应用高空清洁机器人价格走势（2021-2032）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高空清洁机器人行业发展分析---发展趋势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高空清洁机器人行业发展分析---厂商壁垒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高空清洁机器人行业发展分析---驱动因素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高空清洁机器人行业发展分析---制约因素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高空清洁机器人中国企业SWOT分析</w:t>
      </w:r>
      <w:r>
        <w:rPr>
          <w:rFonts w:hint="eastAsia"/>
        </w:rPr>
        <w:br/>
      </w:r>
      <w:r>
        <w:rPr>
          <w:rFonts w:hint="eastAsia"/>
        </w:rPr>
        <w:t>　　6.6 高空清洁机器人行业发展分析---行业政策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高空清洁机器人行业产业链简介</w:t>
      </w:r>
      <w:r>
        <w:rPr>
          <w:rFonts w:hint="eastAsia"/>
        </w:rPr>
        <w:br/>
      </w:r>
      <w:r>
        <w:rPr>
          <w:rFonts w:hint="eastAsia"/>
        </w:rPr>
        <w:t>　　7.2 高空清洁机器人产业链分析-上游</w:t>
      </w:r>
      <w:r>
        <w:rPr>
          <w:rFonts w:hint="eastAsia"/>
        </w:rPr>
        <w:br/>
      </w:r>
      <w:r>
        <w:rPr>
          <w:rFonts w:hint="eastAsia"/>
        </w:rPr>
        <w:t>　　7.3 高空清洁机器人产业链分析-中游</w:t>
      </w:r>
      <w:r>
        <w:rPr>
          <w:rFonts w:hint="eastAsia"/>
        </w:rPr>
        <w:br/>
      </w:r>
      <w:r>
        <w:rPr>
          <w:rFonts w:hint="eastAsia"/>
        </w:rPr>
        <w:t>　　7.4 高空清洁机器人产业链分析-下游</w:t>
      </w:r>
      <w:r>
        <w:rPr>
          <w:rFonts w:hint="eastAsia"/>
        </w:rPr>
        <w:br/>
      </w:r>
      <w:r>
        <w:rPr>
          <w:rFonts w:hint="eastAsia"/>
        </w:rPr>
        <w:t>　　7.5 高空清洁机器人行业采购模式</w:t>
      </w:r>
      <w:r>
        <w:rPr>
          <w:rFonts w:hint="eastAsia"/>
        </w:rPr>
        <w:br/>
      </w:r>
      <w:r>
        <w:rPr>
          <w:rFonts w:hint="eastAsia"/>
        </w:rPr>
        <w:t>　　7.6 高空清洁机器人行业生产模式</w:t>
      </w:r>
      <w:r>
        <w:rPr>
          <w:rFonts w:hint="eastAsia"/>
        </w:rPr>
        <w:br/>
      </w:r>
      <w:r>
        <w:rPr>
          <w:rFonts w:hint="eastAsia"/>
        </w:rPr>
        <w:t>　　7.7 高空清洁机器人行业销售模式及销售渠道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中国本土高空清洁机器人产能、产量分析</w:t>
      </w:r>
      <w:r>
        <w:rPr>
          <w:rFonts w:hint="eastAsia"/>
        </w:rPr>
        <w:br/>
      </w:r>
      <w:r>
        <w:rPr>
          <w:rFonts w:hint="eastAsia"/>
        </w:rPr>
        <w:t>　　8.1 中国高空清洁机器人供需现状及预测（2021-2032）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中国高空清洁机器人产能、产量、产能利用率及发展趋势（2021-2032）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中国高空清洁机器人产量、市场需求量及发展趋势（2021-2032）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中国高空清洁机器人进出口分析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中国市场高空清洁机器人主要进口来源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中国市场高空清洁机器人主要出口目的地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不同产品类型高空清洁机器人市场规模2021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不同应用高空清洁机器人市场规模2021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中国市场主要厂商高空清洁机器人销量（2021-2026）&amp;（千台）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中国市场主要厂商高空清洁机器人销量市场份额（2021-2026）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中国市场主要厂商高空清洁机器人收入（2021-2026）&amp;（万元）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中国市场主要厂商高空清洁机器人收入份额（2021-2026）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2025年中国主要生产商高空清洁机器人收入排名（万元）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中国市场主要厂商高空清洁机器人价格（2021-2026）&amp;（元/台）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中国市场主要厂商高空清洁机器人总部及产地分布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中国市场主要厂商成立时间及高空清洁机器人商业化日期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中国市场主要厂商高空清洁机器人产品类型及应用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2025年中国市场高空清洁机器人主要厂商市场地位（第一梯队、第二梯队和第三梯队）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高空清洁机器人市场投资、并购等现状分析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高空清洁机器人生产基地、总部、竞争对手及市场地位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高空清洁机器人产品规格、参数及市场应用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高空清洁机器人销量（千台）、收入（万元）、价格（元/台）及毛利率（2021-2026）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高空清洁机器人生产基地、总部、竞争对手及市场地位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高空清洁机器人产品规格、参数及市场应用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高空清洁机器人销量（千台）、收入（万元）、价格（元/台）及毛利率（2021-2026）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高空清洁机器人生产基地、总部、竞争对手及市场地位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高空清洁机器人产品规格、参数及市场应用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高空清洁机器人销量（千台）、收入（万元）、价格（元/台）及毛利率（2021-2026）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高空清洁机器人生产基地、总部、竞争对手及市场地位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高空清洁机器人产品规格、参数及市场应用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高空清洁机器人销量（千台）、收入（万元）、价格（元/台）及毛利率（2021-2026）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高空清洁机器人生产基地、总部、竞争对手及市场地位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高空清洁机器人产品规格、参数及市场应用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高空清洁机器人销量（千台）、收入（万元）、价格（元/台）及毛利率（2021-2026）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高空清洁机器人生产基地、总部、竞争对手及市场地位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高空清洁机器人产品规格、参数及市场应用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高空清洁机器人销量（千台）、收入（万元）、价格（元/台）及毛利率（2021-2026）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高空清洁机器人生产基地、总部、竞争对手及市场地位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高空清洁机器人产品规格、参数及市场应用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高空清洁机器人销量（千台）、收入（万元）、价格（元/台）及毛利率（2021-2026）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高空清洁机器人生产基地、总部、竞争对手及市场地位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高空清洁机器人产品规格、参数及市场应用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高空清洁机器人销量（千台）、收入（万元）、价格（元/台）及毛利率（2021-2026）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中国市场不同产品类型高空清洁机器人销量（2021-2026）&amp;（千台）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中国市场不同产品类型高空清洁机器人销量市场份额（2021-2026）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中国市场不同产品类型高空清洁机器人销量预测（2027-2032）&amp;（千台）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中国市场不同产品类型高空清洁机器人销量市场份额预测（2027-2032）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中国市场不同产品类型高空清洁机器人规模（2021-2026）&amp;（万元）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中国市场不同产品类型高空清洁机器人规模市场份额（2021-2026）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中国市场不同产品类型高空清洁机器人规模预测（2027-2032）&amp;（万元）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中国市场不同产品类型高空清洁机器人规模市场份额预测（2027-2032）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中国市场不同应用高空清洁机器人销量（2021-2026）&amp;（千台）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63： 中国市场不同应用高空清洁机器人销量市场份额（2021-2026）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中国市场不同应用高空清洁机器人销量预测（2027-2032）&amp;（千台）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中国市场不同应用高空清洁机器人销量市场份额预测（2027-2032）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中国市场不同应用高空清洁机器人规模（2021-2026）&amp;（万元）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中国市场不同应用高空清洁机器人规模市场份额（2021-2026）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中国市场不同应用高空清洁机器人规模预测（2027-2032）&amp;（万元）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中国市场不同应用高空清洁机器人规模市场份额预测（2027-2032）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高空清洁机器人行业发展分析---发展趋势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高空清洁机器人行业发展分析---厂商壁垒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高空清洁机器人行业发展分析---驱动因素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高空清洁机器人行业发展分析---制约因素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高空清洁机器人行业相关重点政策一览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75： 高空清洁机器人行业供应链分析</w:t>
      </w:r>
      <w:r>
        <w:rPr>
          <w:rFonts w:hint="eastAsia"/>
        </w:rPr>
        <w:br/>
      </w:r>
      <w:r>
        <w:rPr>
          <w:rFonts w:hint="eastAsia"/>
        </w:rPr>
        <w:t>　　表 76： 高空清洁机器人上游原料供应商</w:t>
      </w:r>
      <w:r>
        <w:rPr>
          <w:rFonts w:hint="eastAsia"/>
        </w:rPr>
        <w:br/>
      </w:r>
      <w:r>
        <w:rPr>
          <w:rFonts w:hint="eastAsia"/>
        </w:rPr>
        <w:t>　　表 77： 高空清洁机器人行业主要下游客户</w:t>
      </w:r>
      <w:r>
        <w:rPr>
          <w:rFonts w:hint="eastAsia"/>
        </w:rPr>
        <w:br/>
      </w:r>
      <w:r>
        <w:rPr>
          <w:rFonts w:hint="eastAsia"/>
        </w:rPr>
        <w:t>　　表 78： 高空清洁机器人典型经销商</w:t>
      </w:r>
      <w:r>
        <w:rPr>
          <w:rFonts w:hint="eastAsia"/>
        </w:rPr>
        <w:br/>
      </w:r>
      <w:r>
        <w:rPr>
          <w:rFonts w:hint="eastAsia"/>
        </w:rPr>
        <w:t>　　表 79： 中国高空清洁机器人产量、销量、进口量及出口量（2021-2026）&amp;（千台）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中国高空清洁机器人产量、销量、进口量及出口量预测（2027-2032）&amp;（千台）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中国市场高空清洁机器人主要进口来源</w:t>
      </w:r>
      <w:r>
        <w:rPr>
          <w:rFonts w:hint="eastAsia"/>
        </w:rPr>
        <w:br/>
      </w:r>
      <w:r>
        <w:rPr>
          <w:rFonts w:hint="eastAsia"/>
        </w:rPr>
        <w:t>　　表 82： 中国市场高空清洁机器人主要出口目的地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高空清洁机器人产品图片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中国不同产品类型高空清洁机器人市场规模市场份额2025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轨道式产品图片</w:t>
      </w:r>
      <w:r>
        <w:rPr>
          <w:rFonts w:hint="eastAsia"/>
        </w:rPr>
        <w:br/>
      </w:r>
      <w:r>
        <w:rPr>
          <w:rFonts w:hint="eastAsia"/>
        </w:rPr>
        <w:t>　　图 4： 磁吸式产品图片</w:t>
      </w:r>
      <w:r>
        <w:rPr>
          <w:rFonts w:hint="eastAsia"/>
        </w:rPr>
        <w:br/>
      </w:r>
      <w:r>
        <w:rPr>
          <w:rFonts w:hint="eastAsia"/>
        </w:rPr>
        <w:t>　　图 5： 真空吸附式产品图片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中国不同应用高空清洁机器人市场份额2025 &amp; 2032</w:t>
      </w:r>
      <w:r>
        <w:rPr>
          <w:rFonts w:hint="eastAsia"/>
        </w:rPr>
        <w:br/>
      </w:r>
      <w:r>
        <w:rPr>
          <w:rFonts w:hint="eastAsia"/>
        </w:rPr>
        <w:t>　　图 7： 建筑外墙</w:t>
      </w:r>
      <w:r>
        <w:rPr>
          <w:rFonts w:hint="eastAsia"/>
        </w:rPr>
        <w:br/>
      </w:r>
      <w:r>
        <w:rPr>
          <w:rFonts w:hint="eastAsia"/>
        </w:rPr>
        <w:t>　　图 8： 光伏板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中国市场高空清洁机器人市场规模，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中国市场高空清洁机器人收入及增长率（2021-2032）&amp;（万元）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中国市场高空清洁机器人销量及增长率（2021-2032）&amp;（千台）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2025年中国市场主要厂商高空清洁机器人销量市场份额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2025年中国市场主要厂商高空清洁机器人收入市场份额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2025年中国市场前五大厂商高空清洁机器人市场份额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2025年中国市场高空清洁机器人第一梯队、第二梯队和第三梯队厂商（品牌）及市场份额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中国市场不同产品类型高空清洁机器人价格走势（2021-2032）&amp;（元/台）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中国市场不同应用高空清洁机器人价格走势（2021-2032）&amp;（元/台）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高空清洁机器人中国企业SWOT分析</w:t>
      </w:r>
      <w:r>
        <w:rPr>
          <w:rFonts w:hint="eastAsia"/>
        </w:rPr>
        <w:br/>
      </w:r>
      <w:r>
        <w:rPr>
          <w:rFonts w:hint="eastAsia"/>
        </w:rPr>
        <w:t>　　图 20： 高空清洁机器人产业链</w:t>
      </w:r>
      <w:r>
        <w:rPr>
          <w:rFonts w:hint="eastAsia"/>
        </w:rPr>
        <w:br/>
      </w:r>
      <w:r>
        <w:rPr>
          <w:rFonts w:hint="eastAsia"/>
        </w:rPr>
        <w:t>　　图 21： 高空清洁机器人行业采购模式分析</w:t>
      </w:r>
      <w:r>
        <w:rPr>
          <w:rFonts w:hint="eastAsia"/>
        </w:rPr>
        <w:br/>
      </w:r>
      <w:r>
        <w:rPr>
          <w:rFonts w:hint="eastAsia"/>
        </w:rPr>
        <w:t>　　图 22： 高空清洁机器人行业生产模式分析</w:t>
      </w:r>
      <w:r>
        <w:rPr>
          <w:rFonts w:hint="eastAsia"/>
        </w:rPr>
        <w:br/>
      </w:r>
      <w:r>
        <w:rPr>
          <w:rFonts w:hint="eastAsia"/>
        </w:rPr>
        <w:t>　　图 23： 高空清洁机器人行业销售模式分析</w:t>
      </w:r>
      <w:r>
        <w:rPr>
          <w:rFonts w:hint="eastAsia"/>
        </w:rPr>
        <w:br/>
      </w:r>
      <w:r>
        <w:rPr>
          <w:rFonts w:hint="eastAsia"/>
        </w:rPr>
        <w:t>　　图 24： 中国高空清洁机器人产能、产量、产能利用率及发展趋势（2021-2032）&amp;（千台）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中国高空清洁机器人产量、市场需求量及发展趋势（2021-2032）&amp;（千台）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b1ed1fe884dc3" w:history="1">
        <w:r>
          <w:rPr>
            <w:rStyle w:val="Hyperlink"/>
          </w:rPr>
          <w:t>中国高空清洁机器人发展现状调研与市场前景分析报告（2026-2032年）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1b1ed1fe884dc3" w:history="1">
        <w:r>
          <w:rPr>
            <w:rStyle w:val="Hyperlink"/>
          </w:rPr>
          <w:t>https://www.20087.com/0/19/GaoKongQingJieJiQiRenFaZhanQianJing.html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楼外墙清洗机器人、高空清洁机器人图片、自动清洁机器人、高空清洁机器人厂家、幕墙全自动清洗机器人、高空清洁机器人研究目的、高空作业机器人、高空清洁机器人项目计划书、环卫无人清扫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9796a4d1449a2" w:history="1">
      <w:r>
        <w:rPr>
          <w:rStyle w:val="Hyperlink"/>
        </w:rPr>
        <w:t>中国高空清洁机器人发展现状调研与市场前景分析报告（2026-2032年）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GaoKongQingJieJiQiRenFaZhanQianJing.html" TargetMode="External" Id="R5e1b1ed1fe88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GaoKongQingJieJiQiRenFaZhanQianJing.html" TargetMode="External" Id="Rb529796a4d14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2026-01-14T08:14:21Z</dcterms:created>
  <dcterms:modified xsi:type="dcterms:W3CDTF">2026-01-14T09:14:21Z</dcterms:modified>
  <dc:subject>中国高空清洁机器人发展现状调研与市场前景分析报告（2026-2032年）</dc:subject>
  <dc:title>中国高空清洁机器人发展现状调研与市场前景分析报告（2026-2032年）</dc:title>
  <cp:keywords>中国高空清洁机器人发展现状调研与市场前景分析报告（2026-2032年）</cp:keywords>
  <dc:description>中国高空清洁机器人发展现状调研与市场前景分析报告（2026-2032年）</dc:description>
</cp:coreProperties>
</file>