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0951f2bd44f7" w:history="1">
              <w:r>
                <w:rPr>
                  <w:rStyle w:val="Hyperlink"/>
                </w:rPr>
                <w:t>2025-2031年中国家用电器市场深度剖析及发展前景预测报告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0951f2bd44f7" w:history="1">
              <w:r>
                <w:rPr>
                  <w:rStyle w:val="Hyperlink"/>
                </w:rPr>
                <w:t>2025-2031年中国家用电器市场深度剖析及发展前景预测报告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0951f2bd44f7" w:history="1">
                <w:r>
                  <w:rPr>
                    <w:rStyle w:val="Hyperlink"/>
                  </w:rPr>
                  <w:t>https://www.20087.com/1/59/JiaYongDianQiShiChangYanJiuBaoGao.html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是现代生活不可或缺的部分，近年来随着科技的进步和消费者需求的变化，行业正在经历快速的发展和转型。智能化和节能环保成为家电行业的主要趋势。智能家电产品通过与移动设备的连接，提供了更加便捷的生活体验。同时，随着消费者对健康生活的追求，健康家电产品如空气净化器、净水器等也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家用电器的发展将更加注重智能化和个性化。一方面，随着人工智能技术的应用，家电产品将更加智能化，能够更好地融入智能家居生态系统，实现互联互通。另一方面，针对不同消费者的需求，家电产品将提供更多定制化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0951f2bd44f7" w:history="1">
        <w:r>
          <w:rPr>
            <w:rStyle w:val="Hyperlink"/>
          </w:rPr>
          <w:t>2025-2031年中国家用电器市场深度剖析及发展前景预测报告</w:t>
        </w:r>
      </w:hyperlink>
      <w:r>
        <w:rPr>
          <w:rFonts w:hint="eastAsia"/>
        </w:rPr>
        <w:t>》依托公司多年对家用电器行业的研究，结合家用电器行业历年供需关系变化规律，对家用电器行业内的企业群体进行了深入的调查与研究，采用定量及定性的科学研究方法撰写而成。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0951f2bd44f7" w:history="1">
        <w:r>
          <w:rPr>
            <w:rStyle w:val="Hyperlink"/>
          </w:rPr>
          <w:t>2025-2031年中国家用电器市场深度剖析及发展前景预测报告</w:t>
        </w:r>
      </w:hyperlink>
      <w:r>
        <w:rPr>
          <w:rFonts w:hint="eastAsia"/>
        </w:rPr>
        <w:t>》对我国家用电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0951f2bd44f7" w:history="1">
        <w:r>
          <w:rPr>
            <w:rStyle w:val="Hyperlink"/>
          </w:rPr>
          <w:t>2025-2031年中国家用电器市场深度剖析及发展前景预测报告</w:t>
        </w:r>
      </w:hyperlink>
      <w:r>
        <w:rPr>
          <w:rFonts w:hint="eastAsia"/>
        </w:rPr>
        <w:t>》采用统计方法，在纵深入挖掘家用电器行业历史数据规律性的基础上，结合上下游产业链的发展趋势变化，通过一元线性回归分析，拟合方程，多种预测方法综合横对比的基础上，对我国未来家用电器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家用电器产业概述</w:t>
      </w:r>
      <w:r>
        <w:rPr>
          <w:rFonts w:hint="eastAsia"/>
        </w:rPr>
        <w:br/>
      </w:r>
      <w:r>
        <w:rPr>
          <w:rFonts w:hint="eastAsia"/>
        </w:rPr>
        <w:t>　　第一节 家用电器产业定义</w:t>
      </w:r>
      <w:r>
        <w:rPr>
          <w:rFonts w:hint="eastAsia"/>
        </w:rPr>
        <w:br/>
      </w:r>
      <w:r>
        <w:rPr>
          <w:rFonts w:hint="eastAsia"/>
        </w:rPr>
        <w:t>　　第二节 家用电器产业发展历程</w:t>
      </w:r>
      <w:r>
        <w:rPr>
          <w:rFonts w:hint="eastAsia"/>
        </w:rPr>
        <w:br/>
      </w:r>
      <w:r>
        <w:rPr>
          <w:rFonts w:hint="eastAsia"/>
        </w:rPr>
        <w:t>　　第三节 家用电器分类情况</w:t>
      </w:r>
      <w:r>
        <w:rPr>
          <w:rFonts w:hint="eastAsia"/>
        </w:rPr>
        <w:br/>
      </w:r>
      <w:r>
        <w:rPr>
          <w:rFonts w:hint="eastAsia"/>
        </w:rPr>
        <w:t>　　第四节 家用电器产业链分析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二、相关家用电器行业标准分析</w:t>
      </w:r>
      <w:r>
        <w:rPr>
          <w:rFonts w:hint="eastAsia"/>
        </w:rPr>
        <w:br/>
      </w:r>
      <w:r>
        <w:rPr>
          <w:rFonts w:hint="eastAsia"/>
        </w:rPr>
        <w:t>　　第三节 中国家用电器行业发展社会环境分析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2024-2025年中国家用电器行业发展概况</w:t>
      </w:r>
      <w:r>
        <w:rPr>
          <w:rFonts w:hint="eastAsia"/>
        </w:rPr>
        <w:br/>
      </w:r>
      <w:r>
        <w:rPr>
          <w:rFonts w:hint="eastAsia"/>
        </w:rPr>
        <w:t>　　第一节 家用电器行业发展态势分析</w:t>
      </w:r>
      <w:r>
        <w:rPr>
          <w:rFonts w:hint="eastAsia"/>
        </w:rPr>
        <w:br/>
      </w:r>
      <w:r>
        <w:rPr>
          <w:rFonts w:hint="eastAsia"/>
        </w:rPr>
        <w:t>　　第二节 家用电器行业发展特点分析</w:t>
      </w:r>
      <w:r>
        <w:rPr>
          <w:rFonts w:hint="eastAsia"/>
        </w:rPr>
        <w:br/>
      </w:r>
      <w:r>
        <w:rPr>
          <w:rFonts w:hint="eastAsia"/>
        </w:rPr>
        <w:t>　　第三节 家用电器行业市场供需分析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中国家用电器市场规模情况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一、2020-2025年家用电器市场需求情况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二、2024-2025年家用电器行业市场需求特点分析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一、2020-2025年家用电器市场供给情况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二、2024-2025年家用电器行业市场供给特点分析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三、2025-2031年家用电器市场供给预测</w:t>
      </w:r>
      <w:r>
        <w:rPr>
          <w:rFonts w:hint="eastAsia"/>
        </w:rPr>
        <w:br/>
      </w:r>
      <w:r>
        <w:rPr>
          <w:rFonts w:hint="eastAsia"/>
        </w:rPr>
        <w:t>　　第五节 家用电器行业市场供需平衡状况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家用电器行业规模分析及预测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二、2025-2031年家用电器行业资产规模预测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三、2020-2025年家用电器行业收入和利润变化分析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家用电器行业效益分析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二、2020-2025年家用电器行业效益分析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三、家用电器区域集中度分析</w:t>
      </w:r>
      <w:r>
        <w:rPr>
          <w:rFonts w:hint="eastAsia"/>
        </w:rPr>
        <w:br/>
      </w:r>
      <w:r>
        <w:rPr>
          <w:rFonts w:hint="eastAsia"/>
        </w:rPr>
        <w:t>　　第二节 家用电器行业竞争格局分析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家用电器企业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三、家用电器企业经营状况</w:t>
      </w:r>
      <w:r>
        <w:rPr>
          <w:rFonts w:hint="eastAsia"/>
        </w:rPr>
        <w:br/>
      </w:r>
      <w:r>
        <w:rPr>
          <w:rFonts w:hint="eastAsia"/>
        </w:rPr>
        <w:t>　　　　四、家用电器企业发展策略</w:t>
      </w:r>
      <w:r>
        <w:rPr>
          <w:rFonts w:hint="eastAsia"/>
        </w:rPr>
        <w:br/>
      </w:r>
      <w:r>
        <w:rPr>
          <w:rFonts w:hint="eastAsia"/>
        </w:rPr>
        <w:t>　　第二节 家用电器领先企业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三、家用电器企业经营状况</w:t>
      </w:r>
      <w:r>
        <w:rPr>
          <w:rFonts w:hint="eastAsia"/>
        </w:rPr>
        <w:br/>
      </w:r>
      <w:r>
        <w:rPr>
          <w:rFonts w:hint="eastAsia"/>
        </w:rPr>
        <w:t>　　　　四、家用电器企业发展策略</w:t>
      </w:r>
      <w:r>
        <w:rPr>
          <w:rFonts w:hint="eastAsia"/>
        </w:rPr>
        <w:br/>
      </w:r>
      <w:r>
        <w:rPr>
          <w:rFonts w:hint="eastAsia"/>
        </w:rPr>
        <w:t>　　第三节 家用电器代表企业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三、家用电器企业经营状况</w:t>
      </w:r>
      <w:r>
        <w:rPr>
          <w:rFonts w:hint="eastAsia"/>
        </w:rPr>
        <w:br/>
      </w:r>
      <w:r>
        <w:rPr>
          <w:rFonts w:hint="eastAsia"/>
        </w:rPr>
        <w:t>　　　　四、家用电器企业发展策略</w:t>
      </w:r>
      <w:r>
        <w:rPr>
          <w:rFonts w:hint="eastAsia"/>
        </w:rPr>
        <w:br/>
      </w:r>
      <w:r>
        <w:rPr>
          <w:rFonts w:hint="eastAsia"/>
        </w:rPr>
        <w:t>　　第四节 家用电器标杆企业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三、家用电器企业经营状况</w:t>
      </w:r>
      <w:r>
        <w:rPr>
          <w:rFonts w:hint="eastAsia"/>
        </w:rPr>
        <w:br/>
      </w:r>
      <w:r>
        <w:rPr>
          <w:rFonts w:hint="eastAsia"/>
        </w:rPr>
        <w:t>　　　　四、家用电器企业发展策略</w:t>
      </w:r>
      <w:r>
        <w:rPr>
          <w:rFonts w:hint="eastAsia"/>
        </w:rPr>
        <w:br/>
      </w:r>
      <w:r>
        <w:rPr>
          <w:rFonts w:hint="eastAsia"/>
        </w:rPr>
        <w:t>　　第五节 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三、家用电器企业经营状况</w:t>
      </w:r>
      <w:r>
        <w:rPr>
          <w:rFonts w:hint="eastAsia"/>
        </w:rPr>
        <w:br/>
      </w:r>
      <w:r>
        <w:rPr>
          <w:rFonts w:hint="eastAsia"/>
        </w:rPr>
        <w:t>　　　　四、家用电器企业发展策略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2025-2031年国内家用电器行业品牌发展预测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2025-2031年家用电器行业品牌市场财务数据预测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一、2025-2031年家用电器行业品牌市场规模预测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四、2025-2031年家用电器行业总资产预测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2025-2031年家用电器行业供需预测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一、2025-2031年家用电器产量预测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二、2025-2031年家用电器需求预测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五、2025-2031年主要家用电器产品进出口预测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2025-2031年家用电器行业投资机会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一、2025-2031年家用电器行业主要领域投资机会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二、2025-2031年家用电器行业出口市场投资机会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三、2025-2031年家用电器企业的多元化投资机会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影响家用电器行业发展的主要因素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一、2025-2025年影响家用电器行业运行的有利因素分析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二、2025-2025年影响家用电器行业运行的稳定因素分析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三、2025-2025年影响家用电器行业运行的不利因素分析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四、2025-2025年中国家用电器行业发展面临的挑战分析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五、2025-2025年中国家用电器行业发展面临的机遇分析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六、2025-2031年家用电器行业其他风险及控制策略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家用电器行业SWOT模型分析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一、家用电器行业优势分析</w:t>
      </w:r>
      <w:r>
        <w:rPr>
          <w:rFonts w:hint="eastAsia"/>
        </w:rPr>
        <w:br/>
      </w:r>
      <w:r>
        <w:rPr>
          <w:rFonts w:hint="eastAsia"/>
        </w:rPr>
        <w:t>　　　　二、家用电器行业劣势分析</w:t>
      </w:r>
      <w:r>
        <w:rPr>
          <w:rFonts w:hint="eastAsia"/>
        </w:rPr>
        <w:br/>
      </w:r>
      <w:r>
        <w:rPr>
          <w:rFonts w:hint="eastAsia"/>
        </w:rPr>
        <w:t>　　　　三、家用电器行业机会分析</w:t>
      </w:r>
      <w:r>
        <w:rPr>
          <w:rFonts w:hint="eastAsia"/>
        </w:rPr>
        <w:br/>
      </w:r>
      <w:r>
        <w:rPr>
          <w:rFonts w:hint="eastAsia"/>
        </w:rPr>
        <w:t>　　　　四、家用电器行业风险分析</w:t>
      </w:r>
      <w:r>
        <w:rPr>
          <w:rFonts w:hint="eastAsia"/>
        </w:rPr>
        <w:br/>
      </w:r>
      <w:r>
        <w:rPr>
          <w:rFonts w:hint="eastAsia"/>
        </w:rPr>
        <w:t>　　第二节 家用电器行业风险分析</w:t>
      </w:r>
      <w:r>
        <w:rPr>
          <w:rFonts w:hint="eastAsia"/>
        </w:rPr>
        <w:br/>
      </w:r>
      <w:r>
        <w:rPr>
          <w:rFonts w:hint="eastAsia"/>
        </w:rPr>
        <w:t>　　　　一、家用电器市场竞争风险</w:t>
      </w:r>
      <w:r>
        <w:rPr>
          <w:rFonts w:hint="eastAsia"/>
        </w:rPr>
        <w:br/>
      </w:r>
      <w:r>
        <w:rPr>
          <w:rFonts w:hint="eastAsia"/>
        </w:rPr>
        <w:t>　　　　二、家用电器原材料压力风险分析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三、家用电器技术风险分析</w:t>
      </w:r>
      <w:r>
        <w:rPr>
          <w:rFonts w:hint="eastAsia"/>
        </w:rPr>
        <w:br/>
      </w:r>
      <w:r>
        <w:rPr>
          <w:rFonts w:hint="eastAsia"/>
        </w:rPr>
        <w:t>　　　　四、家用电器政策和体制风险</w:t>
      </w:r>
      <w:r>
        <w:rPr>
          <w:rFonts w:hint="eastAsia"/>
        </w:rPr>
        <w:br/>
      </w:r>
      <w:r>
        <w:rPr>
          <w:rFonts w:hint="eastAsia"/>
        </w:rPr>
        <w:t>　　　　五、家用电器行业进入退出风险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2025-2031年家用电器行业投资风险及控制策略分析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业内专家对国内家用电器行业总结及企业经营战略建议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家用电器行业问题总结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2025-2031年家用电器企业的标竿管理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2025-2031年家用电器企业的资本运作模式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一、家用电器企业国内资本市场的运作建议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1、家用电器企业的兼并及收购建议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2、家用电器企业的融资方式选择建议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二、家用电器企业海外资本市场的运作建议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2025-2031年家用电器企业营销模式建议</w:t>
      </w:r>
      <w:r>
        <w:rPr>
          <w:rFonts w:hint="eastAsia"/>
        </w:rPr>
        <w:br/>
      </w:r>
      <w:r>
        <w:rPr>
          <w:rFonts w:hint="eastAsia"/>
        </w:rPr>
        <w:t>　　　　一、家用电器企业的国内营销模式建议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1、家用电器企业的渠道建设</w:t>
      </w:r>
      <w:r>
        <w:rPr>
          <w:rFonts w:hint="eastAsia"/>
        </w:rPr>
        <w:br/>
      </w:r>
      <w:r>
        <w:rPr>
          <w:rFonts w:hint="eastAsia"/>
        </w:rPr>
        <w:t>　　　　　　2、家用电器企业的品牌建设</w:t>
      </w:r>
      <w:r>
        <w:rPr>
          <w:rFonts w:hint="eastAsia"/>
        </w:rPr>
        <w:br/>
      </w:r>
      <w:r>
        <w:rPr>
          <w:rFonts w:hint="eastAsia"/>
        </w:rPr>
        <w:t>　　　　二、家用电器企业海外营销模式建议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1、家用电器企业的海外细分市场选择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2、家用电器企业的海外经销商选择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中.智.林.家用电器市场的重点客户战略实施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家用电器行业类别</w:t>
      </w:r>
      <w:r>
        <w:rPr>
          <w:rFonts w:hint="eastAsia"/>
        </w:rPr>
        <w:br/>
      </w:r>
      <w:r>
        <w:rPr>
          <w:rFonts w:hint="eastAsia"/>
        </w:rPr>
        <w:t>　　图表 家用电器行业产业链调研</w:t>
      </w:r>
      <w:r>
        <w:rPr>
          <w:rFonts w:hint="eastAsia"/>
        </w:rPr>
        <w:br/>
      </w:r>
      <w:r>
        <w:rPr>
          <w:rFonts w:hint="eastAsia"/>
        </w:rPr>
        <w:t>　　图表 家用电器行业现状</w:t>
      </w:r>
      <w:r>
        <w:rPr>
          <w:rFonts w:hint="eastAsia"/>
        </w:rPr>
        <w:br/>
      </w:r>
      <w:r>
        <w:rPr>
          <w:rFonts w:hint="eastAsia"/>
        </w:rPr>
        <w:t>　　图表 家用电器行业标准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2019-2024年中国家用电器市场规模</w:t>
      </w:r>
      <w:r>
        <w:rPr>
          <w:rFonts w:hint="eastAsia"/>
        </w:rPr>
        <w:br/>
      </w:r>
      <w:r>
        <w:rPr>
          <w:rFonts w:hint="eastAsia"/>
        </w:rPr>
        <w:t>　　图表 2025年中国家用电器行业产能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2019-2024年中国家用电器产量</w:t>
      </w:r>
      <w:r>
        <w:rPr>
          <w:rFonts w:hint="eastAsia"/>
        </w:rPr>
        <w:br/>
      </w:r>
      <w:r>
        <w:rPr>
          <w:rFonts w:hint="eastAsia"/>
        </w:rPr>
        <w:t>　　图表 家用电器行业动态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2019-2024年中国家用电器行情</w:t>
      </w:r>
      <w:r>
        <w:rPr>
          <w:rFonts w:hint="eastAsia"/>
        </w:rPr>
        <w:br/>
      </w:r>
      <w:r>
        <w:rPr>
          <w:rFonts w:hint="eastAsia"/>
        </w:rPr>
        <w:t>　　图表 2019-2024年中国家用电器价格走势图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家用电器行业竞争对手分析</w:t>
      </w:r>
      <w:r>
        <w:rPr>
          <w:rFonts w:hint="eastAsia"/>
        </w:rPr>
        <w:br/>
      </w:r>
      <w:r>
        <w:rPr>
          <w:rFonts w:hint="eastAsia"/>
        </w:rPr>
        <w:t>　　图表 家用电器重点企业（一）基本信息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2025-2031年中国家用电器市场规模预测</w:t>
      </w:r>
      <w:r>
        <w:rPr>
          <w:rFonts w:hint="eastAsia"/>
        </w:rPr>
        <w:br/>
      </w:r>
      <w:r>
        <w:rPr>
          <w:rFonts w:hint="eastAsia"/>
        </w:rPr>
        <w:t>　　图表 家用电器行业准入条件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0951f2bd44f7" w:history="1">
        <w:r>
          <w:rPr>
            <w:rStyle w:val="Hyperlink"/>
          </w:rPr>
          <w:t>2025-2031年中国家用电器市场深度剖析及发展前景预测报告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0951f2bd44f7" w:history="1">
        <w:r>
          <w:rPr>
            <w:rStyle w:val="Hyperlink"/>
          </w:rPr>
          <w:t>https://www.20087.com/1/59/JiaYongDianQiShiChangYanJiuBaoGao.html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家电清单、家用电器功率一览表、家庭必备厨具电器有哪些、家用电器主要分为哪三类、电器名称大全500种、家用电器功率一般多大、常用家电有哪些、家用电器都有安全使用期限、所有家电品牌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035c631774da0" w:history="1">
      <w:r>
        <w:rPr>
          <w:rStyle w:val="Hyperlink"/>
        </w:rPr>
        <w:t>2025-2031年中国家用电器市场深度剖析及发展前景预测报告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YongDianQiShiChangYanJiuBaoGao.html" TargetMode="External" Id="R087f0951f2b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YongDianQiShiChangYanJiuBaoGao.html" TargetMode="External" Id="R4cd035c63177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2024-12-24T06:08:00Z</dcterms:created>
  <dcterms:modified xsi:type="dcterms:W3CDTF">2024-12-24T07:08:00Z</dcterms:modified>
  <dc:subject>2025-2031年中国家用电器市场深度剖析及发展前景预测报告</dc:subject>
  <dc:title>2025-2031年中国家用电器市场深度剖析及发展前景预测报告</dc:title>
  <cp:keywords>2025-2031年中国家用电器市场深度剖析及发展前景预测报告</cp:keywords>
  <dc:description>2025-2031年中国家用电器市场深度剖析及发展前景预测报告</dc:description>
</cp:coreProperties>
</file>