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87ede53d4dcc" w:history="1">
              <w:r>
                <w:rPr>
                  <w:rStyle w:val="Hyperlink"/>
                </w:rPr>
                <w:t>2026-2032年中国脉冲过滤器行业现状与前景趋势报告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87ede53d4dcc" w:history="1">
              <w:r>
                <w:rPr>
                  <w:rStyle w:val="Hyperlink"/>
                </w:rPr>
                <w:t>2026-2032年中国脉冲过滤器行业现状与前景趋势报告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87ede53d4dcc" w:history="1">
                <w:r>
                  <w:rPr>
                    <w:rStyle w:val="Hyperlink"/>
                  </w:rPr>
                  <w:t>https://www.20087.com/1/19/MaiChongGuoLvQiQianJing.html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过滤器（或称脉冲喷吹除尘器）是一种利用压缩空气脉冲气流瞬间反吹，清除滤袋或滤筒表面粉尘的高效工业除尘设备，广泛应用于水泥、冶金、矿山、化工及制药等高粉尘排放行业。凭借清灰能力强、运行稳定及维护成本低等优势，脉冲过滤器已成为工业大气污染治理与粉尘回收的核心装备。目前，在全球工业基础设施扩张与环保排放标准日益严苛的双重驱动下，脉冲过滤器市场迎来了稳健的增长期。在技术层面，行业正加速向智能化、低能耗与长寿命方向转型。新一代脉冲过滤器普遍集成了智能脉冲控制器，能够根据滤材阻力与粉尘负荷，自适应调节喷吹频率与脉冲宽度，在确保清灰效果的同时大幅降低压缩空气消耗。此外，新型耐高温、耐腐蚀滤材的应用，有效延长了设备在极端工况下的使用寿命。</w:t>
      </w:r>
      <w:r>
        <w:rPr>
          <w:rFonts w:hint="eastAsia"/>
        </w:rPr>
        <w:br/>
      </w:r>
      <w:r>
        <w:rPr>
          <w:rFonts w:hint="eastAsia"/>
        </w:rPr>
        <w:t>　　未来，脉冲过滤器将全面迈向数字孪生、预测性维护与绿色低碳制造的新阶段。市场调研网指出，在智能化与数字化方面，基于物联网（IoT）与AI算法的智能除尘系统将成为主流，通过实时采集压差、温度及振动等多维数据，精准预测滤材寿命与潜在故障，实现从“被动维修”向“主动预防”的跨越。在绿色制造导向下，脉冲过滤器将更加注重全生命周期的碳足迹管理，通过优化流体力学设计降低系统风阻与风机能耗，并采用可回收、可降解的新型过滤介质，契合全球碳中和目标。此外，随着工业4.0的推进，脉冲过滤器将与工厂的DCS系统深度集成，成为智能工厂环境监控与能效优化的关键节点。具备核心气流组织设计、智能控制算法及全球化服务网络的企业，将在未来的工业环保装备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387ede53d4dcc" w:history="1">
        <w:r>
          <w:rPr>
            <w:rStyle w:val="Hyperlink"/>
          </w:rPr>
          <w:t>2026-2032年中国脉冲过滤器行业现状与前景趋势报告</w:t>
        </w:r>
      </w:hyperlink>
      <w:r>
        <w:rPr>
          <w:rFonts w:hint="eastAsia"/>
        </w:rPr>
        <w:t>》，2025年脉冲过滤器行业市场规模达 亿元，预计2032年市场规模将达 亿元，期间年均复合增长率（CAGR）达 %。报告基于对脉冲过滤器行业长期跟踪研究，采用定量与定性相结合的分析方法，系统梳理了脉冲过滤器行业发展现状。报告分析了当前脉冲过滤器市场规模、主要企业经营状况及品牌竞争格局，考察了脉冲过滤器进出口情况和行业技术发展水平。通过对市场环境和投资环境的评估，报告客观预测了脉冲过滤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脉冲过滤器行业概述</w:t>
      </w:r>
      <w:r>
        <w:rPr>
          <w:rFonts w:hint="eastAsia"/>
        </w:rPr>
        <w:br/>
      </w:r>
      <w:r>
        <w:rPr>
          <w:rFonts w:hint="eastAsia"/>
        </w:rPr>
        <w:t>　　第一节 脉冲过滤器定义与分类</w:t>
      </w:r>
      <w:r>
        <w:rPr>
          <w:rFonts w:hint="eastAsia"/>
        </w:rPr>
        <w:br/>
      </w:r>
      <w:r>
        <w:rPr>
          <w:rFonts w:hint="eastAsia"/>
        </w:rPr>
        <w:t>　　第二节 脉冲过滤器应用领域</w:t>
      </w:r>
      <w:r>
        <w:rPr>
          <w:rFonts w:hint="eastAsia"/>
        </w:rPr>
        <w:br/>
      </w:r>
      <w:r>
        <w:rPr>
          <w:rFonts w:hint="eastAsia"/>
        </w:rPr>
        <w:t>　　第三节 脉冲过滤器行业经济指标分析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2020-2025年全球脉冲过滤器市场规模与趋势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2026-2032年全球脉冲过滤器行业发展趋势与前景预测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2025-2026年脉冲过滤器产能与投资动态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二、脉冲过滤器产能扩张与投资动态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2026-2032年脉冲过滤器行业产量统计与趋势预测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一、2020-2025年脉冲过滤器行业产量数据统计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1、2020-2025年脉冲过滤器产量及增长趋势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2、2020-2025年脉冲过滤器细分产品产量及份额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三、2026-2032年脉冲过滤器产量预测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2026-2032年脉冲过滤器市场需求与销售分析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一、2025-2026年脉冲过滤器行业需求现状</w:t>
      </w:r>
      <w:r>
        <w:rPr>
          <w:rFonts w:hint="eastAsia"/>
        </w:rPr>
        <w:br/>
      </w:r>
      <w:r>
        <w:rPr>
          <w:rFonts w:hint="eastAsia"/>
        </w:rPr>
        <w:t>　　　　二、脉冲过滤器客户群体与需求特点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三、2020-2025年脉冲过滤器行业销售规模分析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四、2026-2032年脉冲过滤器市场增长潜力与规模预测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一、2025-2026年脉冲过滤器主要细分产品市场现状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一、2025-2026年脉冲过滤器各应用领域市场现状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2025-2026年脉冲过滤器行业技术发展现状及趋势分析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一、2020-2025年脉冲过滤器市场价格走势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2026-2032年脉冲过滤器价格竞争态势与趋势预测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2025-2026年重点区域脉冲过滤器市场发展概况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二、2020-2025年脉冲过滤器市场需求规模情况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三、2026-2032年脉冲过滤器行业发展潜力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2020-2025年中国脉冲过滤器行业进出口情况分析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2020-2025年中国脉冲过滤器行业总体发展与财务状况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2020-2025年中国脉冲过滤器行业规模情况</w:t>
      </w:r>
      <w:r>
        <w:rPr>
          <w:rFonts w:hint="eastAsia"/>
        </w:rPr>
        <w:br/>
      </w:r>
      <w:r>
        <w:rPr>
          <w:rFonts w:hint="eastAsia"/>
        </w:rPr>
        <w:t>　　　　一、脉冲过滤器行业企业数量规模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2020-2025年中国脉冲过滤器行业财务能力分析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一、脉冲过滤器行业盈利能力</w:t>
      </w:r>
      <w:r>
        <w:rPr>
          <w:rFonts w:hint="eastAsia"/>
        </w:rPr>
        <w:br/>
      </w:r>
      <w:r>
        <w:rPr>
          <w:rFonts w:hint="eastAsia"/>
        </w:rPr>
        <w:t>　　　　二、脉冲过滤器行业偿债能力</w:t>
      </w:r>
      <w:r>
        <w:rPr>
          <w:rFonts w:hint="eastAsia"/>
        </w:rPr>
        <w:br/>
      </w:r>
      <w:r>
        <w:rPr>
          <w:rFonts w:hint="eastAsia"/>
        </w:rPr>
        <w:t>　　　　三、脉冲过滤器行业营运能力</w:t>
      </w:r>
      <w:r>
        <w:rPr>
          <w:rFonts w:hint="eastAsia"/>
        </w:rPr>
        <w:br/>
      </w:r>
      <w:r>
        <w:rPr>
          <w:rFonts w:hint="eastAsia"/>
        </w:rPr>
        <w:t>　　　　四、脉冲过滤器行业发展能力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2025-2026年脉冲过滤器行业竞争力分析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2020-2025年脉冲过滤器行业企业并购活动分析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2025-2026年脉冲过滤器行业会展与招投标活动分析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2026年中国脉冲过滤器企业发展企业发展策略与建议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中国脉冲过滤器行业风险与对策</w:t>
      </w:r>
      <w:r>
        <w:rPr>
          <w:rFonts w:hint="eastAsia"/>
        </w:rPr>
        <w:br/>
      </w:r>
      <w:r>
        <w:rPr>
          <w:rFonts w:hint="eastAsia"/>
        </w:rPr>
        <w:t>　　第一节 脉冲过滤器行业SWOT分析</w:t>
      </w:r>
      <w:r>
        <w:rPr>
          <w:rFonts w:hint="eastAsia"/>
        </w:rPr>
        <w:br/>
      </w:r>
      <w:r>
        <w:rPr>
          <w:rFonts w:hint="eastAsia"/>
        </w:rPr>
        <w:t>　　　　一、脉冲过滤器行业优势</w:t>
      </w:r>
      <w:r>
        <w:rPr>
          <w:rFonts w:hint="eastAsia"/>
        </w:rPr>
        <w:br/>
      </w:r>
      <w:r>
        <w:rPr>
          <w:rFonts w:hint="eastAsia"/>
        </w:rPr>
        <w:t>　　　　二、脉冲过滤器行业劣势</w:t>
      </w:r>
      <w:r>
        <w:rPr>
          <w:rFonts w:hint="eastAsia"/>
        </w:rPr>
        <w:br/>
      </w:r>
      <w:r>
        <w:rPr>
          <w:rFonts w:hint="eastAsia"/>
        </w:rPr>
        <w:t>　　　　三、脉冲过滤器市场机会</w:t>
      </w:r>
      <w:r>
        <w:rPr>
          <w:rFonts w:hint="eastAsia"/>
        </w:rPr>
        <w:br/>
      </w:r>
      <w:r>
        <w:rPr>
          <w:rFonts w:hint="eastAsia"/>
        </w:rPr>
        <w:t>　　　　四、脉冲过滤器市场威胁</w:t>
      </w:r>
      <w:r>
        <w:rPr>
          <w:rFonts w:hint="eastAsia"/>
        </w:rPr>
        <w:br/>
      </w:r>
      <w:r>
        <w:rPr>
          <w:rFonts w:hint="eastAsia"/>
        </w:rPr>
        <w:t>　　第二节 脉冲过滤器行业风险及对策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2026-2032年中国脉冲过滤器行业前景与发展趋势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2025-2026年脉冲过滤器行业发展环境分析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2026-2032年脉冲过滤器行业发展趋势与方向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2026-2032年脉冲过滤器行业发展潜力与机遇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中智林.脉冲过滤器行业发展建议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脉冲过滤器行业类别</w:t>
      </w:r>
      <w:r>
        <w:rPr>
          <w:rFonts w:hint="eastAsia"/>
        </w:rPr>
        <w:br/>
      </w:r>
      <w:r>
        <w:rPr>
          <w:rFonts w:hint="eastAsia"/>
        </w:rPr>
        <w:t>　　图表 脉冲过滤器行业产业链调研</w:t>
      </w:r>
      <w:r>
        <w:rPr>
          <w:rFonts w:hint="eastAsia"/>
        </w:rPr>
        <w:br/>
      </w:r>
      <w:r>
        <w:rPr>
          <w:rFonts w:hint="eastAsia"/>
        </w:rPr>
        <w:t>　　图表 脉冲过滤器行业现状</w:t>
      </w:r>
      <w:r>
        <w:rPr>
          <w:rFonts w:hint="eastAsia"/>
        </w:rPr>
        <w:br/>
      </w:r>
      <w:r>
        <w:rPr>
          <w:rFonts w:hint="eastAsia"/>
        </w:rPr>
        <w:t>　　图表 脉冲过滤器行业标准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2025年中国脉冲过滤器行业产能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2020-2025年中国脉冲过滤器行业产量统计</w:t>
      </w:r>
      <w:r>
        <w:rPr>
          <w:rFonts w:hint="eastAsia"/>
        </w:rPr>
        <w:br/>
      </w:r>
      <w:r>
        <w:rPr>
          <w:rFonts w:hint="eastAsia"/>
        </w:rPr>
        <w:t>　　图表 脉冲过滤器行业动态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2025年中国脉冲过滤器行业需求区域调研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2020-2025年中国脉冲过滤器行情</w:t>
      </w:r>
      <w:r>
        <w:rPr>
          <w:rFonts w:hint="eastAsia"/>
        </w:rPr>
        <w:br/>
      </w:r>
      <w:r>
        <w:rPr>
          <w:rFonts w:hint="eastAsia"/>
        </w:rPr>
        <w:t>　　图表 2020-2025年中国脉冲过滤器价格走势图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2020-2025年中国脉冲过滤器出口统计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**地区脉冲过滤器市场规模</w:t>
      </w:r>
      <w:r>
        <w:rPr>
          <w:rFonts w:hint="eastAsia"/>
        </w:rPr>
        <w:br/>
      </w:r>
      <w:r>
        <w:rPr>
          <w:rFonts w:hint="eastAsia"/>
        </w:rPr>
        <w:t>　　图表 **地区脉冲过滤器行业市场需求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**地区脉冲过滤器市场调研</w:t>
      </w:r>
      <w:r>
        <w:rPr>
          <w:rFonts w:hint="eastAsia"/>
        </w:rPr>
        <w:br/>
      </w:r>
      <w:r>
        <w:rPr>
          <w:rFonts w:hint="eastAsia"/>
        </w:rPr>
        <w:t>　　图表 **地区脉冲过滤器行业市场需求分析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**地区脉冲过滤器市场规模</w:t>
      </w:r>
      <w:r>
        <w:rPr>
          <w:rFonts w:hint="eastAsia"/>
        </w:rPr>
        <w:br/>
      </w:r>
      <w:r>
        <w:rPr>
          <w:rFonts w:hint="eastAsia"/>
        </w:rPr>
        <w:t>　　图表 **地区脉冲过滤器行业市场需求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**地区脉冲过滤器市场调研</w:t>
      </w:r>
      <w:r>
        <w:rPr>
          <w:rFonts w:hint="eastAsia"/>
        </w:rPr>
        <w:br/>
      </w:r>
      <w:r>
        <w:rPr>
          <w:rFonts w:hint="eastAsia"/>
        </w:rPr>
        <w:t>　　图表 **地区脉冲过滤器行业市场需求分析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脉冲过滤器行业竞争对手分析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2026-2032年中国脉冲过滤器行业市场规模预测</w:t>
      </w:r>
      <w:r>
        <w:rPr>
          <w:rFonts w:hint="eastAsia"/>
        </w:rPr>
        <w:br/>
      </w:r>
      <w:r>
        <w:rPr>
          <w:rFonts w:hint="eastAsia"/>
        </w:rPr>
        <w:t>　　图表 脉冲过滤器行业准入条件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2026-2032年中国脉冲过滤器市场前景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2026-2032年中国脉冲过滤器行业发展趋势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87ede53d4dcc" w:history="1">
        <w:r>
          <w:rPr>
            <w:rStyle w:val="Hyperlink"/>
          </w:rPr>
          <w:t>2026-2032年中国脉冲过滤器行业现状与前景趋势报告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87ede53d4dcc" w:history="1">
        <w:r>
          <w:rPr>
            <w:rStyle w:val="Hyperlink"/>
          </w:rPr>
          <w:t>https://www.20087.com/1/19/MaiChongGuoLvQiQianJing.html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af03ef2d4d84" w:history="1">
      <w:r>
        <w:rPr>
          <w:rStyle w:val="Hyperlink"/>
        </w:rPr>
        <w:t>2026-2032年中国脉冲过滤器行业现状与前景趋势报告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aiChongGuoLvQiQianJing.html" TargetMode="External" Id="R3f5387ede53d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aiChongGuoLvQiQianJing.html" TargetMode="External" Id="Rf9b5af03ef2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2026-07-14T06:32:38Z</dcterms:created>
  <dcterms:modified xsi:type="dcterms:W3CDTF">2026-07-14T07:32:38Z</dcterms:modified>
  <dc:subject>2026-2032年中国脉冲过滤器行业现状与前景趋势报告</dc:subject>
  <dc:title>2026-2032年中国脉冲过滤器行业现状与前景趋势报告</dc:title>
  <cp:keywords>2026-2032年中国脉冲过滤器行业现状与前景趋势报告</cp:keywords>
  <dc:description>2026-2032年中国脉冲过滤器行业现状与前景趋势报告</dc:description>
</cp:coreProperties>
</file>