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a4108e9b64b1e" w:history="1">
              <w:r>
                <w:rPr>
                  <w:rStyle w:val="Hyperlink"/>
                </w:rPr>
                <w:t>2024-2030年专业音响灯光市场现状调研分析及发展前景报告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a4108e9b64b1e" w:history="1">
              <w:r>
                <w:rPr>
                  <w:rStyle w:val="Hyperlink"/>
                </w:rPr>
                <w:t>2024-2030年专业音响灯光市场现状调研分析及发展前景报告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a4108e9b64b1e" w:history="1">
                <w:r>
                  <w:rPr>
                    <w:rStyle w:val="Hyperlink"/>
                  </w:rPr>
                  <w:t>https://www.20087.com/M_JiaYongDianQi/91/ZhuanYeYinXiangDengGuangWeiLaiFaZhanQuShi.html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专业音响灯光行业近年来保持了稳定的增长，市场规模不断扩大，特别是在娱乐、演艺和大型活动领域的需求强劲。技术进步，如数字音频处理、LED光源和智能控制系统的应用，极大地提升了音响灯光设备的性能和用户体验。同时，随着消费者对视听效果的高标准要求，行业内的竞争也日趋激烈，企业不断追求技术创新和服务升级，以满足市场多样化和个性化的需求。</w:t>
      </w:r>
      <w:r>
        <w:rPr>
          <w:rFonts w:hint="eastAsia"/>
        </w:rPr>
        <w:br/>
      </w:r>
      <w:r>
        <w:rPr>
          <w:rFonts w:hint="eastAsia"/>
        </w:rPr>
        <w:t>　　未来，专业音响灯光行业将更加注重产品集成化、智能化和定制化。随着物联网和人工智能技术的融合，音响灯光设备将具备更强大的连接能力和自动化控制功能，实现远程监控和智能场景设置。同时，随着消费者对体验经济的追求，定制化解决方案将更加流行，企业需要提供从设计、安装到后期维护的全方位服务。此外，环保和可持续性将成为行业的新焦点，推动产品设计和生产过程更加绿色和节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专业音响灯光行业发展综述</w:t>
      </w:r>
      <w:r>
        <w:rPr>
          <w:rFonts w:hint="eastAsia"/>
        </w:rPr>
        <w:br/>
      </w:r>
      <w:r>
        <w:rPr>
          <w:rFonts w:hint="eastAsia"/>
        </w:rPr>
        <w:t>　　第一节 专业音响灯光行业相关概念概述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最近3-5年中国专业音响灯光行业经济指标分析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专业音响灯光行业产业链分析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一、专业音响灯光行业产业链简介</w:t>
      </w:r>
      <w:r>
        <w:rPr>
          <w:rFonts w:hint="eastAsia"/>
        </w:rPr>
        <w:br/>
      </w:r>
      <w:r>
        <w:rPr>
          <w:rFonts w:hint="eastAsia"/>
        </w:rPr>
        <w:t>　　　　二、专业音响灯光产业链上游分析</w:t>
      </w:r>
      <w:r>
        <w:rPr>
          <w:rFonts w:hint="eastAsia"/>
        </w:rPr>
        <w:br/>
      </w:r>
      <w:r>
        <w:rPr>
          <w:rFonts w:hint="eastAsia"/>
        </w:rPr>
        <w:t>　　　　　　1、模拟器件市场现状及趋势</w:t>
      </w:r>
      <w:r>
        <w:rPr>
          <w:rFonts w:hint="eastAsia"/>
        </w:rPr>
        <w:br/>
      </w:r>
      <w:r>
        <w:rPr>
          <w:rFonts w:hint="eastAsia"/>
        </w:rPr>
        <w:t>　　　　　　2、电容器市场现状及趋势</w:t>
      </w:r>
      <w:r>
        <w:rPr>
          <w:rFonts w:hint="eastAsia"/>
        </w:rPr>
        <w:br/>
      </w:r>
      <w:r>
        <w:rPr>
          <w:rFonts w:hint="eastAsia"/>
        </w:rPr>
        <w:t>　　　　　　3、连接器市场现状及趋势</w:t>
      </w:r>
      <w:r>
        <w:rPr>
          <w:rFonts w:hint="eastAsia"/>
        </w:rPr>
        <w:br/>
      </w:r>
      <w:r>
        <w:rPr>
          <w:rFonts w:hint="eastAsia"/>
        </w:rPr>
        <w:t>　　　　　　4、石英晶体元器件市场现状及趋势</w:t>
      </w:r>
      <w:r>
        <w:rPr>
          <w:rFonts w:hint="eastAsia"/>
        </w:rPr>
        <w:br/>
      </w:r>
      <w:r>
        <w:rPr>
          <w:rFonts w:hint="eastAsia"/>
        </w:rPr>
        <w:t>　　　　　　5、滤波器市场现状及趋势</w:t>
      </w:r>
      <w:r>
        <w:rPr>
          <w:rFonts w:hint="eastAsia"/>
        </w:rPr>
        <w:br/>
      </w:r>
      <w:r>
        <w:rPr>
          <w:rFonts w:hint="eastAsia"/>
        </w:rPr>
        <w:t>　　　　　　6、逻辑器件市场现状及趋势</w:t>
      </w:r>
      <w:r>
        <w:rPr>
          <w:rFonts w:hint="eastAsia"/>
        </w:rPr>
        <w:br/>
      </w:r>
      <w:r>
        <w:rPr>
          <w:rFonts w:hint="eastAsia"/>
        </w:rPr>
        <w:t>　　　　　　7、存储器市场现状及趋势</w:t>
      </w:r>
      <w:r>
        <w:rPr>
          <w:rFonts w:hint="eastAsia"/>
        </w:rPr>
        <w:br/>
      </w:r>
      <w:r>
        <w:rPr>
          <w:rFonts w:hint="eastAsia"/>
        </w:rPr>
        <w:t>　　　　　　8、PCB市场现状及趋势</w:t>
      </w:r>
      <w:r>
        <w:rPr>
          <w:rFonts w:hint="eastAsia"/>
        </w:rPr>
        <w:br/>
      </w:r>
      <w:r>
        <w:rPr>
          <w:rFonts w:hint="eastAsia"/>
        </w:rPr>
        <w:t>　　　　　　9、电阻市场现状及趋势</w:t>
      </w:r>
      <w:r>
        <w:rPr>
          <w:rFonts w:hint="eastAsia"/>
        </w:rPr>
        <w:br/>
      </w:r>
      <w:r>
        <w:rPr>
          <w:rFonts w:hint="eastAsia"/>
        </w:rPr>
        <w:t>　　　　　　10、晶体管市场现状及趋势</w:t>
      </w:r>
      <w:r>
        <w:rPr>
          <w:rFonts w:hint="eastAsia"/>
        </w:rPr>
        <w:br/>
      </w:r>
      <w:r>
        <w:rPr>
          <w:rFonts w:hint="eastAsia"/>
        </w:rPr>
        <w:t>　　　　　　11、玻璃市场现状及趋势</w:t>
      </w:r>
      <w:r>
        <w:rPr>
          <w:rFonts w:hint="eastAsia"/>
        </w:rPr>
        <w:br/>
      </w:r>
      <w:r>
        <w:rPr>
          <w:rFonts w:hint="eastAsia"/>
        </w:rPr>
        <w:t>　　　　三、专业音响灯光产业链下游分析</w:t>
      </w:r>
      <w:r>
        <w:rPr>
          <w:rFonts w:hint="eastAsia"/>
        </w:rPr>
        <w:br/>
      </w:r>
      <w:r>
        <w:rPr>
          <w:rFonts w:hint="eastAsia"/>
        </w:rPr>
        <w:t>　　　　　　1、政府工程建设情况及应用需求</w:t>
      </w:r>
      <w:r>
        <w:rPr>
          <w:rFonts w:hint="eastAsia"/>
        </w:rPr>
        <w:br/>
      </w:r>
      <w:r>
        <w:rPr>
          <w:rFonts w:hint="eastAsia"/>
        </w:rPr>
        <w:t>　　　　　　2、体育场馆建设情况及应用需求</w:t>
      </w:r>
      <w:r>
        <w:rPr>
          <w:rFonts w:hint="eastAsia"/>
        </w:rPr>
        <w:br/>
      </w:r>
      <w:r>
        <w:rPr>
          <w:rFonts w:hint="eastAsia"/>
        </w:rPr>
        <w:t>　　　　　　3、影剧院建设情况及应用需求</w:t>
      </w:r>
      <w:r>
        <w:rPr>
          <w:rFonts w:hint="eastAsia"/>
        </w:rPr>
        <w:br/>
      </w:r>
      <w:r>
        <w:rPr>
          <w:rFonts w:hint="eastAsia"/>
        </w:rPr>
        <w:t>　　　　　　4、KTV建设情况及应用需求</w:t>
      </w:r>
      <w:r>
        <w:rPr>
          <w:rFonts w:hint="eastAsia"/>
        </w:rPr>
        <w:br/>
      </w:r>
      <w:r>
        <w:rPr>
          <w:rFonts w:hint="eastAsia"/>
        </w:rPr>
        <w:t>　　　　　　5、迪厅建设情况及应用需求</w:t>
      </w:r>
      <w:r>
        <w:rPr>
          <w:rFonts w:hint="eastAsia"/>
        </w:rPr>
        <w:br/>
      </w:r>
      <w:r>
        <w:rPr>
          <w:rFonts w:hint="eastAsia"/>
        </w:rPr>
        <w:t>　　　　　　6、电视台建设情况及应用需求</w:t>
      </w:r>
      <w:r>
        <w:rPr>
          <w:rFonts w:hint="eastAsia"/>
        </w:rPr>
        <w:br/>
      </w:r>
      <w:r>
        <w:rPr>
          <w:rFonts w:hint="eastAsia"/>
        </w:rPr>
        <w:t>　　　　　　7、会所俱乐部建设情况及应用需求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专业音响灯光行业市场环境及影响分析（PEST）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专业音响灯光行业政治法律环境（P）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三、专业音响灯光行业相关标准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一、专业音响灯光产业社会环境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三、专业音响灯光产业发展对社会发展的影响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一、专业音响灯光技术分析</w:t>
      </w:r>
      <w:r>
        <w:rPr>
          <w:rFonts w:hint="eastAsia"/>
        </w:rPr>
        <w:br/>
      </w:r>
      <w:r>
        <w:rPr>
          <w:rFonts w:hint="eastAsia"/>
        </w:rPr>
        <w:t>　　　　二、专业音响灯光技术发展水平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三、2022-2023年专业音响灯光技术发展分析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我国专业音响灯光行业运行现状分析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我国专业音响灯光行业发展状况分析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一、我国专业音响灯光行业发展阶段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三、我国专业音响灯光行业发展特点分析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2022-2023年专业音响灯光行业发展现状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一、2022-2023年我国专业音响灯光行业市场规模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1、我国专业音响灯光营业规模分析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3、我国专业音响灯光产能规模分析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二、2022-2023年我国专业音响灯光行业发展分析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2、我国专业音响灯光行业研发情况分析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三、2022-2023年中国专业音响灯光企业发展分析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1、中外专业音响灯光企业对比分析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2022-2023年专业音响灯光市场情况分析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一、2022-2023年中国专业音响灯光市场总体概况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二、2022-2023年中国专业音响灯光产品市场发展分析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我国专业音响灯光行业整体运行指标分析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2022-2023年中国专业音响灯光行业总体规模分析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2022-2023年中国专业音响灯光行业财务指标总体分析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我国专业音响灯光市场供需分析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一、2022-2023年我国专业音响灯光行业供给情况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二、2022-2023年我国专业音响灯光行业需求情况</w:t>
      </w:r>
      <w:r>
        <w:rPr>
          <w:rFonts w:hint="eastAsia"/>
        </w:rPr>
        <w:br/>
      </w:r>
      <w:r>
        <w:rPr>
          <w:rFonts w:hint="eastAsia"/>
        </w:rPr>
        <w:t>　　　　　　1、专业音响灯光行业需求市场</w:t>
      </w:r>
      <w:r>
        <w:rPr>
          <w:rFonts w:hint="eastAsia"/>
        </w:rPr>
        <w:br/>
      </w:r>
      <w:r>
        <w:rPr>
          <w:rFonts w:hint="eastAsia"/>
        </w:rPr>
        <w:t>　　　　　　2、专业音响灯光行业客户结构</w:t>
      </w:r>
      <w:r>
        <w:rPr>
          <w:rFonts w:hint="eastAsia"/>
        </w:rPr>
        <w:br/>
      </w:r>
      <w:r>
        <w:rPr>
          <w:rFonts w:hint="eastAsia"/>
        </w:rPr>
        <w:t>　　　　　　3、专业音响灯光行业需求的地区差异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三、2022-2023年我国专业音响灯光行业供需平衡分析</w:t>
      </w:r>
      <w:r>
        <w:rPr>
          <w:rFonts w:hint="eastAsia"/>
        </w:rPr>
        <w:br/>
      </w:r>
      <w:r>
        <w:rPr>
          <w:rFonts w:hint="eastAsia"/>
        </w:rPr>
        <w:t>　　第四节 专业音响灯光行业进出口市场分析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一、专业音响灯光行业进出口综述</w:t>
      </w:r>
      <w:r>
        <w:rPr>
          <w:rFonts w:hint="eastAsia"/>
        </w:rPr>
        <w:br/>
      </w:r>
      <w:r>
        <w:rPr>
          <w:rFonts w:hint="eastAsia"/>
        </w:rPr>
        <w:t>　　　　二、专业音响灯光行业出口市场分析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三、专业音响灯光行业进口市场分析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中国专业音响灯光行业应用市场现状及前景</w:t>
      </w:r>
      <w:r>
        <w:rPr>
          <w:rFonts w:hint="eastAsia"/>
        </w:rPr>
        <w:br/>
      </w:r>
      <w:r>
        <w:rPr>
          <w:rFonts w:hint="eastAsia"/>
        </w:rPr>
        <w:t>　　第一节 政府系统中的应用现状及前景</w:t>
      </w:r>
      <w:r>
        <w:rPr>
          <w:rFonts w:hint="eastAsia"/>
        </w:rPr>
        <w:br/>
      </w:r>
      <w:r>
        <w:rPr>
          <w:rFonts w:hint="eastAsia"/>
        </w:rPr>
        <w:t>　　　　一、政府系统专业音响灯光应用现状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二、政府系统专业音响灯光应用前景</w:t>
      </w:r>
      <w:r>
        <w:rPr>
          <w:rFonts w:hint="eastAsia"/>
        </w:rPr>
        <w:br/>
      </w:r>
      <w:r>
        <w:rPr>
          <w:rFonts w:hint="eastAsia"/>
        </w:rPr>
        <w:t>　　第二节 体育场馆中的应用现状及前景</w:t>
      </w:r>
      <w:r>
        <w:rPr>
          <w:rFonts w:hint="eastAsia"/>
        </w:rPr>
        <w:br/>
      </w:r>
      <w:r>
        <w:rPr>
          <w:rFonts w:hint="eastAsia"/>
        </w:rPr>
        <w:t>　　　　一、体育场馆专业音响灯光应用现状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二、体育场馆专业音响灯光应用前景</w:t>
      </w:r>
      <w:r>
        <w:rPr>
          <w:rFonts w:hint="eastAsia"/>
        </w:rPr>
        <w:br/>
      </w:r>
      <w:r>
        <w:rPr>
          <w:rFonts w:hint="eastAsia"/>
        </w:rPr>
        <w:t>　　第三节 影剧院中的应用现状及前景</w:t>
      </w:r>
      <w:r>
        <w:rPr>
          <w:rFonts w:hint="eastAsia"/>
        </w:rPr>
        <w:br/>
      </w:r>
      <w:r>
        <w:rPr>
          <w:rFonts w:hint="eastAsia"/>
        </w:rPr>
        <w:t>　　　　一、影剧院专业音响灯光应用现状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二、影剧院专业音响灯光应用前景</w:t>
      </w:r>
      <w:r>
        <w:rPr>
          <w:rFonts w:hint="eastAsia"/>
        </w:rPr>
        <w:br/>
      </w:r>
      <w:r>
        <w:rPr>
          <w:rFonts w:hint="eastAsia"/>
        </w:rPr>
        <w:t>　　第四节 户外演出中的应用现状及前景</w:t>
      </w:r>
      <w:r>
        <w:rPr>
          <w:rFonts w:hint="eastAsia"/>
        </w:rPr>
        <w:br/>
      </w:r>
      <w:r>
        <w:rPr>
          <w:rFonts w:hint="eastAsia"/>
        </w:rPr>
        <w:t>　　　　一、户外演出专业音响灯光应用现状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二、户外演出专业音响灯光应用前景</w:t>
      </w:r>
      <w:r>
        <w:rPr>
          <w:rFonts w:hint="eastAsia"/>
        </w:rPr>
        <w:br/>
      </w:r>
      <w:r>
        <w:rPr>
          <w:rFonts w:hint="eastAsia"/>
        </w:rPr>
        <w:t>　　第五节 公共广播中的应用现状及前景</w:t>
      </w:r>
      <w:r>
        <w:rPr>
          <w:rFonts w:hint="eastAsia"/>
        </w:rPr>
        <w:br/>
      </w:r>
      <w:r>
        <w:rPr>
          <w:rFonts w:hint="eastAsia"/>
        </w:rPr>
        <w:t>　　　　一、公共广播专业音响应用现状</w:t>
      </w:r>
      <w:r>
        <w:rPr>
          <w:rFonts w:hint="eastAsia"/>
        </w:rPr>
        <w:br/>
      </w:r>
      <w:r>
        <w:rPr>
          <w:rFonts w:hint="eastAsia"/>
        </w:rPr>
        <w:t>　　　　二、公共广播专业音响应用前景</w:t>
      </w:r>
      <w:r>
        <w:rPr>
          <w:rFonts w:hint="eastAsia"/>
        </w:rPr>
        <w:br/>
      </w:r>
      <w:r>
        <w:rPr>
          <w:rFonts w:hint="eastAsia"/>
        </w:rPr>
        <w:t>　　第六节 电视台中的应用现状及前景</w:t>
      </w:r>
      <w:r>
        <w:rPr>
          <w:rFonts w:hint="eastAsia"/>
        </w:rPr>
        <w:br/>
      </w:r>
      <w:r>
        <w:rPr>
          <w:rFonts w:hint="eastAsia"/>
        </w:rPr>
        <w:t>　　　　一、电视台专业音响灯光应用现状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二、电视台专业音响灯光应用前景</w:t>
      </w:r>
      <w:r>
        <w:rPr>
          <w:rFonts w:hint="eastAsia"/>
        </w:rPr>
        <w:br/>
      </w:r>
      <w:r>
        <w:rPr>
          <w:rFonts w:hint="eastAsia"/>
        </w:rPr>
        <w:t>　　第七节 KTV中的应用现状及前景</w:t>
      </w:r>
      <w:r>
        <w:rPr>
          <w:rFonts w:hint="eastAsia"/>
        </w:rPr>
        <w:br/>
      </w:r>
      <w:r>
        <w:rPr>
          <w:rFonts w:hint="eastAsia"/>
        </w:rPr>
        <w:t>　　　　一、KTV专业音响灯光应用现状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二、KTV专业音响灯光应用前景</w:t>
      </w:r>
      <w:r>
        <w:rPr>
          <w:rFonts w:hint="eastAsia"/>
        </w:rPr>
        <w:br/>
      </w:r>
      <w:r>
        <w:rPr>
          <w:rFonts w:hint="eastAsia"/>
        </w:rPr>
        <w:t>　　第八节 迪厅中的应用现状及前景</w:t>
      </w:r>
      <w:r>
        <w:rPr>
          <w:rFonts w:hint="eastAsia"/>
        </w:rPr>
        <w:br/>
      </w:r>
      <w:r>
        <w:rPr>
          <w:rFonts w:hint="eastAsia"/>
        </w:rPr>
        <w:t>　　　　一、迪厅专业灯光设计要求及趋势</w:t>
      </w:r>
      <w:r>
        <w:rPr>
          <w:rFonts w:hint="eastAsia"/>
        </w:rPr>
        <w:br/>
      </w:r>
      <w:r>
        <w:rPr>
          <w:rFonts w:hint="eastAsia"/>
        </w:rPr>
        <w:t>　　　　二、迪厅专业音响灯光应用前景</w:t>
      </w:r>
      <w:r>
        <w:rPr>
          <w:rFonts w:hint="eastAsia"/>
        </w:rPr>
        <w:br/>
      </w:r>
      <w:r>
        <w:rPr>
          <w:rFonts w:hint="eastAsia"/>
        </w:rPr>
        <w:t>　　第九节 会所俱乐部中的应用现状及前景</w:t>
      </w:r>
      <w:r>
        <w:rPr>
          <w:rFonts w:hint="eastAsia"/>
        </w:rPr>
        <w:br/>
      </w:r>
      <w:r>
        <w:rPr>
          <w:rFonts w:hint="eastAsia"/>
        </w:rPr>
        <w:t>　　　　一、会所俱乐部专业音响灯光应用现状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二、会所俱乐部专业音响灯光应用前景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中国专业音响灯光行业产品市场需求与潜力</w:t>
      </w:r>
      <w:r>
        <w:rPr>
          <w:rFonts w:hint="eastAsia"/>
        </w:rPr>
        <w:br/>
      </w:r>
      <w:r>
        <w:rPr>
          <w:rFonts w:hint="eastAsia"/>
        </w:rPr>
        <w:t>　　第一节 中国专业音响灯光产品市场结构分析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一、专业音响灯光行业产品结构</w:t>
      </w:r>
      <w:r>
        <w:rPr>
          <w:rFonts w:hint="eastAsia"/>
        </w:rPr>
        <w:br/>
      </w:r>
      <w:r>
        <w:rPr>
          <w:rFonts w:hint="eastAsia"/>
        </w:rPr>
        <w:t>　　　　二、专业音响灯光行业用户结构</w:t>
      </w:r>
      <w:r>
        <w:rPr>
          <w:rFonts w:hint="eastAsia"/>
        </w:rPr>
        <w:br/>
      </w:r>
      <w:r>
        <w:rPr>
          <w:rFonts w:hint="eastAsia"/>
        </w:rPr>
        <w:t>　　　　三、专业音响灯光行业区域结构</w:t>
      </w:r>
      <w:r>
        <w:rPr>
          <w:rFonts w:hint="eastAsia"/>
        </w:rPr>
        <w:br/>
      </w:r>
      <w:r>
        <w:rPr>
          <w:rFonts w:hint="eastAsia"/>
        </w:rPr>
        <w:t>　　第二节 中国专业音响灯光产品市场潜力分析</w:t>
      </w:r>
      <w:r>
        <w:rPr>
          <w:rFonts w:hint="eastAsia"/>
        </w:rPr>
        <w:br/>
      </w:r>
      <w:r>
        <w:rPr>
          <w:rFonts w:hint="eastAsia"/>
        </w:rPr>
        <w:t>　　　　一、专业音响市场分析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2、市场企业结构</w:t>
      </w:r>
      <w:r>
        <w:rPr>
          <w:rFonts w:hint="eastAsia"/>
        </w:rPr>
        <w:br/>
      </w:r>
      <w:r>
        <w:rPr>
          <w:rFonts w:hint="eastAsia"/>
        </w:rPr>
        <w:t>　　　　　　3、市场技术水平</w:t>
      </w:r>
      <w:r>
        <w:rPr>
          <w:rFonts w:hint="eastAsia"/>
        </w:rPr>
        <w:br/>
      </w:r>
      <w:r>
        <w:rPr>
          <w:rFonts w:hint="eastAsia"/>
        </w:rPr>
        <w:t>　　　　　　4、市场竞争情况</w:t>
      </w:r>
      <w:r>
        <w:rPr>
          <w:rFonts w:hint="eastAsia"/>
        </w:rPr>
        <w:br/>
      </w:r>
      <w:r>
        <w:rPr>
          <w:rFonts w:hint="eastAsia"/>
        </w:rPr>
        <w:t>　　　　　　5、市场发展潜力</w:t>
      </w:r>
      <w:r>
        <w:rPr>
          <w:rFonts w:hint="eastAsia"/>
        </w:rPr>
        <w:br/>
      </w:r>
      <w:r>
        <w:rPr>
          <w:rFonts w:hint="eastAsia"/>
        </w:rPr>
        <w:t>　　　　二、公共广播系统市场分析</w:t>
      </w:r>
      <w:r>
        <w:rPr>
          <w:rFonts w:hint="eastAsia"/>
        </w:rPr>
        <w:br/>
      </w:r>
      <w:r>
        <w:rPr>
          <w:rFonts w:hint="eastAsia"/>
        </w:rPr>
        <w:t>　　　　　　1、市场总体概况</w:t>
      </w:r>
      <w:r>
        <w:rPr>
          <w:rFonts w:hint="eastAsia"/>
        </w:rPr>
        <w:br/>
      </w:r>
      <w:r>
        <w:rPr>
          <w:rFonts w:hint="eastAsia"/>
        </w:rPr>
        <w:t>　　　　　　2、市场技术分析</w:t>
      </w:r>
      <w:r>
        <w:rPr>
          <w:rFonts w:hint="eastAsia"/>
        </w:rPr>
        <w:br/>
      </w:r>
      <w:r>
        <w:rPr>
          <w:rFonts w:hint="eastAsia"/>
        </w:rPr>
        <w:t>　　　　　　3、市场竞争情况</w:t>
      </w:r>
      <w:r>
        <w:rPr>
          <w:rFonts w:hint="eastAsia"/>
        </w:rPr>
        <w:br/>
      </w:r>
      <w:r>
        <w:rPr>
          <w:rFonts w:hint="eastAsia"/>
        </w:rPr>
        <w:t>　　　　　　4、应用领域分析</w:t>
      </w:r>
      <w:r>
        <w:rPr>
          <w:rFonts w:hint="eastAsia"/>
        </w:rPr>
        <w:br/>
      </w:r>
      <w:r>
        <w:rPr>
          <w:rFonts w:hint="eastAsia"/>
        </w:rPr>
        <w:t>　　　　　　5、市场发展潜力</w:t>
      </w:r>
      <w:r>
        <w:rPr>
          <w:rFonts w:hint="eastAsia"/>
        </w:rPr>
        <w:br/>
      </w:r>
      <w:r>
        <w:rPr>
          <w:rFonts w:hint="eastAsia"/>
        </w:rPr>
        <w:t>　　　　三、舞台灯光市场分析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四、麦克风市场分析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五、音响配件市场分析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六、会议系统市场分析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2、市场发展潜力</w:t>
      </w:r>
      <w:r>
        <w:rPr>
          <w:rFonts w:hint="eastAsia"/>
        </w:rPr>
        <w:br/>
      </w:r>
      <w:r>
        <w:rPr>
          <w:rFonts w:hint="eastAsia"/>
        </w:rPr>
        <w:t>　　　　七、专业功放市场分析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八、调音台市场分析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九、周边设备市场分析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2024-2030年专业音响灯光行业竞争形势及策略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二、专业音响灯光行业企业间竞争格局分析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三、专业音响灯光行业集中度分析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四、专业音响灯光行业SWOT分析</w:t>
      </w:r>
      <w:r>
        <w:rPr>
          <w:rFonts w:hint="eastAsia"/>
        </w:rPr>
        <w:br/>
      </w:r>
      <w:r>
        <w:rPr>
          <w:rFonts w:hint="eastAsia"/>
        </w:rPr>
        <w:t>　　第二节 中国专业音响灯光行业竞争格局综述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一、专业音响灯光行业竞争概况</w:t>
      </w:r>
      <w:r>
        <w:rPr>
          <w:rFonts w:hint="eastAsia"/>
        </w:rPr>
        <w:br/>
      </w:r>
      <w:r>
        <w:rPr>
          <w:rFonts w:hint="eastAsia"/>
        </w:rPr>
        <w:t>　　　　二、中国专业音响灯光行业竞争力分析</w:t>
      </w:r>
      <w:r>
        <w:rPr>
          <w:rFonts w:hint="eastAsia"/>
        </w:rPr>
        <w:br/>
      </w:r>
      <w:r>
        <w:rPr>
          <w:rFonts w:hint="eastAsia"/>
        </w:rPr>
        <w:t>　　　　三、中国专业音响灯光竞争力优势分析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2022-2023年专业音响灯光行业竞争格局分析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一、2022-2023年国内外专业音响灯光竞争分析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二、2022-2023年我国专业音响灯光市场竞争分析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三、2022-2023年我国专业音响灯光市场集中度分析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四、2022-2023年国内主要专业音响灯光企业动向</w:t>
      </w:r>
      <w:r>
        <w:rPr>
          <w:rFonts w:hint="eastAsia"/>
        </w:rPr>
        <w:br/>
      </w:r>
      <w:r>
        <w:rPr>
          <w:rFonts w:hint="eastAsia"/>
        </w:rPr>
        <w:t>　　第四节 专业音响灯光市场竞争策略分析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2024-2030年专业音响灯光行业领先企业经营形势分析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广州飞达音响专业器材有限公司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美加科技（中山）有限公司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广州市珠江灯光科技有限公司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广州市夜太阳舞台灯光音响设备有限公司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基音响科技有限公司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广州市锐丰音响科技股份有限公司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深圳市雅歌投资有限公司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2024-2030年专业音响灯光行业前景及趋势预测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2024-2030年专业音响灯光市场发展前景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一、2024-2030年专业音响灯光市场发展潜力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二、2024-2030年专业音响灯光市场发展前景展望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三、2024-2030年专业音响灯光细分行业发展前景分析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2024-2030年专业音响灯光市场发展趋势预测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一、2024-2030年专业音响灯光行业发展趋势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二、2024-2030年专业音响灯光市场规模预测</w:t>
      </w:r>
      <w:r>
        <w:rPr>
          <w:rFonts w:hint="eastAsia"/>
        </w:rPr>
        <w:br/>
      </w:r>
      <w:r>
        <w:rPr>
          <w:rFonts w:hint="eastAsia"/>
        </w:rPr>
        <w:t>　　　　　　1、专业音响灯光行业市场规模预测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2、专业音响灯光行业营业收入预测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三、2024-2030年专业音响灯光行业应用趋势预测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2024-2030年中国专业音响灯光行业供需预测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三、2024-2030年中国专业音响灯光行业销量预测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五、2024-2030年中国专业音响灯光行业供需平衡预测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2024-2030年专业音响灯光行业投资机会与风险防范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专业音响灯光行业投融资情况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2024-2030年专业音响灯光行业投资机会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2024-2030年专业音响灯光行业投资风险及防范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中国专业音响灯光行业投资建议</w:t>
      </w:r>
      <w:r>
        <w:rPr>
          <w:rFonts w:hint="eastAsia"/>
        </w:rPr>
        <w:br/>
      </w:r>
      <w:r>
        <w:rPr>
          <w:rFonts w:hint="eastAsia"/>
        </w:rPr>
        <w:t>　　　　一、专业音响灯光行业未来发展方向</w:t>
      </w:r>
      <w:r>
        <w:rPr>
          <w:rFonts w:hint="eastAsia"/>
        </w:rPr>
        <w:br/>
      </w:r>
      <w:r>
        <w:rPr>
          <w:rFonts w:hint="eastAsia"/>
        </w:rPr>
        <w:t>　　　　二、专业音响灯光行业主要投资建议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三、中国专业音响灯光企业融资分析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2024-2030年专业音响灯光行业面临的困境及对策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2023年专业音响灯光行业面临的困境</w:t>
      </w:r>
      <w:r>
        <w:rPr>
          <w:rFonts w:hint="eastAsia"/>
        </w:rPr>
        <w:br/>
      </w:r>
      <w:r>
        <w:rPr>
          <w:rFonts w:hint="eastAsia"/>
        </w:rPr>
        <w:t>　　第二节 专业音响灯光企业面临的困境及对策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一、重点专业音响灯光企业面临的困境及对策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二、中小专业音响灯光企业发展困境及策略分析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三、国内专业音响灯光企业的出路分析</w:t>
      </w:r>
      <w:r>
        <w:rPr>
          <w:rFonts w:hint="eastAsia"/>
        </w:rPr>
        <w:br/>
      </w:r>
      <w:r>
        <w:rPr>
          <w:rFonts w:hint="eastAsia"/>
        </w:rPr>
        <w:t>　　第三节 中国专业音响灯光行业存在的问题及对策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一、中国专业音响灯光行业存在的问题</w:t>
      </w:r>
      <w:r>
        <w:rPr>
          <w:rFonts w:hint="eastAsia"/>
        </w:rPr>
        <w:br/>
      </w:r>
      <w:r>
        <w:rPr>
          <w:rFonts w:hint="eastAsia"/>
        </w:rPr>
        <w:t>　　　　二、专业音响灯光行业发展的建议对策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中国专业音响灯光市场发展面临的挑战与对策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一、中国专业音响灯光市场发展面临的挑战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二、中国专业音响灯光市场发展对策分析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第一节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对我国专业音响灯光品牌的战略思考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一、专业音响灯光品牌的重要性</w:t>
      </w:r>
      <w:r>
        <w:rPr>
          <w:rFonts w:hint="eastAsia"/>
        </w:rPr>
        <w:br/>
      </w:r>
      <w:r>
        <w:rPr>
          <w:rFonts w:hint="eastAsia"/>
        </w:rPr>
        <w:t>　　　　二、专业音响灯光实施品牌战略的意义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三、专业音响灯光企业品牌的现状分析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四、我国专业音响灯光企业的品牌战略</w:t>
      </w:r>
      <w:r>
        <w:rPr>
          <w:rFonts w:hint="eastAsia"/>
        </w:rPr>
        <w:br/>
      </w:r>
      <w:r>
        <w:rPr>
          <w:rFonts w:hint="eastAsia"/>
        </w:rPr>
        <w:t>　　　　五、专业音响灯光品牌战略管理的策略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专业音响灯光经营策略分析</w:t>
      </w:r>
      <w:r>
        <w:rPr>
          <w:rFonts w:hint="eastAsia"/>
        </w:rPr>
        <w:br/>
      </w:r>
      <w:r>
        <w:rPr>
          <w:rFonts w:hint="eastAsia"/>
        </w:rPr>
        <w:t>　　　　一、专业音响灯光市场细分策略</w:t>
      </w:r>
      <w:r>
        <w:rPr>
          <w:rFonts w:hint="eastAsia"/>
        </w:rPr>
        <w:br/>
      </w:r>
      <w:r>
        <w:rPr>
          <w:rFonts w:hint="eastAsia"/>
        </w:rPr>
        <w:t>　　　　二、专业音响灯光市场创新策略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四、专业音响灯光新产品差异化战略</w:t>
      </w:r>
      <w:r>
        <w:rPr>
          <w:rFonts w:hint="eastAsia"/>
        </w:rPr>
        <w:br/>
      </w:r>
      <w:r>
        <w:rPr>
          <w:rFonts w:hint="eastAsia"/>
        </w:rPr>
        <w:t>　　第四节 专业音响灯光行业投资战略研究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一、2023年专业音响灯光行业投资战略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二、2024-2030年专业音响灯光行业投资战略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专业音响灯光行业研究结论及建议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专业音响灯光子行业研究结论及建议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专业音响灯光行业发展建议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2024-2030年专业音响灯光行业营业收入预测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a4108e9b64b1e" w:history="1">
        <w:r>
          <w:rPr>
            <w:rStyle w:val="Hyperlink"/>
          </w:rPr>
          <w:t>2024-2030年专业音响灯光市场现状调研分析及发展前景报告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a4108e9b64b1e" w:history="1">
        <w:r>
          <w:rPr>
            <w:rStyle w:val="Hyperlink"/>
          </w:rPr>
          <w:t>https://www.20087.com/M_JiaYongDianQi/91/ZhuanYeYinXiangDengGuangWeiLaiFaZhanQuShi.html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d53aa81e24453" w:history="1">
      <w:r>
        <w:rPr>
          <w:rStyle w:val="Hyperlink"/>
        </w:rPr>
        <w:t>2024-2030年专业音响灯光市场现状调研分析及发展前景报告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1/ZhuanYeYinXiangDengGuangWeiLaiFaZhanQuShi.html" TargetMode="External" Id="R7b1a4108e9b6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1/ZhuanYeYinXiangDengGuangWeiLaiFaZhanQuShi.html" TargetMode="External" Id="R89bd53aa81e2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2023-06-06T06:19:00Z</dcterms:created>
  <dcterms:modified xsi:type="dcterms:W3CDTF">2023-06-06T07:19:00Z</dcterms:modified>
  <dc:subject>2024-2030年专业音响灯光市场现状调研分析及发展前景报告</dc:subject>
  <dc:title>2024-2030年专业音响灯光市场现状调研分析及发展前景报告</dc:title>
  <cp:keywords>2024-2030年专业音响灯光市场现状调研分析及发展前景报告</cp:keywords>
  <dc:description>2024-2030年专业音响灯光市场现状调研分析及发展前景报告</dc:description>
</cp:coreProperties>
</file>