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be9d7dfc443b" w:history="1">
              <w:r>
                <w:rPr>
                  <w:rStyle w:val="Hyperlink"/>
                </w:rPr>
                <w:t>2026-2032年中国中央空调行业发展调研与市场前景报告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be9d7dfc443b" w:history="1">
              <w:r>
                <w:rPr>
                  <w:rStyle w:val="Hyperlink"/>
                </w:rPr>
                <w:t>2026-2032年中国中央空调行业发展调研与市场前景报告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7be9d7dfc443b" w:history="1">
                <w:r>
                  <w:rPr>
                    <w:rStyle w:val="Hyperlink"/>
                  </w:rPr>
                  <w:t>https://www.20087.com/1/99/ZhongYangKongTiaoHangYeQianJing.html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商业和大型住宅建筑的标配，近年来随着建筑节能标准的提高，其能效和智能化水平不断提升。现代中央空调系统不仅提供舒适稳定的室内环境，还集成了空气净化、湿度控制等功能，提高了居住和办公环境的品质。同时，物联网技术的应用，使中央空调系统能够实现远程监控和智能调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中央空调将更加注重智能化和环保。一方面，通过集成大数据分析和人工智能算法，实现更精准的能源管理和预测性维护，提升系统运行效率。另一方面，开发采用新型制冷剂和可再生能源的中央空调系统，减少对环境的影响，符合绿色建筑的发展趋势。此外，个性化和定制化服务也将成为行业亮点，以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7be9d7dfc443b" w:history="1">
        <w:r>
          <w:rPr>
            <w:rStyle w:val="Hyperlink"/>
          </w:rPr>
          <w:t>2026-2032年中国中央空调行业发展调研与市场前景报告</w:t>
        </w:r>
      </w:hyperlink>
      <w:r>
        <w:rPr>
          <w:rFonts w:hint="eastAsia"/>
        </w:rPr>
        <w:t>》系统梳理了中央空调行业产业链结构，分析中央空调行业市场规模、需求特征及价格动态，客观呈现中央空调行业发展现状。报告研究了中央空调技术发展现状及未来方向，结合市场趋势科学预测增长空间，并解析中央空调重点企业的竞争格局与品牌表现。通过对中央空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中央空调行业概述</w:t>
      </w:r>
      <w:r>
        <w:rPr>
          <w:rFonts w:hint="eastAsia"/>
        </w:rPr>
        <w:br/>
      </w:r>
      <w:r>
        <w:rPr>
          <w:rFonts w:hint="eastAsia"/>
        </w:rPr>
        <w:t>　　第一节 中央空调定义与分类</w:t>
      </w:r>
      <w:r>
        <w:rPr>
          <w:rFonts w:hint="eastAsia"/>
        </w:rPr>
        <w:br/>
      </w:r>
      <w:r>
        <w:rPr>
          <w:rFonts w:hint="eastAsia"/>
        </w:rPr>
        <w:t>　　第二节 中央空调应用领域</w:t>
      </w:r>
      <w:r>
        <w:rPr>
          <w:rFonts w:hint="eastAsia"/>
        </w:rPr>
        <w:br/>
      </w:r>
      <w:r>
        <w:rPr>
          <w:rFonts w:hint="eastAsia"/>
        </w:rPr>
        <w:t>　　第三节 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一、中央空调行业赢利性评估</w:t>
      </w:r>
      <w:r>
        <w:rPr>
          <w:rFonts w:hint="eastAsia"/>
        </w:rPr>
        <w:br/>
      </w:r>
      <w:r>
        <w:rPr>
          <w:rFonts w:hint="eastAsia"/>
        </w:rPr>
        <w:t>　　　　二、中央空调行业成长速度分析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五、中央空调行业风险性评估</w:t>
      </w:r>
      <w:r>
        <w:rPr>
          <w:rFonts w:hint="eastAsia"/>
        </w:rPr>
        <w:br/>
      </w:r>
      <w:r>
        <w:rPr>
          <w:rFonts w:hint="eastAsia"/>
        </w:rPr>
        <w:t>　　　　六、中央空调行业周期性分析</w:t>
      </w:r>
      <w:r>
        <w:rPr>
          <w:rFonts w:hint="eastAsia"/>
        </w:rPr>
        <w:br/>
      </w:r>
      <w:r>
        <w:rPr>
          <w:rFonts w:hint="eastAsia"/>
        </w:rPr>
        <w:t>　　　　七、中央空调行业竞争程度指标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2025-2026年全球中央空调行业发展分析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一、中央空调技术发展趋势</w:t>
      </w:r>
      <w:r>
        <w:rPr>
          <w:rFonts w:hint="eastAsia"/>
        </w:rPr>
        <w:br/>
      </w:r>
      <w:r>
        <w:rPr>
          <w:rFonts w:hint="eastAsia"/>
        </w:rPr>
        <w:t>　　　　二、中央空调行业发展趋势</w:t>
      </w:r>
      <w:r>
        <w:rPr>
          <w:rFonts w:hint="eastAsia"/>
        </w:rPr>
        <w:br/>
      </w:r>
      <w:r>
        <w:rPr>
          <w:rFonts w:hint="eastAsia"/>
        </w:rPr>
        <w:t>　　　　三、中央空调行业发展潜力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中央空调行业产量情况分析与趋势预测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1、2020-2025年中央空调产量及增长趋势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三、2026-2032年中央空调产量预测</w:t>
      </w:r>
      <w:r>
        <w:rPr>
          <w:rFonts w:hint="eastAsia"/>
        </w:rPr>
        <w:br/>
      </w:r>
      <w:r>
        <w:rPr>
          <w:rFonts w:hint="eastAsia"/>
        </w:rPr>
        <w:t>　　第三节 2026-2032年中央空调市场需求与销售分析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一、2020-2025年中央空调进口规模分析</w:t>
      </w:r>
      <w:r>
        <w:rPr>
          <w:rFonts w:hint="eastAsia"/>
        </w:rPr>
        <w:br/>
      </w:r>
      <w:r>
        <w:rPr>
          <w:rFonts w:hint="eastAsia"/>
        </w:rPr>
        <w:t>　　　　二、中央空调主要进口来源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一、2020-2025年中央空调出口规模分析</w:t>
      </w:r>
      <w:r>
        <w:rPr>
          <w:rFonts w:hint="eastAsia"/>
        </w:rPr>
        <w:br/>
      </w:r>
      <w:r>
        <w:rPr>
          <w:rFonts w:hint="eastAsia"/>
        </w:rPr>
        <w:t>　　　　二、中央空调主要出口目的地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一、中央空调企业数量与结构</w:t>
      </w:r>
      <w:r>
        <w:rPr>
          <w:rFonts w:hint="eastAsia"/>
        </w:rPr>
        <w:br/>
      </w:r>
      <w:r>
        <w:rPr>
          <w:rFonts w:hint="eastAsia"/>
        </w:rPr>
        <w:t>　　　　二、中央空调从业人员规模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三、中央空调行业资产状况</w:t>
      </w:r>
      <w:r>
        <w:rPr>
          <w:rFonts w:hint="eastAsia"/>
        </w:rPr>
        <w:br/>
      </w:r>
      <w:r>
        <w:rPr>
          <w:rFonts w:hint="eastAsia"/>
        </w:rPr>
        <w:t>　　第二节 中国中央空调行业财务指标总体分析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2025-2026年中央空调行业竞争力分析</w:t>
      </w:r>
      <w:r>
        <w:rPr>
          <w:rFonts w:hint="eastAsia"/>
        </w:rPr>
        <w:br/>
      </w:r>
      <w:r>
        <w:rPr>
          <w:rFonts w:hint="eastAsia"/>
        </w:rPr>
        <w:t>　　　　一、中央空调供应商议价能力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2020-2025年中央空调行业企业并购活动分析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2026年中国中央空调企业发展策略分析</w:t>
      </w:r>
      <w:r>
        <w:rPr>
          <w:rFonts w:hint="eastAsia"/>
        </w:rPr>
        <w:br/>
      </w:r>
      <w:r>
        <w:rPr>
          <w:rFonts w:hint="eastAsia"/>
        </w:rPr>
        <w:t>　　第一节 中央空调市场策略分析</w:t>
      </w:r>
      <w:r>
        <w:rPr>
          <w:rFonts w:hint="eastAsia"/>
        </w:rPr>
        <w:br/>
      </w:r>
      <w:r>
        <w:rPr>
          <w:rFonts w:hint="eastAsia"/>
        </w:rPr>
        <w:t>　　　　一、中央空调市场定位与拓展策略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中央空调销售策略分析</w:t>
      </w:r>
      <w:r>
        <w:rPr>
          <w:rFonts w:hint="eastAsia"/>
        </w:rPr>
        <w:br/>
      </w:r>
      <w:r>
        <w:rPr>
          <w:rFonts w:hint="eastAsia"/>
        </w:rPr>
        <w:t>　　　　一、中央空调销售渠道与网络建设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提高中央空调企业竞争力建议</w:t>
      </w:r>
      <w:r>
        <w:rPr>
          <w:rFonts w:hint="eastAsia"/>
        </w:rPr>
        <w:br/>
      </w:r>
      <w:r>
        <w:rPr>
          <w:rFonts w:hint="eastAsia"/>
        </w:rPr>
        <w:t>　　　　一、中央空调技术创新与管理优化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中央空调品牌战略思考</w:t>
      </w:r>
      <w:r>
        <w:rPr>
          <w:rFonts w:hint="eastAsia"/>
        </w:rPr>
        <w:br/>
      </w:r>
      <w:r>
        <w:rPr>
          <w:rFonts w:hint="eastAsia"/>
        </w:rPr>
        <w:t>　　　　一、中央空调品牌建设与维护</w:t>
      </w:r>
      <w:r>
        <w:rPr>
          <w:rFonts w:hint="eastAsia"/>
        </w:rPr>
        <w:br/>
      </w:r>
      <w:r>
        <w:rPr>
          <w:rFonts w:hint="eastAsia"/>
        </w:rPr>
        <w:t>　　　　二、中央空调品牌影响力与市场竞争力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中央空调行业SWOT分析</w:t>
      </w:r>
      <w:r>
        <w:rPr>
          <w:rFonts w:hint="eastAsia"/>
        </w:rPr>
        <w:br/>
      </w:r>
      <w:r>
        <w:rPr>
          <w:rFonts w:hint="eastAsia"/>
        </w:rPr>
        <w:t>　　　　一、中央空调行业优势分析</w:t>
      </w:r>
      <w:r>
        <w:rPr>
          <w:rFonts w:hint="eastAsia"/>
        </w:rPr>
        <w:br/>
      </w:r>
      <w:r>
        <w:rPr>
          <w:rFonts w:hint="eastAsia"/>
        </w:rPr>
        <w:t>　　　　二、中央空调行业劣势分析</w:t>
      </w:r>
      <w:r>
        <w:rPr>
          <w:rFonts w:hint="eastAsia"/>
        </w:rPr>
        <w:br/>
      </w:r>
      <w:r>
        <w:rPr>
          <w:rFonts w:hint="eastAsia"/>
        </w:rPr>
        <w:t>　　　　三、中央空调市场机会探索</w:t>
      </w:r>
      <w:r>
        <w:rPr>
          <w:rFonts w:hint="eastAsia"/>
        </w:rPr>
        <w:br/>
      </w:r>
      <w:r>
        <w:rPr>
          <w:rFonts w:hint="eastAsia"/>
        </w:rPr>
        <w:t>　　　　四、中央空调市场威胁评估</w:t>
      </w:r>
      <w:r>
        <w:rPr>
          <w:rFonts w:hint="eastAsia"/>
        </w:rPr>
        <w:br/>
      </w:r>
      <w:r>
        <w:rPr>
          <w:rFonts w:hint="eastAsia"/>
        </w:rPr>
        <w:t>　　第二节 中央空调行业风险及对策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2026-2032年中央空调行业发展趋势与方向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2026-2032年中央空调行业发展潜力与机遇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中央空调行业发展建议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中央空调介绍</w:t>
      </w:r>
      <w:r>
        <w:rPr>
          <w:rFonts w:hint="eastAsia"/>
        </w:rPr>
        <w:br/>
      </w:r>
      <w:r>
        <w:rPr>
          <w:rFonts w:hint="eastAsia"/>
        </w:rPr>
        <w:t>　　图表 中央空调图片</w:t>
      </w:r>
      <w:r>
        <w:rPr>
          <w:rFonts w:hint="eastAsia"/>
        </w:rPr>
        <w:br/>
      </w:r>
      <w:r>
        <w:rPr>
          <w:rFonts w:hint="eastAsia"/>
        </w:rPr>
        <w:t>　　图表 中央空调种类</w:t>
      </w:r>
      <w:r>
        <w:rPr>
          <w:rFonts w:hint="eastAsia"/>
        </w:rPr>
        <w:br/>
      </w:r>
      <w:r>
        <w:rPr>
          <w:rFonts w:hint="eastAsia"/>
        </w:rPr>
        <w:t>　　图表 中央空调发展历程</w:t>
      </w:r>
      <w:r>
        <w:rPr>
          <w:rFonts w:hint="eastAsia"/>
        </w:rPr>
        <w:br/>
      </w:r>
      <w:r>
        <w:rPr>
          <w:rFonts w:hint="eastAsia"/>
        </w:rPr>
        <w:t>　　图表 中央空调用途 应用</w:t>
      </w:r>
      <w:r>
        <w:rPr>
          <w:rFonts w:hint="eastAsia"/>
        </w:rPr>
        <w:br/>
      </w:r>
      <w:r>
        <w:rPr>
          <w:rFonts w:hint="eastAsia"/>
        </w:rPr>
        <w:t>　　图表 中央空调政策</w:t>
      </w:r>
      <w:r>
        <w:rPr>
          <w:rFonts w:hint="eastAsia"/>
        </w:rPr>
        <w:br/>
      </w:r>
      <w:r>
        <w:rPr>
          <w:rFonts w:hint="eastAsia"/>
        </w:rPr>
        <w:t>　　图表 中央空调技术 专利情况</w:t>
      </w:r>
      <w:r>
        <w:rPr>
          <w:rFonts w:hint="eastAsia"/>
        </w:rPr>
        <w:br/>
      </w:r>
      <w:r>
        <w:rPr>
          <w:rFonts w:hint="eastAsia"/>
        </w:rPr>
        <w:t>　　图表 中央空调标准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2020-2025年中国中央空调市场规模分析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2020-2025年中央空调市场容量分析</w:t>
      </w:r>
      <w:r>
        <w:rPr>
          <w:rFonts w:hint="eastAsia"/>
        </w:rPr>
        <w:br/>
      </w:r>
      <w:r>
        <w:rPr>
          <w:rFonts w:hint="eastAsia"/>
        </w:rPr>
        <w:t>　　图表 中央空调品牌</w:t>
      </w:r>
      <w:r>
        <w:rPr>
          <w:rFonts w:hint="eastAsia"/>
        </w:rPr>
        <w:br/>
      </w:r>
      <w:r>
        <w:rPr>
          <w:rFonts w:hint="eastAsia"/>
        </w:rPr>
        <w:t>　　图表 中央空调生产现状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2020-2025年中国中央空调产能统计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2020-2025年中国中央空调产量情况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2020-2025年中国中央空调销售情况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2020-2025年中国中央空调市场需求情况</w:t>
      </w:r>
      <w:r>
        <w:rPr>
          <w:rFonts w:hint="eastAsia"/>
        </w:rPr>
        <w:br/>
      </w:r>
      <w:r>
        <w:rPr>
          <w:rFonts w:hint="eastAsia"/>
        </w:rPr>
        <w:t>　　图表 中央空调价格走势</w:t>
      </w:r>
      <w:r>
        <w:rPr>
          <w:rFonts w:hint="eastAsia"/>
        </w:rPr>
        <w:br/>
      </w:r>
      <w:r>
        <w:rPr>
          <w:rFonts w:hint="eastAsia"/>
        </w:rPr>
        <w:t>　　图表 2026年中国中央空调公司数量统计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华东地区中央空调市场需求情况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华南地区中央空调需求情况</w:t>
      </w:r>
      <w:r>
        <w:rPr>
          <w:rFonts w:hint="eastAsia"/>
        </w:rPr>
        <w:br/>
      </w:r>
      <w:r>
        <w:rPr>
          <w:rFonts w:hint="eastAsia"/>
        </w:rPr>
        <w:t>　　图表 华北地区中央空调市场规模及增长情况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华北地区中央空调需求情况</w:t>
      </w:r>
      <w:r>
        <w:rPr>
          <w:rFonts w:hint="eastAsia"/>
        </w:rPr>
        <w:br/>
      </w:r>
      <w:r>
        <w:rPr>
          <w:rFonts w:hint="eastAsia"/>
        </w:rPr>
        <w:t>　　图表 华中地区中央空调市场规模及增长情况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华中地区中央空调市场需求情况</w:t>
      </w:r>
      <w:r>
        <w:rPr>
          <w:rFonts w:hint="eastAsia"/>
        </w:rPr>
        <w:br/>
      </w:r>
      <w:r>
        <w:rPr>
          <w:rFonts w:hint="eastAsia"/>
        </w:rPr>
        <w:t>　　图表 中央空调招标、中标情况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2026年中国中央空调进口来源国家及地区分析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中央空调最新消息</w:t>
      </w:r>
      <w:r>
        <w:rPr>
          <w:rFonts w:hint="eastAsia"/>
        </w:rPr>
        <w:br/>
      </w:r>
      <w:r>
        <w:rPr>
          <w:rFonts w:hint="eastAsia"/>
        </w:rPr>
        <w:t>　　图表 中央空调企业简介</w:t>
      </w:r>
      <w:r>
        <w:rPr>
          <w:rFonts w:hint="eastAsia"/>
        </w:rPr>
        <w:br/>
      </w:r>
      <w:r>
        <w:rPr>
          <w:rFonts w:hint="eastAsia"/>
        </w:rPr>
        <w:t>　　图表 企业中央空调产品</w:t>
      </w:r>
      <w:r>
        <w:rPr>
          <w:rFonts w:hint="eastAsia"/>
        </w:rPr>
        <w:br/>
      </w:r>
      <w:r>
        <w:rPr>
          <w:rFonts w:hint="eastAsia"/>
        </w:rPr>
        <w:t>　　图表 中央空调企业经营情况</w:t>
      </w:r>
      <w:r>
        <w:rPr>
          <w:rFonts w:hint="eastAsia"/>
        </w:rPr>
        <w:br/>
      </w:r>
      <w:r>
        <w:rPr>
          <w:rFonts w:hint="eastAsia"/>
        </w:rPr>
        <w:t>　　图表 中央空调企业(二)简介</w:t>
      </w:r>
      <w:r>
        <w:rPr>
          <w:rFonts w:hint="eastAsia"/>
        </w:rPr>
        <w:br/>
      </w:r>
      <w:r>
        <w:rPr>
          <w:rFonts w:hint="eastAsia"/>
        </w:rPr>
        <w:t>　　图表 企业中央空调产品型号</w:t>
      </w:r>
      <w:r>
        <w:rPr>
          <w:rFonts w:hint="eastAsia"/>
        </w:rPr>
        <w:br/>
      </w:r>
      <w:r>
        <w:rPr>
          <w:rFonts w:hint="eastAsia"/>
        </w:rPr>
        <w:t>　　图表 中央空调企业(二)经营情况</w:t>
      </w:r>
      <w:r>
        <w:rPr>
          <w:rFonts w:hint="eastAsia"/>
        </w:rPr>
        <w:br/>
      </w:r>
      <w:r>
        <w:rPr>
          <w:rFonts w:hint="eastAsia"/>
        </w:rPr>
        <w:t>　　图表 中央空调企业(三)调研</w:t>
      </w:r>
      <w:r>
        <w:rPr>
          <w:rFonts w:hint="eastAsia"/>
        </w:rPr>
        <w:br/>
      </w:r>
      <w:r>
        <w:rPr>
          <w:rFonts w:hint="eastAsia"/>
        </w:rPr>
        <w:t>　　图表 企业中央空调产品规格</w:t>
      </w:r>
      <w:r>
        <w:rPr>
          <w:rFonts w:hint="eastAsia"/>
        </w:rPr>
        <w:br/>
      </w:r>
      <w:r>
        <w:rPr>
          <w:rFonts w:hint="eastAsia"/>
        </w:rPr>
        <w:t>　　图表 中央空调企业(三)经营情况</w:t>
      </w:r>
      <w:r>
        <w:rPr>
          <w:rFonts w:hint="eastAsia"/>
        </w:rPr>
        <w:br/>
      </w:r>
      <w:r>
        <w:rPr>
          <w:rFonts w:hint="eastAsia"/>
        </w:rPr>
        <w:t>　　图表 中央空调企业(四)介绍</w:t>
      </w:r>
      <w:r>
        <w:rPr>
          <w:rFonts w:hint="eastAsia"/>
        </w:rPr>
        <w:br/>
      </w:r>
      <w:r>
        <w:rPr>
          <w:rFonts w:hint="eastAsia"/>
        </w:rPr>
        <w:t>　　图表 企业中央空调产品参数</w:t>
      </w:r>
      <w:r>
        <w:rPr>
          <w:rFonts w:hint="eastAsia"/>
        </w:rPr>
        <w:br/>
      </w:r>
      <w:r>
        <w:rPr>
          <w:rFonts w:hint="eastAsia"/>
        </w:rPr>
        <w:t>　　图表 中央空调企业(四)经营情况</w:t>
      </w:r>
      <w:r>
        <w:rPr>
          <w:rFonts w:hint="eastAsia"/>
        </w:rPr>
        <w:br/>
      </w:r>
      <w:r>
        <w:rPr>
          <w:rFonts w:hint="eastAsia"/>
        </w:rPr>
        <w:t>　　图表 中央空调企业(五)简介</w:t>
      </w:r>
      <w:r>
        <w:rPr>
          <w:rFonts w:hint="eastAsia"/>
        </w:rPr>
        <w:br/>
      </w:r>
      <w:r>
        <w:rPr>
          <w:rFonts w:hint="eastAsia"/>
        </w:rPr>
        <w:t>　　图表 企业中央空调业务</w:t>
      </w:r>
      <w:r>
        <w:rPr>
          <w:rFonts w:hint="eastAsia"/>
        </w:rPr>
        <w:br/>
      </w:r>
      <w:r>
        <w:rPr>
          <w:rFonts w:hint="eastAsia"/>
        </w:rPr>
        <w:t>　　图表 中央空调企业(五)经营情况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中央空调特点</w:t>
      </w:r>
      <w:r>
        <w:rPr>
          <w:rFonts w:hint="eastAsia"/>
        </w:rPr>
        <w:br/>
      </w:r>
      <w:r>
        <w:rPr>
          <w:rFonts w:hint="eastAsia"/>
        </w:rPr>
        <w:t>　　图表 中央空调优缺点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中央空调上游、下游分析</w:t>
      </w:r>
      <w:r>
        <w:rPr>
          <w:rFonts w:hint="eastAsia"/>
        </w:rPr>
        <w:br/>
      </w:r>
      <w:r>
        <w:rPr>
          <w:rFonts w:hint="eastAsia"/>
        </w:rPr>
        <w:t>　　图表 中央空调投资、并购现状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2026-2032年中国中央空调产能预测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2026-2032年中国中央空调销量预测</w:t>
      </w:r>
      <w:r>
        <w:rPr>
          <w:rFonts w:hint="eastAsia"/>
        </w:rPr>
        <w:br/>
      </w:r>
      <w:r>
        <w:rPr>
          <w:rFonts w:hint="eastAsia"/>
        </w:rPr>
        <w:t>　　图表 中央空调优势、劣势、机会、威胁分析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中央空调发展前景</w:t>
      </w:r>
      <w:r>
        <w:rPr>
          <w:rFonts w:hint="eastAsia"/>
        </w:rPr>
        <w:br/>
      </w:r>
      <w:r>
        <w:rPr>
          <w:rFonts w:hint="eastAsia"/>
        </w:rPr>
        <w:t>　　图表 中央空调发展趋势预测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be9d7dfc443b" w:history="1">
        <w:r>
          <w:rPr>
            <w:rStyle w:val="Hyperlink"/>
          </w:rPr>
          <w:t>2026-2032年中国中央空调行业发展调研与市场前景报告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7be9d7dfc443b" w:history="1">
        <w:r>
          <w:rPr>
            <w:rStyle w:val="Hyperlink"/>
          </w:rPr>
          <w:t>https://www.20087.com/1/99/ZhongYangKongTiaoHangYeQianJing.html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21c572ea425a" w:history="1">
      <w:r>
        <w:rPr>
          <w:rStyle w:val="Hyperlink"/>
        </w:rPr>
        <w:t>2026-2032年中国中央空调行业发展调研与市场前景报告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ongYangKongTiaoHangYeQianJing.html" TargetMode="External" Id="Rd2e7be9d7dfc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ongYangKongTiaoHangYeQianJing.html" TargetMode="External" Id="R011021c572ea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2025-12-17T01:34:00Z</dcterms:created>
  <dcterms:modified xsi:type="dcterms:W3CDTF">2025-12-17T02:34:00Z</dcterms:modified>
  <dc:subject>2026-2032年中国中央空调行业发展调研与市场前景报告</dc:subject>
  <dc:title>2026-2032年中国中央空调行业发展调研与市场前景报告</dc:title>
  <cp:keywords>2026-2032年中国中央空调行业发展调研与市场前景报告</cp:keywords>
  <dc:description>2026-2032年中国中央空调行业发展调研与市场前景报告</dc:description>
</cp:coreProperties>
</file>