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cd959517d34db4" w:history="1">
              <w:r>
                <w:rPr>
                  <w:rStyle w:val="Hyperlink"/>
                </w:rPr>
                <w:t>2026-2032年中国壁炉门市场研究与发展前景报告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cd959517d34db4" w:history="1">
              <w:r>
                <w:rPr>
                  <w:rStyle w:val="Hyperlink"/>
                </w:rPr>
                <w:t>2026-2032年中国壁炉门市场研究与发展前景报告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cd959517d34db4" w:history="1">
                <w:r>
                  <w:rPr>
                    <w:rStyle w:val="Hyperlink"/>
                  </w:rPr>
                  <w:t>https://www.20087.com/1/99/BiLuMenDeQianJingQuShi.html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炉门是用于封闭壁炉燃烧腔的关键组件，兼具安全防护、热量调控与装饰作用，常见于住宅取暖、酒店会所、民宿别墅等场所。目前，壁炉门多采用耐热玻璃、铸铁、钢化玻璃等材料制作，具有良好的隔热性、密封性和视觉通透性。随着人们对家居环境舒适度和美感要求的提升，壁炉门的设计愈加多样化，涵盖欧式古典、现代简约、工业风等多种风格，满足不同用户的审美偏好。在功能方面，部分高端产品已配备调风装置、自动闭合机构等辅助功能，提升使用便捷性与安全性。然而，由于壁炉并非国内主流供暖方式，壁炉门市场整体规模较小，且产品标准化程度不高，导致选购门槛较高。</w:t>
      </w:r>
      <w:r>
        <w:rPr>
          <w:rFonts w:hint="eastAsia"/>
        </w:rPr>
        <w:br/>
      </w:r>
      <w:r>
        <w:rPr>
          <w:rFonts w:hint="eastAsia"/>
        </w:rPr>
        <w:t>　　未来，壁炉门的发展将围绕节能环保、智能控制与艺术表达三大方向推进。一方面，随着碳中和目标的推进，壁炉门将更注重与高效燃烧设备的匹配，通过优化密封结构、改进通风设计来提高能源利用效率，减少烟尘排放；另一方面，智能感应技术的引入将使壁炉门具备自动开合、温度联动、远程操控等功能，提升使用的智能化水平。此外，随着室内设计风格的多元化发展，壁炉门将更多地融入艺术元素，如雕刻装饰、彩色玻璃镶嵌、金属镂空等工艺，使其不仅是功能性构件，更是室内装饰的重要组成部分。整体来看，壁炉门将在功能提升与美学价值的双重驱动下，逐步拓展其在高端住宅与商业空间中的应用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cd959517d34db4" w:history="1">
        <w:r>
          <w:rPr>
            <w:rStyle w:val="Hyperlink"/>
          </w:rPr>
          <w:t>2026-2032年中国壁炉门市场研究与发展前景报告</w:t>
        </w:r>
      </w:hyperlink>
      <w:r>
        <w:rPr>
          <w:rFonts w:hint="eastAsia"/>
        </w:rPr>
        <w:t>》系统分析了我国壁炉门行业的市场规模、竞争格局及技术发展现状，梳理了产业链结构和重点企业表现。报告基于壁炉门行业发展轨迹，结合政策环境与壁炉门市场需求变化，研判了壁炉门行业未来发展趋势与技术演进方向，客观评估了壁炉门市场机遇与潜在风险。报告为投资者和从业者提供了专业的市场参考，有助于把握壁炉门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壁炉门市场概述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按照不同产品类型，壁炉门主要可以分为如下几个类别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中国不同产品类型壁炉门增长趋势2021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金属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从不同应用，壁炉门主要包括如下几个方面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中国不同应用壁炉门增长趋势2021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中国壁炉门发展现状及未来趋势（2021-2032）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中国市场壁炉门收入及增长率（2021-2032）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中国市场壁炉门销量及增长率（2021-2032）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中国市场主要壁炉门厂商分析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中国市场主要厂商壁炉门销量及市场占有率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中国市场主要厂商壁炉门销量（2021-2026）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中国市场主要厂商壁炉门销量市场份额（2021-2026）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中国市场主要厂商壁炉门收入及市场占有率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中国市场主要厂商壁炉门收入（2021-2026）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中国市场主要厂商壁炉门收入市场份额（2021-2026）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2025年中国市场主要厂商壁炉门收入排名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中国市场主要厂商壁炉门价格（2021-2026）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中国市场主要厂商壁炉门总部及产地分布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中国市场主要厂商成立时间及壁炉门商业化日期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中国市场主要厂商壁炉门产品类型及应用</w:t>
      </w:r>
      <w:r>
        <w:rPr>
          <w:rFonts w:hint="eastAsia"/>
        </w:rPr>
        <w:br/>
      </w:r>
      <w:r>
        <w:rPr>
          <w:rFonts w:hint="eastAsia"/>
        </w:rPr>
        <w:t>　　2.7 壁炉门行业集中度、竞争程度分析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壁炉门行业集中度分析：2025年中国Top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中国市场壁炉门第一梯队、第二梯队和第三梯队厂商（品牌）及2025年市场份额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重点企业（24）在中国市场壁炉门销量、收入、价格及毛利率（2021-2026）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不同产品类型壁炉门分析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中国市场不同产品类型壁炉门销量（2021-2032）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中国市场不同产品类型壁炉门销量及市场份额（2021-2026）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中国市场不同产品类型壁炉门销量预测（2027-2032）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中国市场不同产品类型壁炉门规模（2021-2032）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中国市场不同产品类型壁炉门规模及市场份额（2021-2026）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中国市场不同产品类型壁炉门规模预测（2027-2032）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中国市场不同产品类型壁炉门价格走势（2021-2032）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不同应用壁炉门分析</w:t>
      </w:r>
      <w:r>
        <w:rPr>
          <w:rFonts w:hint="eastAsia"/>
        </w:rPr>
        <w:br/>
      </w:r>
      <w:r>
        <w:rPr>
          <w:rFonts w:hint="eastAsia"/>
        </w:rPr>
        <w:t>　　5.1 中国市场不同应用壁炉门销量（2021-2032）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中国市场不同应用壁炉门销量及市场份额（2021-2026）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中国市场不同应用壁炉门销量预测（2027-2032）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中国市场不同应用壁炉门规模（2021-2032）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中国市场不同应用壁炉门规模及市场份额（2021-2026）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中国市场不同应用壁炉门规模预测（2027-2032）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中国市场不同应用壁炉门价格走势（2021-2032）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壁炉门行业发展分析---发展趋势</w:t>
      </w:r>
      <w:r>
        <w:rPr>
          <w:rFonts w:hint="eastAsia"/>
        </w:rPr>
        <w:br/>
      </w:r>
      <w:r>
        <w:rPr>
          <w:rFonts w:hint="eastAsia"/>
        </w:rPr>
        <w:t>　　6.2 壁炉门行业发展分析---厂商壁垒</w:t>
      </w:r>
      <w:r>
        <w:rPr>
          <w:rFonts w:hint="eastAsia"/>
        </w:rPr>
        <w:br/>
      </w:r>
      <w:r>
        <w:rPr>
          <w:rFonts w:hint="eastAsia"/>
        </w:rPr>
        <w:t>　　6.3 壁炉门行业发展分析---驱动因素</w:t>
      </w:r>
      <w:r>
        <w:rPr>
          <w:rFonts w:hint="eastAsia"/>
        </w:rPr>
        <w:br/>
      </w:r>
      <w:r>
        <w:rPr>
          <w:rFonts w:hint="eastAsia"/>
        </w:rPr>
        <w:t>　　6.4 壁炉门行业发展分析---制约因素</w:t>
      </w:r>
      <w:r>
        <w:rPr>
          <w:rFonts w:hint="eastAsia"/>
        </w:rPr>
        <w:br/>
      </w:r>
      <w:r>
        <w:rPr>
          <w:rFonts w:hint="eastAsia"/>
        </w:rPr>
        <w:t>　　6.5 壁炉门中国企业SWOT分析</w:t>
      </w:r>
      <w:r>
        <w:rPr>
          <w:rFonts w:hint="eastAsia"/>
        </w:rPr>
        <w:br/>
      </w:r>
      <w:r>
        <w:rPr>
          <w:rFonts w:hint="eastAsia"/>
        </w:rPr>
        <w:t>　　6.6 壁炉门行业发展分析---行业政策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壁炉门行业产业链简介</w:t>
      </w:r>
      <w:r>
        <w:rPr>
          <w:rFonts w:hint="eastAsia"/>
        </w:rPr>
        <w:br/>
      </w:r>
      <w:r>
        <w:rPr>
          <w:rFonts w:hint="eastAsia"/>
        </w:rPr>
        <w:t>　　7.2 壁炉门产业链分析-上游</w:t>
      </w:r>
      <w:r>
        <w:rPr>
          <w:rFonts w:hint="eastAsia"/>
        </w:rPr>
        <w:br/>
      </w:r>
      <w:r>
        <w:rPr>
          <w:rFonts w:hint="eastAsia"/>
        </w:rPr>
        <w:t>　　7.3 壁炉门产业链分析-中游</w:t>
      </w:r>
      <w:r>
        <w:rPr>
          <w:rFonts w:hint="eastAsia"/>
        </w:rPr>
        <w:br/>
      </w:r>
      <w:r>
        <w:rPr>
          <w:rFonts w:hint="eastAsia"/>
        </w:rPr>
        <w:t>　　7.4 壁炉门产业链分析-下游</w:t>
      </w:r>
      <w:r>
        <w:rPr>
          <w:rFonts w:hint="eastAsia"/>
        </w:rPr>
        <w:br/>
      </w:r>
      <w:r>
        <w:rPr>
          <w:rFonts w:hint="eastAsia"/>
        </w:rPr>
        <w:t>　　7.5 壁炉门行业采购模式</w:t>
      </w:r>
      <w:r>
        <w:rPr>
          <w:rFonts w:hint="eastAsia"/>
        </w:rPr>
        <w:br/>
      </w:r>
      <w:r>
        <w:rPr>
          <w:rFonts w:hint="eastAsia"/>
        </w:rPr>
        <w:t>　　7.6 壁炉门行业生产模式</w:t>
      </w:r>
      <w:r>
        <w:rPr>
          <w:rFonts w:hint="eastAsia"/>
        </w:rPr>
        <w:br/>
      </w:r>
      <w:r>
        <w:rPr>
          <w:rFonts w:hint="eastAsia"/>
        </w:rPr>
        <w:t>　　7.7 壁炉门行业销售模式及销售渠道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中国本土壁炉门产能、产量分析</w:t>
      </w:r>
      <w:r>
        <w:rPr>
          <w:rFonts w:hint="eastAsia"/>
        </w:rPr>
        <w:br/>
      </w:r>
      <w:r>
        <w:rPr>
          <w:rFonts w:hint="eastAsia"/>
        </w:rPr>
        <w:t>　　8.1 中国壁炉门供需现状及预测（2021-2032）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中国壁炉门产能、产量、产能利用率及发展趋势（2021-2032）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中国壁炉门产量、市场需求量及发展趋势（2021-2032）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中国壁炉门进出口分析</w:t>
      </w:r>
      <w:r>
        <w:rPr>
          <w:rFonts w:hint="eastAsia"/>
        </w:rPr>
        <w:br/>
      </w:r>
      <w:r>
        <w:rPr>
          <w:rFonts w:hint="eastAsia"/>
        </w:rPr>
        <w:t>　　　　8.2.1 中国市场壁炉门主要进口来源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中国市场壁炉门主要出口目的地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不同产品类型壁炉门市场规模2021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不同应用壁炉门市场规模2021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中国市场主要厂商壁炉门销量（2021-2026）&amp;（件）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中国市场主要厂商壁炉门销量市场份额（2021-2026）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中国市场主要厂商壁炉门收入（2021-2026）&amp;（万元）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中国市场主要厂商壁炉门收入份额（2021-2026）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2025年中国主要生产商壁炉门收入排名（万元）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中国市场主要厂商壁炉门价格（2021-2026）&amp;（元/件）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中国市场主要厂商壁炉门总部及产地分布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中国市场主要厂商成立时间及壁炉门商业化日期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中国市场主要厂商壁炉门产品类型及应用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2025年中国市场壁炉门主要厂商市场地位（第一梯队、第二梯队和第三梯队）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壁炉门市场投资、并购等现状分析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壁炉门生产基地、总部、竞争对手及市场地位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壁炉门产品规格、参数及市场应用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壁炉门销量（件）、收入（万元）、价格（元/件）及毛利率（2021-2026）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中国市场不同产品类型壁炉门销量（2021-2026）&amp;（件）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中国市场不同产品类型壁炉门销量市场份额（2021-2026）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中国市场不同产品类型壁炉门销量预测（2027-2032）&amp;（件）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中国市场不同产品类型壁炉门销量市场份额预测（2027-2032）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中国市场不同产品类型壁炉门规模（2021-2026）&amp;（万元）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中国市场不同产品类型壁炉门规模市场份额（2021-2026）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中国市场不同产品类型壁炉门规模预测（2027-2032）&amp;（万元）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中国市场不同产品类型壁炉门规模市场份额预测（2027-2032）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中国市场不同应用壁炉门销量（2021-2026）&amp;（件）</w:t>
      </w:r>
      <w:r>
        <w:rPr>
          <w:rFonts w:hint="eastAsia"/>
        </w:rPr>
        <w:br/>
      </w:r>
      <w:r>
        <w:rPr>
          <w:rFonts w:hint="eastAsia"/>
        </w:rPr>
        <w:t>　　表 143： 中国市场不同应用壁炉门销量市场份额（2021-2026）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中国市场不同应用壁炉门销量预测（2027-2032）&amp;（件）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145： 中国市场不同应用壁炉门销量市场份额预测（2027-2032）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中国市场不同应用壁炉门规模（2021-2026）&amp;（万元）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中国市场不同应用壁炉门规模市场份额（2021-2026）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中国市场不同应用壁炉门规模预测（2027-2032）&amp;（万元）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中国市场不同应用壁炉门规模市场份额预测（2027-2032）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壁炉门行业发展分析---发展趋势</w:t>
      </w:r>
      <w:r>
        <w:rPr>
          <w:rFonts w:hint="eastAsia"/>
        </w:rPr>
        <w:br/>
      </w:r>
      <w:r>
        <w:rPr>
          <w:rFonts w:hint="eastAsia"/>
        </w:rPr>
        <w:t>　　表 151： 壁炉门行业发展分析---厂商壁垒</w:t>
      </w:r>
      <w:r>
        <w:rPr>
          <w:rFonts w:hint="eastAsia"/>
        </w:rPr>
        <w:br/>
      </w:r>
      <w:r>
        <w:rPr>
          <w:rFonts w:hint="eastAsia"/>
        </w:rPr>
        <w:t>　　表 152： 壁炉门行业发展分析---驱动因素</w:t>
      </w:r>
      <w:r>
        <w:rPr>
          <w:rFonts w:hint="eastAsia"/>
        </w:rPr>
        <w:br/>
      </w:r>
      <w:r>
        <w:rPr>
          <w:rFonts w:hint="eastAsia"/>
        </w:rPr>
        <w:t>　　表 153： 壁炉门行业发展分析---制约因素</w:t>
      </w:r>
      <w:r>
        <w:rPr>
          <w:rFonts w:hint="eastAsia"/>
        </w:rPr>
        <w:br/>
      </w:r>
      <w:r>
        <w:rPr>
          <w:rFonts w:hint="eastAsia"/>
        </w:rPr>
        <w:t>　　表 154： 壁炉门行业相关重点政策一览</w:t>
      </w:r>
      <w:r>
        <w:rPr>
          <w:rFonts w:hint="eastAsia"/>
        </w:rPr>
        <w:br/>
      </w:r>
      <w:r>
        <w:rPr>
          <w:rFonts w:hint="eastAsia"/>
        </w:rPr>
        <w:t>　　表 155： 壁炉门行业供应链分析</w:t>
      </w:r>
      <w:r>
        <w:rPr>
          <w:rFonts w:hint="eastAsia"/>
        </w:rPr>
        <w:br/>
      </w:r>
      <w:r>
        <w:rPr>
          <w:rFonts w:hint="eastAsia"/>
        </w:rPr>
        <w:t>　　表 156： 壁炉门上游原料供应商</w:t>
      </w:r>
      <w:r>
        <w:rPr>
          <w:rFonts w:hint="eastAsia"/>
        </w:rPr>
        <w:br/>
      </w:r>
      <w:r>
        <w:rPr>
          <w:rFonts w:hint="eastAsia"/>
        </w:rPr>
        <w:t>　　表 157： 壁炉门行业主要下游客户</w:t>
      </w:r>
      <w:r>
        <w:rPr>
          <w:rFonts w:hint="eastAsia"/>
        </w:rPr>
        <w:br/>
      </w:r>
      <w:r>
        <w:rPr>
          <w:rFonts w:hint="eastAsia"/>
        </w:rPr>
        <w:t>　　表 158： 壁炉门典型经销商</w:t>
      </w:r>
      <w:r>
        <w:rPr>
          <w:rFonts w:hint="eastAsia"/>
        </w:rPr>
        <w:br/>
      </w:r>
      <w:r>
        <w:rPr>
          <w:rFonts w:hint="eastAsia"/>
        </w:rPr>
        <w:t>　　表 159： 中国壁炉门产量、销量、进口量及出口量（2021-2026）&amp;（件）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160： 中国壁炉门产量、销量、进口量及出口量预测（2027-2032）&amp;（件）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中国市场壁炉门主要进口来源</w:t>
      </w:r>
      <w:r>
        <w:rPr>
          <w:rFonts w:hint="eastAsia"/>
        </w:rPr>
        <w:br/>
      </w:r>
      <w:r>
        <w:rPr>
          <w:rFonts w:hint="eastAsia"/>
        </w:rPr>
        <w:t>　　表 162： 中国市场壁炉门主要出口目的地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壁炉门产品图片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中国不同产品类型壁炉门市场规模市场份额2025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玻璃产品图片</w:t>
      </w:r>
      <w:r>
        <w:rPr>
          <w:rFonts w:hint="eastAsia"/>
        </w:rPr>
        <w:br/>
      </w:r>
      <w:r>
        <w:rPr>
          <w:rFonts w:hint="eastAsia"/>
        </w:rPr>
        <w:t>　　图 4： 金属产品图片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中国不同应用壁炉门市场份额2025 &amp; 2032</w:t>
      </w:r>
      <w:r>
        <w:rPr>
          <w:rFonts w:hint="eastAsia"/>
        </w:rPr>
        <w:br/>
      </w:r>
      <w:r>
        <w:rPr>
          <w:rFonts w:hint="eastAsia"/>
        </w:rPr>
        <w:t>　　图 7： 商用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中国市场壁炉门市场规模，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中国市场壁炉门收入及增长率（2021-2032）&amp;（万元）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中国市场壁炉门销量及增长率（2021-2032）&amp;（件）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2025年中国市场主要厂商壁炉门销量市场份额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2025年中国市场主要厂商壁炉门收入市场份额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2025年中国市场前五大厂商壁炉门市场份额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2025年中国市场壁炉门第一梯队、第二梯队和第三梯队厂商（品牌）及市场份额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中国市场不同产品类型壁炉门价格走势（2021-2032）&amp;（元/件）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中国市场不同应用壁炉门价格走势（2021-2032）&amp;（元/件）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壁炉门中国企业SWOT分析</w:t>
      </w:r>
      <w:r>
        <w:rPr>
          <w:rFonts w:hint="eastAsia"/>
        </w:rPr>
        <w:br/>
      </w:r>
      <w:r>
        <w:rPr>
          <w:rFonts w:hint="eastAsia"/>
        </w:rPr>
        <w:t>　　图 19： 壁炉门产业链</w:t>
      </w:r>
      <w:r>
        <w:rPr>
          <w:rFonts w:hint="eastAsia"/>
        </w:rPr>
        <w:br/>
      </w:r>
      <w:r>
        <w:rPr>
          <w:rFonts w:hint="eastAsia"/>
        </w:rPr>
        <w:t>　　图 20： 壁炉门行业采购模式分析</w:t>
      </w:r>
      <w:r>
        <w:rPr>
          <w:rFonts w:hint="eastAsia"/>
        </w:rPr>
        <w:br/>
      </w:r>
      <w:r>
        <w:rPr>
          <w:rFonts w:hint="eastAsia"/>
        </w:rPr>
        <w:t>　　图 21： 壁炉门行业生产模式分析</w:t>
      </w:r>
      <w:r>
        <w:rPr>
          <w:rFonts w:hint="eastAsia"/>
        </w:rPr>
        <w:br/>
      </w:r>
      <w:r>
        <w:rPr>
          <w:rFonts w:hint="eastAsia"/>
        </w:rPr>
        <w:t>　　图 22： 壁炉门行业销售模式分析</w:t>
      </w:r>
      <w:r>
        <w:rPr>
          <w:rFonts w:hint="eastAsia"/>
        </w:rPr>
        <w:br/>
      </w:r>
      <w:r>
        <w:rPr>
          <w:rFonts w:hint="eastAsia"/>
        </w:rPr>
        <w:t>　　图 23： 中国壁炉门产能、产量、产能利用率及发展趋势（2021-2032）&amp;（件）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中国壁炉门产量、市场需求量及发展趋势（2021-2032）&amp;（件）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cd959517d34db4" w:history="1">
        <w:r>
          <w:rPr>
            <w:rStyle w:val="Hyperlink"/>
          </w:rPr>
          <w:t>2026-2032年中国壁炉门市场研究与发展前景报告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cd959517d34db4" w:history="1">
        <w:r>
          <w:rPr>
            <w:rStyle w:val="Hyperlink"/>
          </w:rPr>
          <w:t>https://www.20087.com/1/99/BiLuMenDeQianJingQuShi.html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热点：欧洲最好的柴火壁炉、壁炉门怎么做、西式壁炉效果图、壁炉门定制、无烟壁炉、壁炉门事件最后怎么解决的、壁炉品牌十大排名榜、壁炉门密封条、壁炉的结构和原理图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a291f19e74152" w:history="1">
      <w:r>
        <w:rPr>
          <w:rStyle w:val="Hyperlink"/>
        </w:rPr>
        <w:t>2026-2032年中国壁炉门市场研究与发展前景报告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BiLuMenDeQianJingQuShi.html" TargetMode="External" Id="R5bcd959517d34d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BiLuMenDeQianJingQuShi.html" TargetMode="External" Id="Rc31a291f19e741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2026-01-18T08:49:21Z</dcterms:created>
  <dcterms:modified xsi:type="dcterms:W3CDTF">2026-01-18T09:49:21Z</dcterms:modified>
  <dc:subject>2026-2032年中国壁炉门市场研究与发展前景报告</dc:subject>
  <dc:title>2026-2032年中国壁炉门市场研究与发展前景报告</dc:title>
  <cp:keywords>2026-2032年中国壁炉门市场研究与发展前景报告</cp:keywords>
  <dc:description>2026-2032年中国壁炉门市场研究与发展前景报告</dc:description>
</cp:coreProperties>
</file>