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1c808c99490e" w:history="1">
              <w:r>
                <w:rPr>
                  <w:rStyle w:val="Hyperlink"/>
                </w:rPr>
                <w:t>2026-2032年全球与中国户外遮阳伞行业现状调研及前景分析报告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1c808c99490e" w:history="1">
              <w:r>
                <w:rPr>
                  <w:rStyle w:val="Hyperlink"/>
                </w:rPr>
                <w:t>2026-2032年全球与中国户外遮阳伞行业现状调研及前景分析报告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1c808c99490e" w:history="1">
                <w:r>
                  <w:rPr>
                    <w:rStyle w:val="Hyperlink"/>
                  </w:rPr>
                  <w:t>https://www.20087.com/1/79/HuWaiZheYangSanShiChangQianJing.html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伞是用于庭院、海滩、商业街区等开放空间提供遮阳与轻度防雨功能的休闲设施，主流产品采用铝合金或木制伞骨、高密度涤纶或丙烯酸纤维伞布，并集成手动摇柄、侧倾调节及底座配重系统。随着户外生活方式兴起，消费者对遮阳伞的抗风性、紫外线阻隔率（UPF值）、开合便捷性及美学设计关注度显著提升。高端市场已出现太阳能LED照明、蓝牙音箱集成及自动感应收伞等智能化功能。然而，行业仍面临低价产品骨架易变形、伞布褪色快、抗风结构设计不足导致翻覆风险，以及回收体系缺失造成资源浪费等问题。此外，极端天气频发对产品安全标准提出更高要求。</w:t>
      </w:r>
      <w:r>
        <w:rPr>
          <w:rFonts w:hint="eastAsia"/>
        </w:rPr>
        <w:br/>
      </w:r>
      <w:r>
        <w:rPr>
          <w:rFonts w:hint="eastAsia"/>
        </w:rPr>
        <w:t>　　未来，户外遮阳伞将深度融合智能材料、可持续设计与场景化服务。一方面，光致变色或热致变色伞布可根据光照强度动态调节透光率；自清洁纳米涂层可减少灰尘附着，延长使用寿命。另一方面，再生聚酯纤维（rPET）伞布与可拆卸模块化结构将支持全生命周期回收；太阳能薄膜集成可为USB设备供电，拓展露营与移动办公场景。在安全层面，风速传感器联动自动收伞机制将成为标配，预防强风事故。同时，租赁与共享模式可能在景区、咖啡馆等B端场景推广。长远看，户外遮阳伞将超越传统遮阳工具，成为智慧户外生活空间的多功能节点，在健康休闲与低碳城市公共设施体系中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1c808c99490e" w:history="1">
        <w:r>
          <w:rPr>
            <w:rStyle w:val="Hyperlink"/>
          </w:rPr>
          <w:t>2026-2032年全球与中国户外遮阳伞行业现状调研及前景分析报告</w:t>
        </w:r>
      </w:hyperlink>
      <w:r>
        <w:rPr>
          <w:rFonts w:hint="eastAsia"/>
        </w:rPr>
        <w:t>》通过全面的行业调研，系统梳理了户外遮阳伞产业链的各个环节，详细分析了户外遮阳伞市场规模、需求变化及价格趋势。报告结合当前户外遮阳伞行业现状，科学预测了市场前景与发展方向，并解读了重点企业的竞争格局、市场集中度及品牌表现。同时，报告对户外遮阳伞细分市场进行了深入探讨，结合户外遮阳伞技术现状与SWOT分析，揭示了户外遮阳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按产品类型细分，全球户外遮阳伞市场规模2021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中心杆遮阳伞</w:t>
      </w:r>
      <w:r>
        <w:rPr>
          <w:rFonts w:hint="eastAsia"/>
        </w:rPr>
        <w:br/>
      </w:r>
      <w:r>
        <w:rPr>
          <w:rFonts w:hint="eastAsia"/>
        </w:rPr>
        <w:t>　　　　1.3.3 悬臂遮阳伞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按应用细分，全球户外遮阳伞市场规模2021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户外遮阳伞行业发展总体概况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户外遮阳伞行业发展主要特点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户外遮阳伞行业发展影响因素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户外遮阳伞有利因素</w:t>
      </w:r>
      <w:r>
        <w:rPr>
          <w:rFonts w:hint="eastAsia"/>
        </w:rPr>
        <w:br/>
      </w:r>
      <w:r>
        <w:rPr>
          <w:rFonts w:hint="eastAsia"/>
        </w:rPr>
        <w:t>　　　　1.5.3 .2 户外遮阳伞不利因素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全球市场，近三年户外遮阳伞主要企业占有率及排名（按销量）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户外遮阳伞主要企业在国际市场占有率（按销量，2023-2026）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2025年户外遮阳伞主要企业在国际市场排名（按销量）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全球市场主要企业户外遮阳伞销量（2023-2026）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全球市场，近三年户外遮阳伞主要企业占有率及排名（按收入）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户外遮阳伞主要企业在国际市场占有率（按收入，2023-2026）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2025年户外遮阳伞主要企业在国际市场排名（按收入）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全球市场主要企业户外遮阳伞销售收入（2023-2026）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全球市场主要企业户外遮阳伞销售价格（2023-2026）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中国市场，近三年户外遮阳伞主要企业占有率及排名（按销量）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户外遮阳伞主要企业在中国市场占有率（按销量，2023-2026）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2025年户外遮阳伞主要企业在中国市场排名（按销量）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中国市场主要企业户外遮阳伞销量（2023-2026）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中国市场，近三年户外遮阳伞主要企业占有率及排名（按收入）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户外遮阳伞主要企业在中国市场占有率（按收入，2023-2026）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2025年户外遮阳伞主要企业在中国市场排名（按收入）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中国市场主要企业户外遮阳伞销售收入（2023-2026）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全球主要厂商户外遮阳伞总部及产地分布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全球主要厂商成立时间及户外遮阳伞商业化日期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全球主要厂商户外遮阳伞产品类型及应用</w:t>
      </w:r>
      <w:r>
        <w:rPr>
          <w:rFonts w:hint="eastAsia"/>
        </w:rPr>
        <w:br/>
      </w:r>
      <w:r>
        <w:rPr>
          <w:rFonts w:hint="eastAsia"/>
        </w:rPr>
        <w:t>　　2.9 户外遮阳伞行业集中度、竞争程度分析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户外遮阳伞行业集中度分析：2025年全球Top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全球户外遮阳伞第一梯队、第二梯队和第三梯队生产商（品牌）及市场份额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全球户外遮阳伞总体规模分析</w:t>
      </w:r>
      <w:r>
        <w:rPr>
          <w:rFonts w:hint="eastAsia"/>
        </w:rPr>
        <w:br/>
      </w:r>
      <w:r>
        <w:rPr>
          <w:rFonts w:hint="eastAsia"/>
        </w:rPr>
        <w:t>　　3.1 全球户外遮阳伞供需现状及预测（2021-2032）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全球户外遮阳伞产能、产量、产能利用率及发展趋势（2021-2032）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全球户外遮阳伞产量、需求量及发展趋势（2021-2032）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全球主要地区户外遮阳伞产量及发展趋势（2021-2032）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全球主要地区户外遮阳伞产量（2021-2026）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全球主要地区户外遮阳伞产量（2027-2032）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全球主要地区户外遮阳伞产量市场份额（2021-2032）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中国户外遮阳伞供需现状及预测（2021-2032）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中国户外遮阳伞产能、产量、产能利用率及发展趋势（2021-2032）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中国户外遮阳伞产量、市场需求量及发展趋势（2021-2032）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中国市场户外遮阳伞进出口（2021-2032）</w:t>
      </w:r>
      <w:r>
        <w:rPr>
          <w:rFonts w:hint="eastAsia"/>
        </w:rPr>
        <w:br/>
      </w:r>
      <w:r>
        <w:rPr>
          <w:rFonts w:hint="eastAsia"/>
        </w:rPr>
        <w:t>　　3.4 全球户外遮阳伞销量及销售额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全球市场户外遮阳伞销售额（2021-2032）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全球市场户外遮阳伞销量（2021-2032）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全球市场户外遮阳伞价格趋势（2021-2032）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全球户外遮阳伞主要地区分析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全球主要地区户外遮阳伞市场规模分析：2021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全球主要地区户外遮阳伞销售收入及市场份额（2021-2026）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全球主要地区户外遮阳伞销售收入预测（2027-2032）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全球主要地区户外遮阳伞销量分析：2021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全球主要地区户外遮阳伞销量及市场份额（2021-2026）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全球主要地区户外遮阳伞销量及市场份额预测（2027-2032）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中东市场户外遮阳伞销量、收入及增长率（2021-2032）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户外遮阳伞销量、收入、价格及毛利率（2021-2026）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不同产品类型户外遮阳伞分析</w:t>
      </w:r>
      <w:r>
        <w:rPr>
          <w:rFonts w:hint="eastAsia"/>
        </w:rPr>
        <w:br/>
      </w:r>
      <w:r>
        <w:rPr>
          <w:rFonts w:hint="eastAsia"/>
        </w:rPr>
        <w:t>　　6.1 全球不同产品类型户外遮阳伞销量（2021-2032）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全球不同产品类型户外遮阳伞销量及市场份额（2021-2026）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全球不同产品类型户外遮阳伞销量预测（2027-2032）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全球不同产品类型户外遮阳伞收入（2021-2032）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全球不同产品类型户外遮阳伞收入及市场份额（2021-2026）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全球不同产品类型户外遮阳伞收入预测（2027-2032）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全球不同产品类型户外遮阳伞价格走势（2021-2032）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中国不同产品类型户外遮阳伞销量（2021-2032）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中国不同产品类型户外遮阳伞销量及市场份额（2021-2026）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中国不同产品类型户外遮阳伞销量预测（2027-2032）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中国不同产品类型户外遮阳伞收入（2021-2032）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中国不同产品类型户外遮阳伞收入及市场份额（2021-2026）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中国不同产品类型户外遮阳伞收入预测（2027-2032）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不同应用户外遮阳伞分析</w:t>
      </w:r>
      <w:r>
        <w:rPr>
          <w:rFonts w:hint="eastAsia"/>
        </w:rPr>
        <w:br/>
      </w:r>
      <w:r>
        <w:rPr>
          <w:rFonts w:hint="eastAsia"/>
        </w:rPr>
        <w:t>　　7.1 全球不同应用户外遮阳伞销量（2021-2032）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全球不同应用户外遮阳伞销量及市场份额（2021-2026）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全球不同应用户外遮阳伞销量预测（2027-2032）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全球不同应用户外遮阳伞收入（2021-2032）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全球不同应用户外遮阳伞收入及市场份额（2021-2026）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全球不同应用户外遮阳伞收入预测（2027-2032）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全球不同应用户外遮阳伞价格走势（2021-2032）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中国不同应用户外遮阳伞销量（2021-2032）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中国不同应用户外遮阳伞销量及市场份额（2021-2026）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中国不同应用户外遮阳伞销量预测（2027-2032）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中国不同应用户外遮阳伞收入（2021-2032）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中国不同应用户外遮阳伞收入及市场份额（2021-2026）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中国不同应用户外遮阳伞收入预测（2027-2032）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户外遮阳伞行业发展趋势</w:t>
      </w:r>
      <w:r>
        <w:rPr>
          <w:rFonts w:hint="eastAsia"/>
        </w:rPr>
        <w:br/>
      </w:r>
      <w:r>
        <w:rPr>
          <w:rFonts w:hint="eastAsia"/>
        </w:rPr>
        <w:t>　　8.2 户外遮阳伞行业主要驱动因素</w:t>
      </w:r>
      <w:r>
        <w:rPr>
          <w:rFonts w:hint="eastAsia"/>
        </w:rPr>
        <w:br/>
      </w:r>
      <w:r>
        <w:rPr>
          <w:rFonts w:hint="eastAsia"/>
        </w:rPr>
        <w:t>　　8.3 户外遮阳伞中国企业SWOT分析</w:t>
      </w:r>
      <w:r>
        <w:rPr>
          <w:rFonts w:hint="eastAsia"/>
        </w:rPr>
        <w:br/>
      </w:r>
      <w:r>
        <w:rPr>
          <w:rFonts w:hint="eastAsia"/>
        </w:rPr>
        <w:t>　　8.4 中国户外遮阳伞行业政策环境分析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户外遮阳伞行业产业链简介</w:t>
      </w:r>
      <w:r>
        <w:rPr>
          <w:rFonts w:hint="eastAsia"/>
        </w:rPr>
        <w:br/>
      </w:r>
      <w:r>
        <w:rPr>
          <w:rFonts w:hint="eastAsia"/>
        </w:rPr>
        <w:t>　　　　9.1.1 户外遮阳伞行业供应链分析</w:t>
      </w:r>
      <w:r>
        <w:rPr>
          <w:rFonts w:hint="eastAsia"/>
        </w:rPr>
        <w:br/>
      </w:r>
      <w:r>
        <w:rPr>
          <w:rFonts w:hint="eastAsia"/>
        </w:rPr>
        <w:t>　　　　9.1.2 户外遮阳伞主要原料及供应情况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户外遮阳伞行业采购模式</w:t>
      </w:r>
      <w:r>
        <w:rPr>
          <w:rFonts w:hint="eastAsia"/>
        </w:rPr>
        <w:br/>
      </w:r>
      <w:r>
        <w:rPr>
          <w:rFonts w:hint="eastAsia"/>
        </w:rPr>
        <w:t>　　9.3 户外遮阳伞行业生产模式</w:t>
      </w:r>
      <w:r>
        <w:rPr>
          <w:rFonts w:hint="eastAsia"/>
        </w:rPr>
        <w:br/>
      </w:r>
      <w:r>
        <w:rPr>
          <w:rFonts w:hint="eastAsia"/>
        </w:rPr>
        <w:t>　　9.4 户外遮阳伞行业销售模式及销售渠道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按产品类型细分，全球户外遮阳伞市场规模2021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按应用细分，全球户外遮阳伞市场规模（CAGR）2021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户外遮阳伞行业发展主要特点</w:t>
      </w:r>
      <w:r>
        <w:rPr>
          <w:rFonts w:hint="eastAsia"/>
        </w:rPr>
        <w:br/>
      </w:r>
      <w:r>
        <w:rPr>
          <w:rFonts w:hint="eastAsia"/>
        </w:rPr>
        <w:t>　　表 4： 户外遮阳伞行业发展有利因素分析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户外遮阳伞行业发展不利因素分析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进入户外遮阳伞行业壁垒</w:t>
      </w:r>
      <w:r>
        <w:rPr>
          <w:rFonts w:hint="eastAsia"/>
        </w:rPr>
        <w:br/>
      </w:r>
      <w:r>
        <w:rPr>
          <w:rFonts w:hint="eastAsia"/>
        </w:rPr>
        <w:t>　　表 7： 户外遮阳伞主要企业在国际市场占有率（按销量，2023-2026）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2025年户外遮阳伞主要企业在国际市场排名（按销量）&amp;（千件）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全球市场主要企业户外遮阳伞销量（2023-2026）&amp;（千件）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户外遮阳伞主要企业在国际市场占有率（按收入，2023-2026）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2025年户外遮阳伞主要企业在国际市场排名（按收入）&amp;（万元）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全球市场主要企业户外遮阳伞销售收入（2023-2026）&amp;（万元）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全球市场主要企业户外遮阳伞销售价格（2023-2026）&amp;（元/件）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户外遮阳伞主要企业在中国市场占有率（按销量，2023-2026）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2025年户外遮阳伞主要企业在中国市场排名（按销量）&amp;（千件）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中国市场主要企业户外遮阳伞销量（2023-2026）&amp;（千件）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户外遮阳伞主要企业在中国市场占有率（按收入，2023-2026）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2025年户外遮阳伞主要企业在中国市场排名（按收入）&amp;（万元）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中国市场主要企业户外遮阳伞销售收入（2023-2026）&amp;（万元）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全球主要厂商户外遮阳伞总部及产地分布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全球主要厂商成立时间及户外遮阳伞商业化日期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全球主要厂商户外遮阳伞产品类型及应用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2025年全球户外遮阳伞主要厂商市场地位（第一梯队、第二梯队和第三梯队）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全球户外遮阳伞市场投资、并购等现状分析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全球主要地区户外遮阳伞产量增速（CAGR）：（2021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全球主要地区户外遮阳伞产量（2021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全球主要地区户外遮阳伞产量（2021-2026）&amp;（千件）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全球主要地区户外遮阳伞产量（2027-2032）&amp;（千件）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全球主要地区户外遮阳伞产量市场份额（2021-2026）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全球主要地区户外遮阳伞产量市场份额（2027-2032）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中国市场户外遮阳伞产量、销量、进出口（2021-2026）&amp;（千件）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中国市场户外遮阳伞产量、销量、进出口预测（2027-2032）&amp;（千件）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全球主要地区户外遮阳伞销售收入增速：（2021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全球主要地区户外遮阳伞销售收入（2021-2026）&amp;（万元）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全球主要地区户外遮阳伞销售收入市场份额（2021-2026）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全球主要地区户外遮阳伞收入（2027-2032）&amp;（万元）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全球主要地区户外遮阳伞收入市场份额（2027-2032）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全球主要地区户外遮阳伞销量（千件）：2021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全球主要地区户外遮阳伞销量（2021-2026）&amp;（千件）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全球主要地区户外遮阳伞销量市场份额（2021-2026）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全球主要地区户外遮阳伞销量（2027-2032）&amp;（千件）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全球主要地区户外遮阳伞销量份额（2027-2032）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户外遮阳伞生产基地、销售区域、竞争对手及市场地位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户外遮阳伞产品规格、参数及市场应用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户外遮阳伞销量（千件）、收入（万元）、价格（元/件）及毛利率（2021-2026）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全球不同产品类型户外遮阳伞销量（2021-2026）&amp;（千件）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全球不同产品类型户外遮阳伞销量市场份额（2021-2026）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全球不同产品类型户外遮阳伞销量预测（2027-2032）&amp;（千件）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全球市场不同产品类型户外遮阳伞销量市场份额预测（2027-2032）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全球不同产品类型户外遮阳伞收入（2021-2026）&amp;（万元）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全球不同产品类型户外遮阳伞收入市场份额（2021-2026）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全球不同产品类型户外遮阳伞收入预测（2027-2032）&amp;（万元）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全球不同产品类型户外遮阳伞收入市场份额预测（2027-2032）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中国不同产品类型户外遮阳伞销量（2021-2026）&amp;（千件）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中国不同产品类型户外遮阳伞销量市场份额（2021-2026）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中国不同产品类型户外遮阳伞销量预测（2027-2032）&amp;（千件）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全球市场不同产品类型户外遮阳伞销量市场份额预测（2027-2032）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中国不同产品类型户外遮阳伞收入（2021-2026）&amp;（万元）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中国不同产品类型户外遮阳伞收入市场份额（2021-2026）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中国不同产品类型户外遮阳伞收入预测（2027-2032）&amp;（万元）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中国不同产品类型户外遮阳伞收入市场份额预测（2027-2032）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全球不同应用户外遮阳伞销量（2021-2026）&amp;（千件）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全球不同应用户外遮阳伞销量市场份额（2021-2026）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全球不同应用户外遮阳伞销量预测（2027-2032）&amp;（千件）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全球市场不同应用户外遮阳伞销量市场份额预测（2027-2032）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全球不同应用户外遮阳伞收入（2021-2026）&amp;（万元）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全球不同应用户外遮阳伞收入市场份额（2021-2026）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全球不同应用户外遮阳伞收入预测（2027-2032）&amp;（万元）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全球不同应用户外遮阳伞收入市场份额预测（2027-2032）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中国不同应用户外遮阳伞销量（2021-2026）&amp;（千件）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中国不同应用户外遮阳伞销量市场份额（2021-2026）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中国不同应用户外遮阳伞销量预测（2027-2032）&amp;（千件）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中国市场不同应用户外遮阳伞销量市场份额预测（2027-2032）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中国不同应用户外遮阳伞收入（2021-2026）&amp;（万元）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中国不同应用户外遮阳伞收入市场份额（2021-2026）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中国不同应用户外遮阳伞收入预测（2027-2032）&amp;（万元）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中国不同应用户外遮阳伞收入市场份额预测（2027-2032）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户外遮阳伞行业发展趋势</w:t>
      </w:r>
      <w:r>
        <w:rPr>
          <w:rFonts w:hint="eastAsia"/>
        </w:rPr>
        <w:br/>
      </w:r>
      <w:r>
        <w:rPr>
          <w:rFonts w:hint="eastAsia"/>
        </w:rPr>
        <w:t>　　表 181： 户外遮阳伞行业主要驱动因素</w:t>
      </w:r>
      <w:r>
        <w:rPr>
          <w:rFonts w:hint="eastAsia"/>
        </w:rPr>
        <w:br/>
      </w:r>
      <w:r>
        <w:rPr>
          <w:rFonts w:hint="eastAsia"/>
        </w:rPr>
        <w:t>　　表 182： 户外遮阳伞行业供应链分析</w:t>
      </w:r>
      <w:r>
        <w:rPr>
          <w:rFonts w:hint="eastAsia"/>
        </w:rPr>
        <w:br/>
      </w:r>
      <w:r>
        <w:rPr>
          <w:rFonts w:hint="eastAsia"/>
        </w:rPr>
        <w:t>　　表 183： 户外遮阳伞上游原料供应商</w:t>
      </w:r>
      <w:r>
        <w:rPr>
          <w:rFonts w:hint="eastAsia"/>
        </w:rPr>
        <w:br/>
      </w:r>
      <w:r>
        <w:rPr>
          <w:rFonts w:hint="eastAsia"/>
        </w:rPr>
        <w:t>　　表 184： 户外遮阳伞主要地区不同应用客户分析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户外遮阳伞典型经销商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户外遮阳伞产品图片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全球不同产品类型户外遮阳伞销售额2021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全球不同产品类型户外遮阳伞市场份额2025 &amp; 2032</w:t>
      </w:r>
      <w:r>
        <w:rPr>
          <w:rFonts w:hint="eastAsia"/>
        </w:rPr>
        <w:br/>
      </w:r>
      <w:r>
        <w:rPr>
          <w:rFonts w:hint="eastAsia"/>
        </w:rPr>
        <w:t>　　图 4： 中心杆遮阳伞产品图片</w:t>
      </w:r>
      <w:r>
        <w:rPr>
          <w:rFonts w:hint="eastAsia"/>
        </w:rPr>
        <w:br/>
      </w:r>
      <w:r>
        <w:rPr>
          <w:rFonts w:hint="eastAsia"/>
        </w:rPr>
        <w:t>　　图 5： 悬臂遮阳伞产品图片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全球不同应用户外遮阳伞市场份额2025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2025年全球前五大生产商户外遮阳伞市场份额</w:t>
      </w:r>
      <w:r>
        <w:rPr>
          <w:rFonts w:hint="eastAsia"/>
        </w:rPr>
        <w:br/>
      </w:r>
      <w:r>
        <w:rPr>
          <w:rFonts w:hint="eastAsia"/>
        </w:rPr>
        <w:t>　　图 11： 2025年全球户外遮阳伞第一梯队、第二梯队和第三梯队厂商及市场份额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全球户外遮阳伞产能、产量、产能利用率及发展趋势（2021-2032）&amp;（千件）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全球户外遮阳伞产量、需求量及发展趋势（2021-2032）&amp;（千件）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全球主要地区户外遮阳伞产量市场份额（2021-2032）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中国户外遮阳伞产能、产量、产能利用率及发展趋势（2021-2032）&amp;（千件）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中国户外遮阳伞产量、市场需求量及发展趋势（2021-2032）&amp;（千件）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全球户外遮阳伞市场销售额及增长率：（2021-2032）&amp;（万元）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全球市场户外遮阳伞市场规模：2021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全球市场户外遮阳伞价格趋势（2021-2032）&amp;（元/件）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全球主要地区户外遮阳伞销售收入（2021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全球主要地区户外遮阳伞销售收入市场份额（2021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中东市场户外遮阳伞销量及增长率（2021-2032）&amp;（千件）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中东市场户外遮阳伞收入及增长率（2021-2032）&amp;（万元）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全球不同产品类型户外遮阳伞价格走势（2021-2032）&amp;（元/件）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全球不同应用户外遮阳伞价格走势（2021-2032）&amp;（元/件）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户外遮阳伞中国企业SWOT分析</w:t>
      </w:r>
      <w:r>
        <w:rPr>
          <w:rFonts w:hint="eastAsia"/>
        </w:rPr>
        <w:br/>
      </w:r>
      <w:r>
        <w:rPr>
          <w:rFonts w:hint="eastAsia"/>
        </w:rPr>
        <w:t>　　图 42： 户外遮阳伞产业链</w:t>
      </w:r>
      <w:r>
        <w:rPr>
          <w:rFonts w:hint="eastAsia"/>
        </w:rPr>
        <w:br/>
      </w:r>
      <w:r>
        <w:rPr>
          <w:rFonts w:hint="eastAsia"/>
        </w:rPr>
        <w:t>　　图 43： 户外遮阳伞行业采购模式分析</w:t>
      </w:r>
      <w:r>
        <w:rPr>
          <w:rFonts w:hint="eastAsia"/>
        </w:rPr>
        <w:br/>
      </w:r>
      <w:r>
        <w:rPr>
          <w:rFonts w:hint="eastAsia"/>
        </w:rPr>
        <w:t>　　图 44： 户外遮阳伞行业生产模式</w:t>
      </w:r>
      <w:r>
        <w:rPr>
          <w:rFonts w:hint="eastAsia"/>
        </w:rPr>
        <w:br/>
      </w:r>
      <w:r>
        <w:rPr>
          <w:rFonts w:hint="eastAsia"/>
        </w:rPr>
        <w:t>　　图 45： 户外遮阳伞行业销售模式分析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1c808c99490e" w:history="1">
        <w:r>
          <w:rPr>
            <w:rStyle w:val="Hyperlink"/>
          </w:rPr>
          <w:t>2026-2032年全球与中国户外遮阳伞行业现状调研及前景分析报告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1c808c99490e" w:history="1">
        <w:r>
          <w:rPr>
            <w:rStyle w:val="Hyperlink"/>
          </w:rPr>
          <w:t>https://www.20087.com/1/79/HuWaiZheYangSanShiChangQianJing.html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热点：四脚伞帐篷 雨棚、户外遮阳伞庭院伞、户外遮阳伞怎么收起来、户外遮阳伞怎么打开、户外小型遮阳伞、户外遮阳伞如何选择、户外遮阳伞多少钱、户外遮阳伞怎么收、户外遮阳伞大型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fda67656c4c29" w:history="1">
      <w:r>
        <w:rPr>
          <w:rStyle w:val="Hyperlink"/>
        </w:rPr>
        <w:t>2026-2032年全球与中国户外遮阳伞行业现状调研及前景分析报告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uWaiZheYangSanShiChangQianJing.html" TargetMode="External" Id="R493a1c808c99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uWaiZheYangSanShiChangQianJing.html" TargetMode="External" Id="Re2dfda67656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2025-12-31T06:27:48Z</dcterms:created>
  <dcterms:modified xsi:type="dcterms:W3CDTF">2025-12-31T07:27:48Z</dcterms:modified>
  <dc:subject>2026-2032年全球与中国户外遮阳伞行业现状调研及前景分析报告</dc:subject>
  <dc:title>2026-2032年全球与中国户外遮阳伞行业现状调研及前景分析报告</dc:title>
  <cp:keywords>2026-2032年全球与中国户外遮阳伞行业现状调研及前景分析报告</cp:keywords>
  <dc:description>2026-2032年全球与中国户外遮阳伞行业现状调研及前景分析报告</dc:description>
</cp:coreProperties>
</file>