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259180ade4bd5" w:history="1">
              <w:r>
                <w:rPr>
                  <w:rStyle w:val="Hyperlink"/>
                </w:rPr>
                <w:t>2025-2031年中国大屏幕电视行业现状与发展前景预测报告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259180ade4bd5" w:history="1">
              <w:r>
                <w:rPr>
                  <w:rStyle w:val="Hyperlink"/>
                </w:rPr>
                <w:t>2025-2031年中国大屏幕电视行业现状与发展前景预测报告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259180ade4bd5" w:history="1">
                <w:r>
                  <w:rPr>
                    <w:rStyle w:val="Hyperlink"/>
                  </w:rPr>
                  <w:t>https://www.20087.com/2/79/DaPingMuDianShiHangYeQianJingFenXi.html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电视市场经历了从等离子、液晶（LCD）到有机发光二极管（OLED）、量子点（QLED）等技术的迭代升级。目前，8K分辨率、HDR（高动态范围）和智能电视功能已成为高端市场的主要卖点。消费者对更大尺寸、更高画质和更智能的电视体验需求日益增长，推动了行业技术的持续创新。</w:t>
      </w:r>
      <w:r>
        <w:rPr>
          <w:rFonts w:hint="eastAsia"/>
        </w:rPr>
        <w:br/>
      </w:r>
      <w:r>
        <w:rPr>
          <w:rFonts w:hint="eastAsia"/>
        </w:rPr>
        <w:t>　　未来，大屏幕电视的发展将更加注重沉浸式观看体验和智能化交互。技术上，Micro LED和Mini LED等新兴显示技术将逐步商用，提供更为细腻的画质和更宽的色域表现。智能化方面，电视将更加紧密地集成人工智能助手，实现语音控制、内容推荐和智能家居控制等功能，提升用户互动性和便利性。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259180ade4bd5" w:history="1">
        <w:r>
          <w:rPr>
            <w:rStyle w:val="Hyperlink"/>
          </w:rPr>
          <w:t>2025-2031年中国大屏幕电视行业现状与发展前景预测报告</w:t>
        </w:r>
      </w:hyperlink>
      <w:r>
        <w:rPr>
          <w:rFonts w:hint="eastAsia"/>
        </w:rPr>
        <w:t>》基于国家统计局及相关协会的详实数据，系统分析了大屏幕电视行业的市场规模、重点企业表现、产业链结构、竞争格局及价格动态。报告内容严谨、数据详实，结合丰富图表，全面呈现大屏幕电视行业现状与未来发展趋势。通过对大屏幕电视技术现状、SWOT分析及市场前景的解读，报告为大屏幕电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大屏幕电视行业定义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大屏幕电视主要应用领域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2024-2025年全球大屏幕电视行业市场调研分析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全球大屏幕电视行业经济环境分析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全球大屏幕电视市场总体情况分析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一、全球大屏幕电视行业的发展特点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二、全球大屏幕电视市场结构</w:t>
      </w:r>
      <w:r>
        <w:rPr>
          <w:rFonts w:hint="eastAsia"/>
        </w:rPr>
        <w:br/>
      </w:r>
      <w:r>
        <w:rPr>
          <w:rFonts w:hint="eastAsia"/>
        </w:rPr>
        <w:t>　　　　三、全球大屏幕电视行业竞争格局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全球主要国家（地区）大屏幕电视市场分析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2025-2031年全球大屏幕电视行业发展趋势预测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2024-2025年大屏幕电视行业发展环境分析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大屏幕电视行业相关政策、法规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2024-2025年大屏幕电视行业技术发展现状及趋势分析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2024-2025年中国大屏幕电视市场现状</w:t>
      </w:r>
      <w:r>
        <w:rPr>
          <w:rFonts w:hint="eastAsia"/>
        </w:rPr>
        <w:br/>
      </w:r>
      <w:r>
        <w:rPr>
          <w:rFonts w:hint="eastAsia"/>
        </w:rPr>
        <w:t>　　第二节 中国大屏幕电视行业产量情况分析及预测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一、大屏幕电视总体产能规模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、2019-2024年中国大屏幕电视产量统计</w:t>
      </w:r>
      <w:r>
        <w:rPr>
          <w:rFonts w:hint="eastAsia"/>
        </w:rPr>
        <w:br/>
      </w:r>
      <w:r>
        <w:rPr>
          <w:rFonts w:hint="eastAsia"/>
        </w:rPr>
        <w:t>　　　　三、大屏幕电视生产区域分布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四、2025-2031年中国大屏幕电视产量预测</w:t>
      </w:r>
      <w:r>
        <w:rPr>
          <w:rFonts w:hint="eastAsia"/>
        </w:rPr>
        <w:br/>
      </w:r>
      <w:r>
        <w:rPr>
          <w:rFonts w:hint="eastAsia"/>
        </w:rPr>
        <w:t>　　第三节 中国大屏幕电视市场需求分析及预测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一、中国大屏幕电视市场需求特点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二、2019-2024年中国大屏幕电视市场需求统计</w:t>
      </w:r>
      <w:r>
        <w:rPr>
          <w:rFonts w:hint="eastAsia"/>
        </w:rPr>
        <w:br/>
      </w:r>
      <w:r>
        <w:rPr>
          <w:rFonts w:hint="eastAsia"/>
        </w:rPr>
        <w:t>　　　　三、大屏幕电视市场饱和度</w:t>
      </w:r>
      <w:r>
        <w:rPr>
          <w:rFonts w:hint="eastAsia"/>
        </w:rPr>
        <w:br/>
      </w:r>
      <w:r>
        <w:rPr>
          <w:rFonts w:hint="eastAsia"/>
        </w:rPr>
        <w:t>　　　　四、影响大屏幕电视市场需求的因素</w:t>
      </w:r>
      <w:r>
        <w:rPr>
          <w:rFonts w:hint="eastAsia"/>
        </w:rPr>
        <w:br/>
      </w:r>
      <w:r>
        <w:rPr>
          <w:rFonts w:hint="eastAsia"/>
        </w:rPr>
        <w:t>　　　　五、大屏幕电视市场潜力分析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六、2025-2031年中国大屏幕电视市场需求预测分析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一、2019-2024年大屏幕电视进口量及增速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三、2025-2031年大屏幕电视进口量及增速预测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一、2019-2024年大屏幕电视出口量及增速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三、2025-2031年大屏幕电视出口量及增速预测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一、中国大屏幕电视行业区域市场分布情况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六、**地区大屏幕电视行业市场需求规模情况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2024-2025年中国大屏幕电视细分行业调研</w:t>
      </w:r>
      <w:r>
        <w:rPr>
          <w:rFonts w:hint="eastAsia"/>
        </w:rPr>
        <w:br/>
      </w:r>
      <w:r>
        <w:rPr>
          <w:rFonts w:hint="eastAsia"/>
        </w:rPr>
        <w:t>　　第一节 主要大屏幕电视细分行业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大屏幕电视行业重点企业发展调研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中国大屏幕电视企业营销及发展建议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大屏幕电视企业营销策略分析及建议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大屏幕电视企业营销策略分析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一、大屏幕电视企业营销策略</w:t>
      </w:r>
      <w:r>
        <w:rPr>
          <w:rFonts w:hint="eastAsia"/>
        </w:rPr>
        <w:br/>
      </w:r>
      <w:r>
        <w:rPr>
          <w:rFonts w:hint="eastAsia"/>
        </w:rPr>
        <w:t>　　　　二、大屏幕电视企业经验借鉴</w:t>
      </w:r>
      <w:r>
        <w:rPr>
          <w:rFonts w:hint="eastAsia"/>
        </w:rPr>
        <w:br/>
      </w:r>
      <w:r>
        <w:rPr>
          <w:rFonts w:hint="eastAsia"/>
        </w:rPr>
        <w:t>　　第三节 大屏幕电视企业营销模式演化与创新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大屏幕电视企业经营发展分析及建议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一、大屏幕电视企业存在的问题</w:t>
      </w:r>
      <w:r>
        <w:rPr>
          <w:rFonts w:hint="eastAsia"/>
        </w:rPr>
        <w:br/>
      </w:r>
      <w:r>
        <w:rPr>
          <w:rFonts w:hint="eastAsia"/>
        </w:rPr>
        <w:t>　　　　二、大屏幕电视企业应对的策略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2025年大屏幕电视市场前景分析</w:t>
      </w:r>
      <w:r>
        <w:rPr>
          <w:rFonts w:hint="eastAsia"/>
        </w:rPr>
        <w:br/>
      </w:r>
      <w:r>
        <w:rPr>
          <w:rFonts w:hint="eastAsia"/>
        </w:rPr>
        <w:t>　　第二节 2025年大屏幕电视行业发展趋势预测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影响大屏幕电视行业发展的主要因素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一、2025年影响大屏幕电视行业运行的有利因素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二、2025年影响大屏幕电视行业运行的稳定因素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三、2025年影响大屏幕电视行业运行的不利因素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四、2025年中国大屏幕电视行业发展面临的挑战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五、2025年中国大屏幕电视行业发展面临的机遇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专家对大屏幕电视行业投资风险预警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一、2025-2031年大屏幕电视行业市场风险及控制策略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二、2025-2031年大屏幕电视行业政策风险及控制策略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三、2025-2031年大屏幕电视行业经营风险及控制策略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四、2025-2031年大屏幕电视同业竞争风险及控制策略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五、2025-2031年大屏幕电视行业其他风险及控制策略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大屏幕电视行业投资战略研究</w:t>
      </w:r>
      <w:r>
        <w:rPr>
          <w:rFonts w:hint="eastAsia"/>
        </w:rPr>
        <w:br/>
      </w:r>
      <w:r>
        <w:rPr>
          <w:rFonts w:hint="eastAsia"/>
        </w:rPr>
        <w:t>　　第一节 大屏幕电视行业发展战略研究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对我国大屏幕电视品牌的战略思考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一、大屏幕电视品牌的重要性</w:t>
      </w:r>
      <w:r>
        <w:rPr>
          <w:rFonts w:hint="eastAsia"/>
        </w:rPr>
        <w:br/>
      </w:r>
      <w:r>
        <w:rPr>
          <w:rFonts w:hint="eastAsia"/>
        </w:rPr>
        <w:t>　　　　二、大屏幕电视实施品牌战略的意义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四、我国大屏幕电视企业的品牌战略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大屏幕电视经营策略分析</w:t>
      </w:r>
      <w:r>
        <w:rPr>
          <w:rFonts w:hint="eastAsia"/>
        </w:rPr>
        <w:br/>
      </w:r>
      <w:r>
        <w:rPr>
          <w:rFonts w:hint="eastAsia"/>
        </w:rPr>
        <w:t>　　　　一、大屏幕电视市场细分策略</w:t>
      </w:r>
      <w:r>
        <w:rPr>
          <w:rFonts w:hint="eastAsia"/>
        </w:rPr>
        <w:br/>
      </w:r>
      <w:r>
        <w:rPr>
          <w:rFonts w:hint="eastAsia"/>
        </w:rPr>
        <w:t>　　　　二、大屏幕电视市场创新策略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四、大屏幕电视新产品差异化战略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大屏幕电视行业投资战略研究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一、2025-2031年大屏幕电视行业投资战略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大屏幕电视行业类别</w:t>
      </w:r>
      <w:r>
        <w:rPr>
          <w:rFonts w:hint="eastAsia"/>
        </w:rPr>
        <w:br/>
      </w:r>
      <w:r>
        <w:rPr>
          <w:rFonts w:hint="eastAsia"/>
        </w:rPr>
        <w:t>　　图表 大屏幕电视行业产业链调研</w:t>
      </w:r>
      <w:r>
        <w:rPr>
          <w:rFonts w:hint="eastAsia"/>
        </w:rPr>
        <w:br/>
      </w:r>
      <w:r>
        <w:rPr>
          <w:rFonts w:hint="eastAsia"/>
        </w:rPr>
        <w:t>　　图表 大屏幕电视行业现状</w:t>
      </w:r>
      <w:r>
        <w:rPr>
          <w:rFonts w:hint="eastAsia"/>
        </w:rPr>
        <w:br/>
      </w:r>
      <w:r>
        <w:rPr>
          <w:rFonts w:hint="eastAsia"/>
        </w:rPr>
        <w:t>　　图表 大屏幕电视行业标准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2024年中国大屏幕电视行业产能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2019-2024年中国大屏幕电视行业产量统计</w:t>
      </w:r>
      <w:r>
        <w:rPr>
          <w:rFonts w:hint="eastAsia"/>
        </w:rPr>
        <w:br/>
      </w:r>
      <w:r>
        <w:rPr>
          <w:rFonts w:hint="eastAsia"/>
        </w:rPr>
        <w:t>　　图表 大屏幕电视行业动态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2019-2024年中国大屏幕电视市场需求量</w:t>
      </w:r>
      <w:r>
        <w:rPr>
          <w:rFonts w:hint="eastAsia"/>
        </w:rPr>
        <w:br/>
      </w:r>
      <w:r>
        <w:rPr>
          <w:rFonts w:hint="eastAsia"/>
        </w:rPr>
        <w:t>　　图表 2024年中国大屏幕电视行业需求区域调研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2019-2024年中国大屏幕电视行情</w:t>
      </w:r>
      <w:r>
        <w:rPr>
          <w:rFonts w:hint="eastAsia"/>
        </w:rPr>
        <w:br/>
      </w:r>
      <w:r>
        <w:rPr>
          <w:rFonts w:hint="eastAsia"/>
        </w:rPr>
        <w:t>　　图表 2019-2024年中国大屏幕电视价格走势图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**地区大屏幕电视市场规模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**地区大屏幕电视市场调研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**地区大屏幕电视市场规模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**地区大屏幕电视市场调研</w:t>
      </w:r>
      <w:r>
        <w:rPr>
          <w:rFonts w:hint="eastAsia"/>
        </w:rPr>
        <w:br/>
      </w:r>
      <w:r>
        <w:rPr>
          <w:rFonts w:hint="eastAsia"/>
        </w:rPr>
        <w:t>　　图表 **地区大屏幕电视行业市场需求分析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大屏幕电视行业竞争对手分析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2025-2031年中国大屏幕电视行业市场规模预测</w:t>
      </w:r>
      <w:r>
        <w:rPr>
          <w:rFonts w:hint="eastAsia"/>
        </w:rPr>
        <w:br/>
      </w:r>
      <w:r>
        <w:rPr>
          <w:rFonts w:hint="eastAsia"/>
        </w:rPr>
        <w:t>　　图表 大屏幕电视行业准入条件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2025-2031年中国大屏幕电视市场前景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259180ade4bd5" w:history="1">
        <w:r>
          <w:rPr>
            <w:rStyle w:val="Hyperlink"/>
          </w:rPr>
          <w:t>2025-2031年中国大屏幕电视行业现状与发展前景预测报告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259180ade4bd5" w:history="1">
        <w:r>
          <w:rPr>
            <w:rStyle w:val="Hyperlink"/>
          </w:rPr>
          <w:t>https://www.20087.com/2/79/DaPingMuDianShiHangYeQianJingFenXi.html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热点：100寸大屏幕电视推荐、大屏幕电视对小孩眼睛有伤害吗、大屏幕液晶电视哪个牌子好、海信大屏幕电视、大屏幕电视机排行榜、大屏幕电视机尺寸、电视 高清、大屏幕电视机、现在什么品牌电视最好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6843ec5bf44d2" w:history="1">
      <w:r>
        <w:rPr>
          <w:rStyle w:val="Hyperlink"/>
        </w:rPr>
        <w:t>2025-2031年中国大屏幕电视行业现状与发展前景预测报告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PingMuDianShiHangYeQianJingFenXi.html" TargetMode="External" Id="R915259180ade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PingMuDianShiHangYeQianJingFenXi.html" TargetMode="External" Id="R9886843ec5b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2025-02-10T03:58:00Z</dcterms:created>
  <dcterms:modified xsi:type="dcterms:W3CDTF">2025-02-10T04:58:00Z</dcterms:modified>
  <dc:subject>2025-2031年中国大屏幕电视行业现状与发展前景预测报告</dc:subject>
  <dc:title>2025-2031年中国大屏幕电视行业现状与发展前景预测报告</dc:title>
  <cp:keywords>2025-2031年中国大屏幕电视行业现状与发展前景预测报告</cp:keywords>
  <dc:description>2025-2031年中国大屏幕电视行业现状与发展前景预测报告</dc:description>
</cp:coreProperties>
</file>