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978264ec24649" w:history="1">
              <w:r>
                <w:rPr>
                  <w:rStyle w:val="Hyperlink"/>
                </w:rPr>
                <w:t>全球与中国便携式电风扇行业现状及市场前景报告（2026-2031年）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978264ec24649" w:history="1">
              <w:r>
                <w:rPr>
                  <w:rStyle w:val="Hyperlink"/>
                </w:rPr>
                <w:t>全球与中国便携式电风扇行业现状及市场前景报告（2026-2031年）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978264ec24649" w:history="1">
                <w:r>
                  <w:rPr>
                    <w:rStyle w:val="Hyperlink"/>
                  </w:rPr>
                  <w:t>https://www.20087.com/2/89/BianXieShiDianFengShanHangYeFaZhanQianJing.html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风扇是个人降温设备，在续航能力、风感舒适性与形态创新方面高度多样化。主流产品采用无刷电机与锂离子电池，支持多档风速、USB-C快充及折叠收纳，部分型号集成喷雾、挂脖或桌面三用设计，适配通勤、户外及办公场景。高端机型引入涡轮增压、静音风道及APP控制功能。然而，多数便携风扇在高风量下噪音显著，且小尺寸扇叶难以形成有效体感风；同时，低价产品电池安全性存疑，存在过热或鼓包风险，而“喷雾+风扇”组合在湿度高地区反而加剧闷热感。</w:t>
      </w:r>
      <w:r>
        <w:rPr>
          <w:rFonts w:hint="eastAsia"/>
        </w:rPr>
        <w:br/>
      </w:r>
      <w:r>
        <w:rPr>
          <w:rFonts w:hint="eastAsia"/>
        </w:rPr>
        <w:t>　　便携式电风扇的未来发展将聚焦于智能温湿感知、能源自给与人因工程优化。内置温湿度传感器可自动调节风速，避免过度送风；柔性太阳能薄膜或动能充电将延长户外使用时间。空气动力学仿生扇叶设计将提升风距与柔和度，减少“割裂感”。在材料端，生物基塑料与模块化结构将支持易维修与回收。长远看，便携式电风扇将从“机械送风工具”升级为个人微气候调节终端，在极端高温常态化背景下，成为城市居民应对气候风险的轻量化健康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978264ec24649" w:history="1">
        <w:r>
          <w:rPr>
            <w:rStyle w:val="Hyperlink"/>
          </w:rPr>
          <w:t>全球与中国便携式电风扇行业现状及市场前景报告（2026-2031年）</w:t>
        </w:r>
      </w:hyperlink>
      <w:r>
        <w:rPr>
          <w:rFonts w:hint="eastAsia"/>
        </w:rPr>
        <w:t>》基于对便携式电风扇行业的长期监测研究，结合便携式电风扇行业供需关系变化规律、产品消费结构、应用领域拓展、市场发展环境及政策支持等多维度分析，采用定量与定性相结合的科学方法，对行业内重点企业进行了系统研究。报告全面呈现了便携式电风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按产品类型细分，全球便携式电风扇市场规模2020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USB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按应用细分，全球便携式电风扇市场规模2020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办公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便携式电风扇行业发展总体概况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便携式电风扇行业发展主要特点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便携式电风扇行业发展影响因素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便携式电风扇有利因素</w:t>
      </w:r>
      <w:r>
        <w:rPr>
          <w:rFonts w:hint="eastAsia"/>
        </w:rPr>
        <w:br/>
      </w:r>
      <w:r>
        <w:rPr>
          <w:rFonts w:hint="eastAsia"/>
        </w:rPr>
        <w:t>　　　　1.5.3 .2 便携式电风扇不利因素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全球市场，近三年便携式电风扇主要企业占有率及排名（按销量）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便携式电风扇主要企业在国际市场占有率（按销量，2022-2025）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2024年便携式电风扇主要企业在国际市场排名（按销量）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全球市场主要企业便携式电风扇销量（2022-2025）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全球市场，近三年便携式电风扇主要企业占有率及排名（按收入）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便携式电风扇主要企业在国际市场占有率（按收入，2022-2025）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2024年便携式电风扇主要企业在国际市场排名（按收入）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全球市场主要企业便携式电风扇销售收入（2022-2025）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全球市场主要企业便携式电风扇销售价格（2022-2025）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中国市场，近三年便携式电风扇主要企业占有率及排名（按销量）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便携式电风扇主要企业在中国市场占有率（按销量，2022-2025）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2024年便携式电风扇主要企业在中国市场排名（按销量）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中国市场主要企业便携式电风扇销量（2022-2025）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中国市场，近三年便携式电风扇主要企业占有率及排名（按收入）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便携式电风扇主要企业在中国市场占有率（按收入，2022-2025）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2024年便携式电风扇主要企业在中国市场排名（按收入）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中国市场主要企业便携式电风扇销售收入（2022-2025）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全球主要厂商便携式电风扇总部及产地分布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全球主要厂商成立时间及便携式电风扇商业化日期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全球主要厂商便携式电风扇产品类型及应用</w:t>
      </w:r>
      <w:r>
        <w:rPr>
          <w:rFonts w:hint="eastAsia"/>
        </w:rPr>
        <w:br/>
      </w:r>
      <w:r>
        <w:rPr>
          <w:rFonts w:hint="eastAsia"/>
        </w:rPr>
        <w:t>　　2.9 便携式电风扇行业集中度、竞争程度分析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便携式电风扇行业集中度分析：2024年全球Top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全球便携式电风扇第一梯队、第二梯队和第三梯队生产商（品牌）及市场份额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全球便携式电风扇总体规模分析</w:t>
      </w:r>
      <w:r>
        <w:rPr>
          <w:rFonts w:hint="eastAsia"/>
        </w:rPr>
        <w:br/>
      </w:r>
      <w:r>
        <w:rPr>
          <w:rFonts w:hint="eastAsia"/>
        </w:rPr>
        <w:t>　　3.1 全球便携式电风扇供需现状及预测（2020-2031）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全球便携式电风扇产能、产量、产能利用率及发展趋势（2020-2031）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全球便携式电风扇产量、需求量及发展趋势（2020-2031）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全球主要地区便携式电风扇产量及发展趋势（2020-2031）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全球主要地区便携式电风扇产量（2020-2025）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全球主要地区便携式电风扇产量（2026-2031）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全球主要地区便携式电风扇产量市场份额（2020-2031）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中国便携式电风扇供需现状及预测（2020-2031）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中国便携式电风扇产能、产量、产能利用率及发展趋势（2020-2031）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中国便携式电风扇产量、市场需求量及发展趋势（2020-2031）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中国市场便携式电风扇进出口（2020-2031）</w:t>
      </w:r>
      <w:r>
        <w:rPr>
          <w:rFonts w:hint="eastAsia"/>
        </w:rPr>
        <w:br/>
      </w:r>
      <w:r>
        <w:rPr>
          <w:rFonts w:hint="eastAsia"/>
        </w:rPr>
        <w:t>　　3.4 全球便携式电风扇销量及销售额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全球市场便携式电风扇销售额（2020-2031）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全球市场便携式电风扇销量（2020-2031）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全球市场便携式电风扇价格趋势（2020-2031）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全球便携式电风扇主要地区分析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全球主要地区便携式电风扇市场规模分析：2020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全球主要地区便携式电风扇销售收入及市场份额（2020-2025年）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全球主要地区便携式电风扇销售收入预测（2026-2031年）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全球主要地区便携式电风扇销量分析：2020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全球主要地区便携式电风扇销量及市场份额（2020-2025年）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全球主要地区便携式电风扇销量及市场份额预测（2026-2031）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北美市场便携式电风扇销量、收入及增长率（2020-2031）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欧洲市场便携式电风扇销量、收入及增长率（2020-2031）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中国市场便携式电风扇销量、收入及增长率（2020-2031）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日本市场便携式电风扇销量、收入及增长率（2020-2031）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东南亚市场便携式电风扇销量、收入及增长率（2020-2031）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印度市场便携式电风扇销量、收入及增长率（2020-2031）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便携式电风扇销量、收入、价格及毛利率（2020-2025）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不同产品类型便携式电风扇分析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全球不同产品类型便携式电风扇销量（2020-2031）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全球不同产品类型便携式电风扇销量及市场份额（2020-2025）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全球不同产品类型便携式电风扇销量预测（2026-2031）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全球不同产品类型便携式电风扇收入（2020-2031）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全球不同产品类型便携式电风扇收入及市场份额（2020-2025）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全球不同产品类型便携式电风扇收入预测（2026-2031）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全球不同产品类型便携式电风扇价格走势（2020-2031）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中国不同产品类型便携式电风扇销量（2020-2031）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中国不同产品类型便携式电风扇销量预测（2026-2031）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中国不同产品类型便携式电风扇销量及市场份额（2020-2025）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中国不同产品类型便携式电风扇收入（2020-2031）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中国不同产品类型便携式电风扇收入及市场份额（2020-2025）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中国不同产品类型便携式电风扇收入预测（2026-2031）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不同应用便携式电风扇分析</w:t>
      </w:r>
      <w:r>
        <w:rPr>
          <w:rFonts w:hint="eastAsia"/>
        </w:rPr>
        <w:br/>
      </w:r>
      <w:r>
        <w:rPr>
          <w:rFonts w:hint="eastAsia"/>
        </w:rPr>
        <w:t>　　7.1 全球不同应用便携式电风扇销量（2020-2031）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全球不同应用便携式电风扇销量及市场份额（2020-2025）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全球不同应用便携式电风扇销量预测（2026-2031）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全球不同应用便携式电风扇收入（2020-2031）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全球不同应用便携式电风扇收入及市场份额（2020-2025）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全球不同应用便携式电风扇收入预测（2026-2031）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全球不同应用便携式电风扇价格走势（2020-2031）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中国不同应用便携式电风扇销量（2020-2031）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中国不同应用便携式电风扇销量及市场份额（2020-2025）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中国不同应用便携式电风扇销量预测（2026-2031）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中国不同应用便携式电风扇收入（2020-2031）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中国不同应用便携式电风扇收入及市场份额（2020-2025）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中国不同应用便携式电风扇收入预测（2026-2031）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便携式电风扇行业发展趋势</w:t>
      </w:r>
      <w:r>
        <w:rPr>
          <w:rFonts w:hint="eastAsia"/>
        </w:rPr>
        <w:br/>
      </w:r>
      <w:r>
        <w:rPr>
          <w:rFonts w:hint="eastAsia"/>
        </w:rPr>
        <w:t>　　8.2 便携式电风扇行业主要驱动因素</w:t>
      </w:r>
      <w:r>
        <w:rPr>
          <w:rFonts w:hint="eastAsia"/>
        </w:rPr>
        <w:br/>
      </w:r>
      <w:r>
        <w:rPr>
          <w:rFonts w:hint="eastAsia"/>
        </w:rPr>
        <w:t>　　8.3 便携式电风扇中国企业SWOT分析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中国便携式电风扇行业政策环境分析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便携式电风扇行业产业链简介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便携式电风扇行业供应链分析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便携式电风扇主要原料及供应情况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便携式电风扇行业采购模式</w:t>
      </w:r>
      <w:r>
        <w:rPr>
          <w:rFonts w:hint="eastAsia"/>
        </w:rPr>
        <w:br/>
      </w:r>
      <w:r>
        <w:rPr>
          <w:rFonts w:hint="eastAsia"/>
        </w:rPr>
        <w:t>　　9.3 便携式电风扇行业生产模式</w:t>
      </w:r>
      <w:r>
        <w:rPr>
          <w:rFonts w:hint="eastAsia"/>
        </w:rPr>
        <w:br/>
      </w:r>
      <w:r>
        <w:rPr>
          <w:rFonts w:hint="eastAsia"/>
        </w:rPr>
        <w:t>　　9.4 便携式电风扇行业销售模式及销售渠道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按产品类型细分，全球便携式电风扇市场规模2020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按应用细分，全球便携式电风扇市场规模（CAGR）2020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便携式电风扇行业发展主要特点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便携式电风扇行业发展有利因素分析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便携式电风扇行业发展不利因素分析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进入便携式电风扇行业壁垒</w:t>
      </w:r>
      <w:r>
        <w:rPr>
          <w:rFonts w:hint="eastAsia"/>
        </w:rPr>
        <w:br/>
      </w:r>
      <w:r>
        <w:rPr>
          <w:rFonts w:hint="eastAsia"/>
        </w:rPr>
        <w:t>　　表 7： 便携式电风扇主要企业在国际市场占有率（按销量，2022-2025）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2024年便携式电风扇主要企业在国际市场排名（按销量）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全球市场主要企业便携式电风扇销量（2022-2025）&amp;（千台）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便携式电风扇主要企业在国际市场占有率（按收入，2022-2025）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2024年便携式电风扇主要企业在国际市场排名（按收入）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全球市场主要企业便携式电风扇销售收入（2022-2025）&amp;（万元）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全球市场主要企业便携式电风扇销售价格（2022-2025）&amp;（元/台）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便携式电风扇主要企业在中国市场占有率（按销量，2022-2025）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2024年便携式电风扇主要企业在中国市场排名（按销量）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中国市场主要企业便携式电风扇销量（2022-2025）&amp;（千台）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便携式电风扇主要企业在中国市场占有率（按收入，2022-2025）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2024年便携式电风扇主要企业在中国市场排名（按收入）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中国市场主要企业便携式电风扇销售收入（2022-2025）&amp;（万元）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全球主要厂商便携式电风扇总部及产地分布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全球主要厂商成立时间及便携式电风扇商业化日期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全球主要厂商便携式电风扇产品类型及应用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2024年全球便携式电风扇主要厂商市场地位（第一梯队、第二梯队和第三梯队）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全球便携式电风扇市场投资、并购等现状分析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全球主要地区便携式电风扇产量增速（CAGR）：（2020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全球主要地区便携式电风扇产量（2020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全球主要地区便携式电风扇产量（2020-2025）&amp;（千台）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全球主要地区便携式电风扇产量（2026-2031）&amp;（千台）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全球主要地区便携式电风扇产量市场份额（2020-2025）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全球主要地区便携式电风扇产量（2026-2031）&amp;（千台）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中国市场便携式电风扇产量、销量、进出口（2020-2025年）&amp;（千台）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中国市场便携式电风扇产量、销量、进出口预测（2026-2031）&amp;（千台）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全球主要地区便携式电风扇销售收入增速：（2020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全球主要地区便携式电风扇销售收入（2020-2025）&amp;（万元）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全球主要地区便携式电风扇销售收入市场份额（2020-2025）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全球主要地区便携式电风扇收入（2026-2031）&amp;（万元）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全球主要地区便携式电风扇收入市场份额（2026-2031）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全球主要地区便携式电风扇销量（千台）：2020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全球主要地区便携式电风扇销量（2020-2025）&amp;（千台）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全球主要地区便携式电风扇销量市场份额（2020-2025）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全球主要地区便携式电风扇销量（2026-2031）&amp;（千台）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全球主要地区便携式电风扇销量份额（2026-2031）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便携式电风扇生产基地、销售区域、竞争对手及市场地位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便携式电风扇产品规格、参数及市场应用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便携式电风扇销量（千台）、收入（万元）、价格（元/台）及毛利率（2020-2025）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全球不同产品类型便携式电风扇销量（2020-2025年）&amp;（千台）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全球不同产品类型便携式电风扇销量市场份额（2020-2025）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全球不同产品类型便携式电风扇销量预测（2026-2031）&amp;（千台）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全球市场不同产品类型便携式电风扇销量市场份额预测（2026-2031）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全球不同产品类型便携式电风扇收入（2020-2025年）&amp;（万元）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全球不同产品类型便携式电风扇收入市场份额（2020-2025）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全球不同产品类型便携式电风扇收入预测（2026-2031）&amp;（万元）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全球不同产品类型便携式电风扇收入市场份额预测（2026-2031）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中国不同产品类型便携式电风扇销量预测（2026-2031）&amp;（千台）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全球市场不同产品类型便携式电风扇销量市场份额预测（2026-2031）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中国不同产品类型便携式电风扇销量（2020-2025年）&amp;（千台）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中国不同产品类型便携式电风扇销量市场份额（2020-2025）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中国不同产品类型便携式电风扇收入（2020-2025年）&amp;（万元）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中国不同产品类型便携式电风扇收入市场份额（2020-2025）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中国不同产品类型便携式电风扇收入预测（2026-2031）&amp;（万元）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中国不同产品类型便携式电风扇收入市场份额预测（2026-2031）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全球不同应用便携式电风扇销量（2020-2025年）&amp;（千台）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全球不同应用便携式电风扇销量市场份额（2020-2025）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全球不同应用便携式电风扇销量预测（2026-2031）&amp;（千台）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全球市场不同应用便携式电风扇销量市场份额预测（2026-2031）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全球不同应用便携式电风扇收入（2020-2025年）&amp;（万元）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全球不同应用便携式电风扇收入市场份额（2020-2025）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全球不同应用便携式电风扇收入预测（2026-2031）&amp;（万元）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全球不同应用便携式电风扇收入市场份额预测（2026-2031）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中国不同应用便携式电风扇销量（2020-2025年）&amp;（千台）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中国不同应用便携式电风扇销量市场份额（2020-2025）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中国不同应用便携式电风扇销量预测（2026-2031）&amp;（千台）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中国市场不同应用便携式电风扇销量市场份额预测（2026-2031）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中国不同应用便携式电风扇收入（2020-2025年）&amp;（万元）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中国不同应用便携式电风扇收入市场份额（2020-2025）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中国不同应用便携式电风扇收入预测（2026-2031）&amp;（万元）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中国不同应用便携式电风扇收入市场份额预测（2026-2031）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便携式电风扇行业发展趋势</w:t>
      </w:r>
      <w:r>
        <w:rPr>
          <w:rFonts w:hint="eastAsia"/>
        </w:rPr>
        <w:br/>
      </w:r>
      <w:r>
        <w:rPr>
          <w:rFonts w:hint="eastAsia"/>
        </w:rPr>
        <w:t>　　表 201： 便携式电风扇行业主要驱动因素</w:t>
      </w:r>
      <w:r>
        <w:rPr>
          <w:rFonts w:hint="eastAsia"/>
        </w:rPr>
        <w:br/>
      </w:r>
      <w:r>
        <w:rPr>
          <w:rFonts w:hint="eastAsia"/>
        </w:rPr>
        <w:t>　　表 202： 便携式电风扇行业供应链分析</w:t>
      </w:r>
      <w:r>
        <w:rPr>
          <w:rFonts w:hint="eastAsia"/>
        </w:rPr>
        <w:br/>
      </w:r>
      <w:r>
        <w:rPr>
          <w:rFonts w:hint="eastAsia"/>
        </w:rPr>
        <w:t>　　表 203： 便携式电风扇上游原料供应商</w:t>
      </w:r>
      <w:r>
        <w:rPr>
          <w:rFonts w:hint="eastAsia"/>
        </w:rPr>
        <w:br/>
      </w:r>
      <w:r>
        <w:rPr>
          <w:rFonts w:hint="eastAsia"/>
        </w:rPr>
        <w:t>　　表 204： 便携式电风扇主要地区不同应用客户分析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便携式电风扇典型经销商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全球不同产品类型便携式电风扇销售额2020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全球不同产品类型便携式电风扇市场份额2024 &amp; 2031</w:t>
      </w:r>
      <w:r>
        <w:rPr>
          <w:rFonts w:hint="eastAsia"/>
        </w:rPr>
        <w:br/>
      </w:r>
      <w:r>
        <w:rPr>
          <w:rFonts w:hint="eastAsia"/>
        </w:rPr>
        <w:t>　　图 4： 电池产品图片</w:t>
      </w:r>
      <w:r>
        <w:rPr>
          <w:rFonts w:hint="eastAsia"/>
        </w:rPr>
        <w:br/>
      </w:r>
      <w:r>
        <w:rPr>
          <w:rFonts w:hint="eastAsia"/>
        </w:rPr>
        <w:t>　　图 5： USB产品图片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全球不同应用便携式电风扇市场份额2024 &amp; 2031</w:t>
      </w:r>
      <w:r>
        <w:rPr>
          <w:rFonts w:hint="eastAsia"/>
        </w:rPr>
        <w:br/>
      </w:r>
      <w:r>
        <w:rPr>
          <w:rFonts w:hint="eastAsia"/>
        </w:rPr>
        <w:t>　　图 8： 办公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2024年全球前五大生产商便携式电风扇市场份额</w:t>
      </w:r>
      <w:r>
        <w:rPr>
          <w:rFonts w:hint="eastAsia"/>
        </w:rPr>
        <w:br/>
      </w:r>
      <w:r>
        <w:rPr>
          <w:rFonts w:hint="eastAsia"/>
        </w:rPr>
        <w:t>　　图 11： 2024年全球便携式电风扇第一梯队、第二梯队和第三梯队厂商及市场份额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全球便携式电风扇产能、产量、产能利用率及发展趋势（2020-2031）&amp;（千台）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全球便携式电风扇产量、需求量及发展趋势（2020-2031）&amp;（千台）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全球主要地区便携式电风扇产量市场份额（2020-2031）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中国便携式电风扇产能、产量、产能利用率及发展趋势（2020-2031）&amp;（千台）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中国便携式电风扇产量、市场需求量及发展趋势（2020-2031）&amp;（千台）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全球便携式电风扇市场销售额及增长率：（2020-2031）&amp;（万元）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全球市场便携式电风扇市场规模：2020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全球市场便携式电风扇销量及增长率（2020-2031）&amp;（千台）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全球市场便携式电风扇价格趋势（2020-2031）&amp;（元/台）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全球主要地区便携式电风扇销售收入（2020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全球主要地区便携式电风扇销售收入市场份额（2020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北美市场便携式电风扇销量及增长率（2020-2031）&amp;（千台）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北美市场便携式电风扇收入及增长率（2020-2031）&amp;（万元）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欧洲市场便携式电风扇销量及增长率（2020-2031）&amp;（千台）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欧洲市场便携式电风扇收入及增长率（2020-2031）&amp;（万元）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中国市场便携式电风扇销量及增长率（2020-2031）&amp;（千台）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中国市场便携式电风扇收入及增长率（2020-2031）&amp;（万元）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日本市场便携式电风扇销量及增长率（2020-2031）&amp;（千台）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日本市场便携式电风扇收入及增长率（2020-2031）&amp;（万元）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东南亚市场便携式电风扇销量及增长率（2020-2031）&amp;（千台）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东南亚市场便携式电风扇收入及增长率（2020-2031）&amp;（万元）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印度市场便携式电风扇销量及增长率（2020-2031）&amp;（千台）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印度市场便携式电风扇收入及增长率（2020-2031）&amp;（万元）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全球不同产品类型便携式电风扇价格走势（2020-2031）&amp;（元/台）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全球不同应用便携式电风扇价格走势（2020-2031）&amp;（元/台）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便携式电风扇中国企业SWOT分析</w:t>
      </w:r>
      <w:r>
        <w:rPr>
          <w:rFonts w:hint="eastAsia"/>
        </w:rPr>
        <w:br/>
      </w:r>
      <w:r>
        <w:rPr>
          <w:rFonts w:hint="eastAsia"/>
        </w:rPr>
        <w:t>　　图 38： 便携式电风扇产业链</w:t>
      </w:r>
      <w:r>
        <w:rPr>
          <w:rFonts w:hint="eastAsia"/>
        </w:rPr>
        <w:br/>
      </w:r>
      <w:r>
        <w:rPr>
          <w:rFonts w:hint="eastAsia"/>
        </w:rPr>
        <w:t>　　图 39： 便携式电风扇行业采购模式分析</w:t>
      </w:r>
      <w:r>
        <w:rPr>
          <w:rFonts w:hint="eastAsia"/>
        </w:rPr>
        <w:br/>
      </w:r>
      <w:r>
        <w:rPr>
          <w:rFonts w:hint="eastAsia"/>
        </w:rPr>
        <w:t>　　图 40： 便携式电风扇行业生产模式</w:t>
      </w:r>
      <w:r>
        <w:rPr>
          <w:rFonts w:hint="eastAsia"/>
        </w:rPr>
        <w:br/>
      </w:r>
      <w:r>
        <w:rPr>
          <w:rFonts w:hint="eastAsia"/>
        </w:rPr>
        <w:t>　　图 41： 便携式电风扇行业销售模式分析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978264ec24649" w:history="1">
        <w:r>
          <w:rPr>
            <w:rStyle w:val="Hyperlink"/>
          </w:rPr>
          <w:t>全球与中国便携式电风扇行业现状及市场前景报告（2026-2031年）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978264ec24649" w:history="1">
        <w:r>
          <w:rPr>
            <w:rStyle w:val="Hyperlink"/>
          </w:rPr>
          <w:t>https://www.20087.com/2/89/BianXieShiDianFengShanHangYeFaZhanQianJing.html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热点：小风扇介绍说明、便携式电风扇哪个牌子好、小型强力电风扇、便携式电风扇可以边充电边用吗、轻盈扇动、便携式电风扇怎么拆图解、环保节能挂脖风扇、便携式电风扇一般多少钱?、电风扇u型支架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2532a28d54616" w:history="1">
      <w:r>
        <w:rPr>
          <w:rStyle w:val="Hyperlink"/>
        </w:rPr>
        <w:t>全球与中国便携式电风扇行业现状及市场前景报告（2026-2031年）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ianXieShiDianFengShanHangYeFaZhanQianJing.html" TargetMode="External" Id="R007978264ec2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ianXieShiDianFengShanHangYeFaZhanQianJing.html" TargetMode="External" Id="R88b2532a28d5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2025-11-13T02:50:45Z</dcterms:created>
  <dcterms:modified xsi:type="dcterms:W3CDTF">2025-11-13T03:50:45Z</dcterms:modified>
  <dc:subject>全球与中国便携式电风扇行业现状及市场前景报告（2026-2031年）</dc:subject>
  <dc:title>全球与中国便携式电风扇行业现状及市场前景报告（2026-2031年）</dc:title>
  <cp:keywords>全球与中国便携式电风扇行业现状及市场前景报告（2026-2031年）</cp:keywords>
  <dc:description>全球与中国便携式电风扇行业现状及市场前景报告（2026-2031年）</dc:description>
</cp:coreProperties>
</file>