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7a57ef43c4d4f" w:history="1">
              <w:r>
                <w:rPr>
                  <w:rStyle w:val="Hyperlink"/>
                </w:rPr>
                <w:t>中国家电回收行业现状调研与市场前景报告（2025-2031年）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7a57ef43c4d4f" w:history="1">
              <w:r>
                <w:rPr>
                  <w:rStyle w:val="Hyperlink"/>
                </w:rPr>
                <w:t>中国家电回收行业现状调研与市场前景报告（2025-2031年）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7a57ef43c4d4f" w:history="1">
                <w:r>
                  <w:rPr>
                    <w:rStyle w:val="Hyperlink"/>
                  </w:rPr>
                  <w:t>https://www.20087.com/2/99/JiaDianHuiShouDeXianZhuangYuQianJing.html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回收是对报废或淘汰的家用电器进行分类、拆解、再利用或无害化处理的全过程，涵盖电视、冰箱、洗衣机、空调、电脑等主要家电品类。随着家电更新换代速度加快和环保政策趋严，家电回收行业逐步走向规范化、专业化发展，部分企业已建立较为完善的回收网络、拆解体系与再生资源利用机制。国家政策层面也出台多项法规，推动家电回收与再生资源产业协同发展。然而，行业仍面临回收体系不健全、拆解效率低、环保处理标准不统一、消费者参与度不高等问题，导致大量废旧家电未能进入正规回收渠道，影响资源利用效率与环境安全。</w:t>
      </w:r>
      <w:r>
        <w:rPr>
          <w:rFonts w:hint="eastAsia"/>
        </w:rPr>
        <w:br/>
      </w:r>
      <w:r>
        <w:rPr>
          <w:rFonts w:hint="eastAsia"/>
        </w:rPr>
        <w:t>　　未来，家电回收将向智能化、平台化、绿色化方向加速发展，构建覆盖“回收—拆解—再生—再利用”的全生命周期管理体系。随着物联网、区块链等技术的应用，家电回收行业将实现全流程可追溯管理，提升回收效率与监管能力。智能回收箱、线上预约回收平台、积分兑换系统等新型模式将推动消费者参与度提升，形成“以旧换新+绿色回收”的良性循环。同时，绿色拆解与资源再生技术的提升，将推动贵金属、塑料、玻璃等材料的高值化回收利用，减少环境污染与资源浪费。政策层面将进一步完善家电回收责任制度，推动生产者责任延伸制度（EPR）落地，鼓励企业建立回收体系并参与循环经济。随着“双碳”目标的推进，家电回收行业将在绿色制造与可持续发展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7a57ef43c4d4f" w:history="1">
        <w:r>
          <w:rPr>
            <w:rStyle w:val="Hyperlink"/>
          </w:rPr>
          <w:t>中国家电回收行业现状调研与市场前景报告（2025-2031年）</w:t>
        </w:r>
      </w:hyperlink>
      <w:r>
        <w:rPr>
          <w:rFonts w:hint="eastAsia"/>
        </w:rPr>
        <w:t>》依托详实数据与一手调研资料，系统分析了家电回收行业的产业链结构、市场规模、需求特征及价格体系，客观呈现了家电回收行业发展现状，科学预测了家电回收市场前景与未来趋势，重点剖析了重点企业的竞争格局、市场集中度及品牌影响力。同时，通过对家电回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家电回收产业概述</w:t>
      </w:r>
      <w:r>
        <w:rPr>
          <w:rFonts w:hint="eastAsia"/>
        </w:rPr>
        <w:br/>
      </w:r>
      <w:r>
        <w:rPr>
          <w:rFonts w:hint="eastAsia"/>
        </w:rPr>
        <w:t>　　第一节 家电回收定义与分类</w:t>
      </w:r>
      <w:r>
        <w:rPr>
          <w:rFonts w:hint="eastAsia"/>
        </w:rPr>
        <w:br/>
      </w:r>
      <w:r>
        <w:rPr>
          <w:rFonts w:hint="eastAsia"/>
        </w:rPr>
        <w:t>　　第二节 家电回收产业链结构及关键环节剖析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家电回收商业模式与盈利模式解析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家电回收经济指标与行业评估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2019-2024年全球家电回收市场规模及增长趋势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主要国家与地区家电回收市场对比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2025-2031年全球家电回收行业发展趋势与前景预测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国际家电回收市场发展趋势及对我国启示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二、对我国家电回收市场的借鉴意义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家电回收市场的总体规模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一、2019-2024年家电回收市场规模变化及趋势分析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二、2025年家电回收行业市场规模特点</w:t>
      </w:r>
      <w:r>
        <w:rPr>
          <w:rFonts w:hint="eastAsia"/>
        </w:rPr>
        <w:br/>
      </w:r>
      <w:r>
        <w:rPr>
          <w:rFonts w:hint="eastAsia"/>
        </w:rPr>
        <w:t>　　第二节 家电回收市场规模的构成</w:t>
      </w:r>
      <w:r>
        <w:rPr>
          <w:rFonts w:hint="eastAsia"/>
        </w:rPr>
        <w:br/>
      </w:r>
      <w:r>
        <w:rPr>
          <w:rFonts w:hint="eastAsia"/>
        </w:rPr>
        <w:t>　　　　一、家电回收客户群体特征与偏好分析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二、不同类型家电回收市场规模分布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三、各地区家电回收市场规模差异与特点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家电回收市场规模的预测与展望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一、未来几年家电回收市场规模增长预测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2024-2025年家电回收行业技术发展现状及趋势分析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家电回收行业技术发展方向、趋势预测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2019-2024年中国家电回收行业总体发展与财务状况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2019-2024年家电回收行业规模情况</w:t>
      </w:r>
      <w:r>
        <w:rPr>
          <w:rFonts w:hint="eastAsia"/>
        </w:rPr>
        <w:br/>
      </w:r>
      <w:r>
        <w:rPr>
          <w:rFonts w:hint="eastAsia"/>
        </w:rPr>
        <w:t>　　　　一、家电回收行业企业数量规模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二、家电回收行业从业人员规模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三、家电回收行业市场敏感性分析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2019-2024年家电回收行业财务能力分析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一、家电回收行业盈利能力</w:t>
      </w:r>
      <w:r>
        <w:rPr>
          <w:rFonts w:hint="eastAsia"/>
        </w:rPr>
        <w:br/>
      </w:r>
      <w:r>
        <w:rPr>
          <w:rFonts w:hint="eastAsia"/>
        </w:rPr>
        <w:t>　　　　二、家电回收行业偿债能力</w:t>
      </w:r>
      <w:r>
        <w:rPr>
          <w:rFonts w:hint="eastAsia"/>
        </w:rPr>
        <w:br/>
      </w:r>
      <w:r>
        <w:rPr>
          <w:rFonts w:hint="eastAsia"/>
        </w:rPr>
        <w:t>　　　　三、家电回收行业营运能力</w:t>
      </w:r>
      <w:r>
        <w:rPr>
          <w:rFonts w:hint="eastAsia"/>
        </w:rPr>
        <w:br/>
      </w:r>
      <w:r>
        <w:rPr>
          <w:rFonts w:hint="eastAsia"/>
        </w:rPr>
        <w:t>　　　　四、家电回收行业发展能力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家电回收细分市场（一）市场调研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家电回收细分市场（二）市场调研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2019-2024年中国家电回收行业重点区域调研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一、重点地区（一）家电回收市场规模与特点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二、重点地区（二）家电回收市场规模及特点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三、重点地区（三）家电回收市场规模及特点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四、重点地区（四）家电回收市场规模及特点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不同区域家电回收市场的对比与启示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二、家电回收市场拓展策略与建议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家电回收行业渠道分析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二、各类渠道对家电回收行业的影响</w:t>
      </w:r>
      <w:r>
        <w:rPr>
          <w:rFonts w:hint="eastAsia"/>
        </w:rPr>
        <w:br/>
      </w:r>
      <w:r>
        <w:rPr>
          <w:rFonts w:hint="eastAsia"/>
        </w:rPr>
        <w:t>　　　　三、主要家电回收企业渠道策略研究</w:t>
      </w:r>
      <w:r>
        <w:rPr>
          <w:rFonts w:hint="eastAsia"/>
        </w:rPr>
        <w:br/>
      </w:r>
      <w:r>
        <w:rPr>
          <w:rFonts w:hint="eastAsia"/>
        </w:rPr>
        <w:t>　　第二节 家电回收行业客户分析与定位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家电回收行业总体市场竞争状况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一、家电回收行业竞争结构分析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二、家电回收企业竞争格局与集中度评估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三、家电回收行业SWOT分析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家电回收企业发展策略分析</w:t>
      </w:r>
      <w:r>
        <w:rPr>
          <w:rFonts w:hint="eastAsia"/>
        </w:rPr>
        <w:br/>
      </w:r>
      <w:r>
        <w:rPr>
          <w:rFonts w:hint="eastAsia"/>
        </w:rPr>
        <w:t>　　第一节 家电回收市场与销售策略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家电回收品牌战略思考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中国家电回收行业发展环境分析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二、家电回收行业主管部门、监管体制及相关政策法规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3、家电回收行业的主要法律、法规和政策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4、2025年家电回收行业法律法规和政策对行业的影响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二、家电回收消费者需求分析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一、家电回收技术的应用与创新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二、家电回收行业发展的技术趋势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2025-2031年家电回收行业展趋势预测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2025-2031年家电回收市场发展前景分析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一、家电回收市场发展潜力</w:t>
      </w:r>
      <w:r>
        <w:rPr>
          <w:rFonts w:hint="eastAsia"/>
        </w:rPr>
        <w:br/>
      </w:r>
      <w:r>
        <w:rPr>
          <w:rFonts w:hint="eastAsia"/>
        </w:rPr>
        <w:t>　　　　二、家电回收市场前景分析</w:t>
      </w:r>
      <w:r>
        <w:rPr>
          <w:rFonts w:hint="eastAsia"/>
        </w:rPr>
        <w:br/>
      </w:r>
      <w:r>
        <w:rPr>
          <w:rFonts w:hint="eastAsia"/>
        </w:rPr>
        <w:t>　　　　三、家电回收细分行业发展前景分析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2025-2031年家电回收发展趋势预测</w:t>
      </w:r>
      <w:r>
        <w:rPr>
          <w:rFonts w:hint="eastAsia"/>
        </w:rPr>
        <w:br/>
      </w:r>
      <w:r>
        <w:rPr>
          <w:rFonts w:hint="eastAsia"/>
        </w:rPr>
        <w:t>　　　　一、家电回收发展趋势预测</w:t>
      </w:r>
      <w:r>
        <w:rPr>
          <w:rFonts w:hint="eastAsia"/>
        </w:rPr>
        <w:br/>
      </w:r>
      <w:r>
        <w:rPr>
          <w:rFonts w:hint="eastAsia"/>
        </w:rPr>
        <w:t>　　　　二、家电回收市场规模预测</w:t>
      </w:r>
      <w:r>
        <w:rPr>
          <w:rFonts w:hint="eastAsia"/>
        </w:rPr>
        <w:br/>
      </w:r>
      <w:r>
        <w:rPr>
          <w:rFonts w:hint="eastAsia"/>
        </w:rPr>
        <w:t>　　　　三、家电回收细分市场发展趋势预测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未来家电回收行业挑战与机遇探讨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一、家电回收行业挑战</w:t>
      </w:r>
      <w:r>
        <w:rPr>
          <w:rFonts w:hint="eastAsia"/>
        </w:rPr>
        <w:br/>
      </w:r>
      <w:r>
        <w:rPr>
          <w:rFonts w:hint="eastAsia"/>
        </w:rPr>
        <w:t>　　　　二、家电回收行业机遇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对家电回收行业发展的建议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　对家电回收企业和投资者的建议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家电回收行业现状</w:t>
      </w:r>
      <w:r>
        <w:rPr>
          <w:rFonts w:hint="eastAsia"/>
        </w:rPr>
        <w:br/>
      </w:r>
      <w:r>
        <w:rPr>
          <w:rFonts w:hint="eastAsia"/>
        </w:rPr>
        <w:t>　　图表 家电回收行业产业链调研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2019-2024年中国家电回收行业市场规模情况</w:t>
      </w:r>
      <w:r>
        <w:rPr>
          <w:rFonts w:hint="eastAsia"/>
        </w:rPr>
        <w:br/>
      </w:r>
      <w:r>
        <w:rPr>
          <w:rFonts w:hint="eastAsia"/>
        </w:rPr>
        <w:t>　　图表 家电回收行业动态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2019-2024年中国家电回收行业销售收入统计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2019-2024年中国家电回收行业盈利统计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2019-2024年中国家电回收行业利润总额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2019-2024年中国家电回收行业企业数量统计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2019-2024年中国家电回收行业竞争力分析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2019-2024年中国家电回收行业经营效益分析</w:t>
      </w:r>
      <w:r>
        <w:rPr>
          <w:rFonts w:hint="eastAsia"/>
        </w:rPr>
        <w:br/>
      </w:r>
      <w:r>
        <w:rPr>
          <w:rFonts w:hint="eastAsia"/>
        </w:rPr>
        <w:t>　　图表 家电回收行业竞争对手分析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**地区家电回收市场规模</w:t>
      </w:r>
      <w:r>
        <w:rPr>
          <w:rFonts w:hint="eastAsia"/>
        </w:rPr>
        <w:br/>
      </w:r>
      <w:r>
        <w:rPr>
          <w:rFonts w:hint="eastAsia"/>
        </w:rPr>
        <w:t>　　图表 **地区家电回收行业市场需求</w:t>
      </w:r>
      <w:r>
        <w:rPr>
          <w:rFonts w:hint="eastAsia"/>
        </w:rPr>
        <w:br/>
      </w:r>
      <w:r>
        <w:rPr>
          <w:rFonts w:hint="eastAsia"/>
        </w:rPr>
        <w:t>　　图表 **地区家电回收市场调研</w:t>
      </w:r>
      <w:r>
        <w:rPr>
          <w:rFonts w:hint="eastAsia"/>
        </w:rPr>
        <w:br/>
      </w:r>
      <w:r>
        <w:rPr>
          <w:rFonts w:hint="eastAsia"/>
        </w:rPr>
        <w:t>　　图表 **地区家电回收行业市场需求分析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**地区家电回收市场规模</w:t>
      </w:r>
      <w:r>
        <w:rPr>
          <w:rFonts w:hint="eastAsia"/>
        </w:rPr>
        <w:br/>
      </w:r>
      <w:r>
        <w:rPr>
          <w:rFonts w:hint="eastAsia"/>
        </w:rPr>
        <w:t>　　图表 **地区家电回收行业市场需求</w:t>
      </w:r>
      <w:r>
        <w:rPr>
          <w:rFonts w:hint="eastAsia"/>
        </w:rPr>
        <w:br/>
      </w:r>
      <w:r>
        <w:rPr>
          <w:rFonts w:hint="eastAsia"/>
        </w:rPr>
        <w:t>　　图表 **地区家电回收市场调研</w:t>
      </w:r>
      <w:r>
        <w:rPr>
          <w:rFonts w:hint="eastAsia"/>
        </w:rPr>
        <w:br/>
      </w:r>
      <w:r>
        <w:rPr>
          <w:rFonts w:hint="eastAsia"/>
        </w:rPr>
        <w:t>　　图表 **地区家电回收行业市场需求分析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7a57ef43c4d4f" w:history="1">
        <w:r>
          <w:rPr>
            <w:rStyle w:val="Hyperlink"/>
          </w:rPr>
          <w:t>中国家电回收行业现状调研与市场前景报告（2025-2031年）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7a57ef43c4d4f" w:history="1">
        <w:r>
          <w:rPr>
            <w:rStyle w:val="Hyperlink"/>
          </w:rPr>
          <w:t>https://www.20087.com/2/99/JiaDianHuiShouDeXianZhuangYuQianJing.html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热点：旧家电回收哪个平台好、家电回收公司、回收冰箱、家电回收价格一览表、有回收旧家电的吗、家电回收图片、家电回收网、家电回收哪里价格高、小家电回收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671d91362467c" w:history="1">
      <w:r>
        <w:rPr>
          <w:rStyle w:val="Hyperlink"/>
        </w:rPr>
        <w:t>中国家电回收行业现状调研与市场前景报告（2025-2031年）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aDianHuiShouDeXianZhuangYuQianJing.html" TargetMode="External" Id="Re4c7a57ef43c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aDianHuiShouDeXianZhuangYuQianJing.html" TargetMode="External" Id="R9ea671d91362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2025-07-21T07:18:44Z</dcterms:created>
  <dcterms:modified xsi:type="dcterms:W3CDTF">2025-07-21T08:18:44Z</dcterms:modified>
  <dc:subject>中国家电回收行业现状调研与市场前景报告（2025-2031年）</dc:subject>
  <dc:title>中国家电回收行业现状调研与市场前景报告（2025-2031年）</dc:title>
  <cp:keywords>中国家电回收行业现状调研与市场前景报告（2025-2031年）</cp:keywords>
  <dc:description>中国家电回收行业现状调研与市场前景报告（2025-2031年）</dc:description>
</cp:coreProperties>
</file>