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7c8565678a4b51" w:history="1">
              <w:r>
                <w:rPr>
                  <w:rStyle w:val="Hyperlink"/>
                </w:rPr>
                <w:t>中国数字电视市场深度剖析及发展趋势预测报告（2026-2032年）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7c8565678a4b51" w:history="1">
              <w:r>
                <w:rPr>
                  <w:rStyle w:val="Hyperlink"/>
                </w:rPr>
                <w:t>中国数字电视市场深度剖析及发展趋势预测报告（2026-2032年）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7c8565678a4b51" w:history="1">
                <w:r>
                  <w:rPr>
                    <w:rStyle w:val="Hyperlink"/>
                  </w:rPr>
                  <w:t>https://www.20087.com/2/19/ShuZiDianShiFaZhanQuShi.html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技术的发展已经改变了人们的观看习惯。与传统的模拟电视相比，数字电视提供了更清晰的画面质量、更多的频道选择以及交互式服务。目前，全球大多数国家和地区已经完成了从模拟信号到数字信号的转换，数字电视已经成为主流的电视接收方式。此外，随着互联网技术的发展，数字电视与互联网的融合越来越紧密。</w:t>
      </w:r>
      <w:r>
        <w:rPr>
          <w:rFonts w:hint="eastAsia"/>
        </w:rPr>
        <w:br/>
      </w:r>
      <w:r>
        <w:rPr>
          <w:rFonts w:hint="eastAsia"/>
        </w:rPr>
        <w:t>　　未来，数字电视将继续向着更高清晰度和更丰富内容的方向发展。市场调研网认为，随着超高清（UHD）、8K等更高分辨率技术的普及，数字电视将为观众带来更为震撼的视觉体验。同时，通过云计算和大数据分析技术，数字电视平台将能够提供更加个性化的内容推荐和服务，进一步提升用户体验。此外，随着5G网络的商用部署，数字电视将更加流畅地支持移动设备的直播和点播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7c8565678a4b51" w:history="1">
        <w:r>
          <w:rPr>
            <w:rStyle w:val="Hyperlink"/>
          </w:rPr>
          <w:t>中国数字电视市场深度剖析及发展趋势预测报告（2026-2032年）</w:t>
        </w:r>
      </w:hyperlink>
      <w:r>
        <w:rPr>
          <w:rFonts w:hint="eastAsia"/>
        </w:rPr>
        <w:t>》，2025年数字电视行业市场规模达 亿元，预计2032年市场规模将达 亿元，期间年均复合增长率（CAGR）达 %。报告基于对数字电视行业的长期监测研究，结合数字电视行业供需关系变化规律、产品消费结构、应用领域拓展、市场发展环境及政策支持等多维度分析，采用定量与定性相结合的科学方法，对行业内重点企业进行了系统研究。报告全面呈现了数字电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数字电视相关概述</w:t>
      </w:r>
      <w:r>
        <w:rPr>
          <w:rFonts w:hint="eastAsia"/>
        </w:rPr>
        <w:br/>
      </w:r>
      <w:r>
        <w:rPr>
          <w:rFonts w:hint="eastAsia"/>
        </w:rPr>
        <w:t>　　第一节 数字电视阐述</w:t>
      </w:r>
      <w:r>
        <w:rPr>
          <w:rFonts w:hint="eastAsia"/>
        </w:rPr>
        <w:br/>
      </w:r>
      <w:r>
        <w:rPr>
          <w:rFonts w:hint="eastAsia"/>
        </w:rPr>
        <w:t>　　　　一、数字电视的品质与成本</w:t>
      </w:r>
      <w:r>
        <w:rPr>
          <w:rFonts w:hint="eastAsia"/>
        </w:rPr>
        <w:br/>
      </w:r>
      <w:r>
        <w:rPr>
          <w:rFonts w:hint="eastAsia"/>
        </w:rPr>
        <w:t>　　　　二、数字电视的功用</w:t>
      </w:r>
      <w:r>
        <w:rPr>
          <w:rFonts w:hint="eastAsia"/>
        </w:rPr>
        <w:br/>
      </w:r>
      <w:r>
        <w:rPr>
          <w:rFonts w:hint="eastAsia"/>
        </w:rPr>
        <w:t>　　第二节 数字电视的分类</w:t>
      </w:r>
      <w:r>
        <w:rPr>
          <w:rFonts w:hint="eastAsia"/>
        </w:rPr>
        <w:br/>
      </w:r>
      <w:r>
        <w:rPr>
          <w:rFonts w:hint="eastAsia"/>
        </w:rPr>
        <w:t>　　第三节 数字电视的制造流程</w:t>
      </w:r>
      <w:r>
        <w:rPr>
          <w:rFonts w:hint="eastAsia"/>
        </w:rPr>
        <w:br/>
      </w:r>
      <w:r>
        <w:rPr>
          <w:rFonts w:hint="eastAsia"/>
        </w:rPr>
        <w:t>　　第四节 数字电视产业简况</w:t>
      </w:r>
      <w:r>
        <w:rPr>
          <w:rFonts w:hint="eastAsia"/>
        </w:rPr>
        <w:br/>
      </w:r>
      <w:r>
        <w:rPr>
          <w:rFonts w:hint="eastAsia"/>
        </w:rPr>
        <w:t>　　　　一、数字电视产业链条分析</w:t>
      </w:r>
      <w:r>
        <w:rPr>
          <w:rFonts w:hint="eastAsia"/>
        </w:rPr>
        <w:br/>
      </w:r>
      <w:r>
        <w:rPr>
          <w:rFonts w:hint="eastAsia"/>
        </w:rPr>
        <w:t>　　　　二、数字电视产业生命周期分析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2021-2026年全球数字电视产业发展透析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2025-2026年全球数字电视产业运营环境分析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二、全球数字电视产业发展现状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2025-2026年全球数字电视行业发展总况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2021-2026年全球数字电视重点国家及地区市场分析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2025-2026年中国数字电视行业市场发展环境分析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2025-2026年中国数字电视行业政策环境分析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一、数字电视行业监管管理体制</w:t>
      </w:r>
      <w:r>
        <w:rPr>
          <w:rFonts w:hint="eastAsia"/>
        </w:rPr>
        <w:br/>
      </w:r>
      <w:r>
        <w:rPr>
          <w:rFonts w:hint="eastAsia"/>
        </w:rPr>
        <w:t>　　　　二、数字电视行业相关政策及法律法规分析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三、数字电视进出口相关政策分析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2025-2026年中国数字电视行业社会环境分析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2021-2026年中国数字电视市场供需调查分析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2025-2026年中国数字电视产业发展存在问题分析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2021-2026年中国数字电视产品市场进出口数据分析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2021-2026年中国数字电视产品进口统计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2021-2026年中国数字电视产品进出口价格对比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中国数字电视产品进口主要来源地及出口目的地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2021-2026年中国数字电视产量统计分析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2021-2026年全国数字电视产量分析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2025-2026年全国及主要省份数字电视产量分析</w:t>
      </w:r>
      <w:r>
        <w:rPr>
          <w:rFonts w:hint="eastAsia"/>
        </w:rPr>
        <w:br/>
      </w:r>
      <w:r>
        <w:rPr>
          <w:rFonts w:hint="eastAsia"/>
        </w:rPr>
        <w:t>　　第三节 2025-2026年数字电视产量集中度分析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2021-2026年中国数字电视产业主要数据监测分析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2021-2026年中国数字电视行业规模分析</w:t>
      </w:r>
      <w:r>
        <w:rPr>
          <w:rFonts w:hint="eastAsia"/>
        </w:rPr>
        <w:br/>
      </w:r>
      <w:r>
        <w:rPr>
          <w:rFonts w:hint="eastAsia"/>
        </w:rPr>
        <w:t>　　　　一、数字电视企业数量增长分析</w:t>
      </w:r>
      <w:r>
        <w:rPr>
          <w:rFonts w:hint="eastAsia"/>
        </w:rPr>
        <w:br/>
      </w:r>
      <w:r>
        <w:rPr>
          <w:rFonts w:hint="eastAsia"/>
        </w:rPr>
        <w:t>　　　　二、数字电视从业人数增长分析</w:t>
      </w:r>
      <w:r>
        <w:rPr>
          <w:rFonts w:hint="eastAsia"/>
        </w:rPr>
        <w:br/>
      </w:r>
      <w:r>
        <w:rPr>
          <w:rFonts w:hint="eastAsia"/>
        </w:rPr>
        <w:t>　　　　三、数字电视资产规模增长分析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2021-2026年中国数字电视行业结构分析</w:t>
      </w:r>
      <w:r>
        <w:rPr>
          <w:rFonts w:hint="eastAsia"/>
        </w:rPr>
        <w:br/>
      </w:r>
      <w:r>
        <w:rPr>
          <w:rFonts w:hint="eastAsia"/>
        </w:rPr>
        <w:t>　　　　一、数字电视企业数量结构分析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2021-2026年中国数字电视行业产值分析</w:t>
      </w:r>
      <w:r>
        <w:rPr>
          <w:rFonts w:hint="eastAsia"/>
        </w:rPr>
        <w:br/>
      </w:r>
      <w:r>
        <w:rPr>
          <w:rFonts w:hint="eastAsia"/>
        </w:rPr>
        <w:t>　　　　一、数字电视产成品增长分析</w:t>
      </w:r>
      <w:r>
        <w:rPr>
          <w:rFonts w:hint="eastAsia"/>
        </w:rPr>
        <w:br/>
      </w:r>
      <w:r>
        <w:rPr>
          <w:rFonts w:hint="eastAsia"/>
        </w:rPr>
        <w:t>　　　　二、数字电视工业销售产值分析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2021-2026年中国数字电视行业成本费用分析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2021-2026年中国数字电视行业盈利能力分析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数字电视重点企业竞争情况分析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二、数字电视市场竞争力分析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二、数字电视市场竞争力分析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二、数字电视市场竞争力分析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中国数字电视产业重点企业竞争性财务数据分析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数字电视重点企业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2021-2032年中国数字电视市场投资潜力及前景预测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2021-2032年中国数字电视市场未来发展趋势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一、中国数字电视行业发展趋势</w:t>
      </w:r>
      <w:r>
        <w:rPr>
          <w:rFonts w:hint="eastAsia"/>
        </w:rPr>
        <w:br/>
      </w:r>
      <w:r>
        <w:rPr>
          <w:rFonts w:hint="eastAsia"/>
        </w:rPr>
        <w:t>　　　　二、数字电视产品技术的发展走向</w:t>
      </w:r>
      <w:r>
        <w:rPr>
          <w:rFonts w:hint="eastAsia"/>
        </w:rPr>
        <w:br/>
      </w:r>
      <w:r>
        <w:rPr>
          <w:rFonts w:hint="eastAsia"/>
        </w:rPr>
        <w:t>　　　　三、数字电视行业未来发展方向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2021-2032年中国数字电视市场前景展望</w:t>
      </w:r>
      <w:r>
        <w:rPr>
          <w:rFonts w:hint="eastAsia"/>
        </w:rPr>
        <w:br/>
      </w:r>
      <w:r>
        <w:rPr>
          <w:rFonts w:hint="eastAsia"/>
        </w:rPr>
        <w:t>　　　　一、中国数字电视市场发展前景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三、2021-2032年中国数字电视市场规模预测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2021-2032年中国数字电视市场投资潜力分析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2021-2026年中国数字电视投资概况</w:t>
      </w:r>
      <w:r>
        <w:rPr>
          <w:rFonts w:hint="eastAsia"/>
        </w:rPr>
        <w:br/>
      </w:r>
      <w:r>
        <w:rPr>
          <w:rFonts w:hint="eastAsia"/>
        </w:rPr>
        <w:t>　　　　一、中国数字电视投资环境</w:t>
      </w:r>
      <w:r>
        <w:rPr>
          <w:rFonts w:hint="eastAsia"/>
        </w:rPr>
        <w:br/>
      </w:r>
      <w:r>
        <w:rPr>
          <w:rFonts w:hint="eastAsia"/>
        </w:rPr>
        <w:t>　　　　二、数字电视行业上游投资决定的产业整体规模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三、数字电视产品市场投资热情</w:t>
      </w:r>
      <w:r>
        <w:rPr>
          <w:rFonts w:hint="eastAsia"/>
        </w:rPr>
        <w:br/>
      </w:r>
      <w:r>
        <w:rPr>
          <w:rFonts w:hint="eastAsia"/>
        </w:rPr>
        <w:t>　　第二节 中国数字电视产业投资模式分析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2021-2032年中国数字电视投资机会分析</w:t>
      </w:r>
      <w:r>
        <w:rPr>
          <w:rFonts w:hint="eastAsia"/>
        </w:rPr>
        <w:br/>
      </w:r>
      <w:r>
        <w:rPr>
          <w:rFonts w:hint="eastAsia"/>
        </w:rPr>
        <w:t>　　　　一、中国数字电视投资吸引力分析</w:t>
      </w:r>
      <w:r>
        <w:rPr>
          <w:rFonts w:hint="eastAsia"/>
        </w:rPr>
        <w:br/>
      </w:r>
      <w:r>
        <w:rPr>
          <w:rFonts w:hint="eastAsia"/>
        </w:rPr>
        <w:t>　　　　二、中国数字电视产业投资潜力分析</w:t>
      </w:r>
      <w:r>
        <w:rPr>
          <w:rFonts w:hint="eastAsia"/>
        </w:rPr>
        <w:br/>
      </w:r>
      <w:r>
        <w:rPr>
          <w:rFonts w:hint="eastAsia"/>
        </w:rPr>
        <w:t>　　第四节 中-智-林 2021-2032年中国数字电视投资风险分析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2021-2026年中国数字电视市场需求量及增速统计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2021-2032年中国数字电视行业产量预测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2021-2032年中国数字电视市场需求量预测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2021-2032年中国数字电视行业市场规模预测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2021-2032年中国数字电视市场前景分析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2021-2032年中国数字电视行业发展趋势预测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7c8565678a4b51" w:history="1">
        <w:r>
          <w:rPr>
            <w:rStyle w:val="Hyperlink"/>
          </w:rPr>
          <w:t>中国数字电视市场深度剖析及发展趋势预测报告（2026-2032年）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7c8565678a4b51" w:history="1">
        <w:r>
          <w:rPr>
            <w:rStyle w:val="Hyperlink"/>
          </w:rPr>
          <w:t>https://www.20087.com/2/19/ShuZiDianShiFaZhanQuShi.html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热点：数字电视客服24小时电话、数字电视是什么意思、数字电视人工服务电话、数字电视机顶盒、数字电视怎么开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fbda425b354190" w:history="1">
      <w:r>
        <w:rPr>
          <w:rStyle w:val="Hyperlink"/>
        </w:rPr>
        <w:t>中国数字电视市场深度剖析及发展趋势预测报告（2026-2032年）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ShuZiDianShiFaZhanQuShi.html" TargetMode="External" Id="R367c8565678a4b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ShuZiDianShiFaZhanQuShi.html" TargetMode="External" Id="Rddfbda425b3541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2026-06-10T01:49:00Z</dcterms:created>
  <dcterms:modified xsi:type="dcterms:W3CDTF">2026-06-10T02:49:00Z</dcterms:modified>
  <dc:subject>中国数字电视市场深度剖析及发展趋势预测报告（2026-2032年）</dc:subject>
  <dc:title>中国数字电视市场深度剖析及发展趋势预测报告（2026-2032年）</dc:title>
  <cp:keywords>中国数字电视市场深度剖析及发展趋势预测报告（2026-2032年）</cp:keywords>
  <dc:description>中国数字电视市场深度剖析及发展趋势预测报告（2026-2032年）</dc:description>
</cp:coreProperties>
</file>