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d045bf534cc2" w:history="1">
              <w:r>
                <w:rPr>
                  <w:rStyle w:val="Hyperlink"/>
                </w:rPr>
                <w:t>2026-2032年中国自动卷发棒行业现状及市场前景分析报告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d045bf534cc2" w:history="1">
              <w:r>
                <w:rPr>
                  <w:rStyle w:val="Hyperlink"/>
                </w:rPr>
                <w:t>2026-2032年中国自动卷发棒行业现状及市场前景分析报告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d045bf534cc2" w:history="1">
                <w:r>
                  <w:rPr>
                    <w:rStyle w:val="Hyperlink"/>
                  </w:rPr>
                  <w:t>https://www.20087.com/2/29/ZiDongJuanFaBangDeXianZhuangYuQianJing.html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卷发棒通过内置电机驱动夹发装置旋转，配合恒温陶瓷涂层与负离子发生器，实现一键式卷发造型，主打便捷性与发质保护。产品强调温度分区控制、防烫设计及多种卷度模式切换，部分高端型号集成湿度传感器以适应环境变化。然而，发束粗细不均易导致卷绕失败；高温长期使用仍可能造成角蛋白损伤，且电池续航限制无线机型使用时长。</w:t>
      </w:r>
      <w:r>
        <w:rPr>
          <w:rFonts w:hint="eastAsia"/>
        </w:rPr>
        <w:br/>
      </w:r>
      <w:r>
        <w:rPr>
          <w:rFonts w:hint="eastAsia"/>
        </w:rPr>
        <w:t>　　未来，自动卷发棒将向个性化造型算法、生物反馈调节与可持续材料应用发展。市场调研网认为，AI视觉识别头发长度与质地，自动匹配卷发参数；红外热成像实时监测头皮温度，动态调整加热策略。可替换卷筒模块支持波浪、螺旋等多元发型快速切换。外壳采用再生塑料或生物基复合材料降低碳足迹。在“发型即身份”消费趋势下，自动卷发棒或与虚拟试妆APP联动，实现线上线下造型闭环。长远看，自动卷发棒将从美发工具升级为融合数字美学、健康护发与环保理念的个人形象智能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cd045bf534cc2" w:history="1">
        <w:r>
          <w:rPr>
            <w:rStyle w:val="Hyperlink"/>
          </w:rPr>
          <w:t>2026-2032年中国自动卷发棒行业现状及市场前景分析报告</w:t>
        </w:r>
      </w:hyperlink>
      <w:r>
        <w:rPr>
          <w:rFonts w:hint="eastAsia"/>
        </w:rPr>
        <w:t>》，2025年自动卷发棒行业市场规模达 亿元，预计2032年市场规模将达 亿元，期间年均复合增长率（CAGR）达 %。报告基于国家统计局、相关行业协会的详实数据，结合行业一手调研资料，系统分析了自动卷发棒行业的市场规模、竞争格局及技术发展现状。报告详细梳理了自动卷发棒产业链结构、区域分布特征及自动卷发棒市场需求变化，重点评估了自动卷发棒重点企业的市场表现与战略布局。通过对政策环境、技术创新方向及消费趋势的分析，科学预测了自动卷发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自动卷发棒市场概述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按照不同产品类型，自动卷发棒主要可以分为如下几个类别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中国不同产品类型自动卷发棒增长趋势2021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按照不同结构形态，自动卷发棒主要可以分为如下几个类别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中国不同结构形态自动卷发棒增长趋势2021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卷筒式</w:t>
      </w:r>
      <w:r>
        <w:rPr>
          <w:rFonts w:hint="eastAsia"/>
        </w:rPr>
        <w:br/>
      </w:r>
      <w:r>
        <w:rPr>
          <w:rFonts w:hint="eastAsia"/>
        </w:rPr>
        <w:t>　　　　1.3.3 旋转夹板式</w:t>
      </w:r>
      <w:r>
        <w:rPr>
          <w:rFonts w:hint="eastAsia"/>
        </w:rPr>
        <w:br/>
      </w:r>
      <w:r>
        <w:rPr>
          <w:rFonts w:hint="eastAsia"/>
        </w:rPr>
        <w:t>　　1.4 按照不同价格范围，自动卷发棒主要可以分为如下几个类别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中国不同价格范围自动卷发棒增长趋势2021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低端：$10–25</w:t>
      </w:r>
      <w:r>
        <w:rPr>
          <w:rFonts w:hint="eastAsia"/>
        </w:rPr>
        <w:br/>
      </w:r>
      <w:r>
        <w:rPr>
          <w:rFonts w:hint="eastAsia"/>
        </w:rPr>
        <w:t>　　　　1.4.3 中端：$25–60</w:t>
      </w:r>
      <w:r>
        <w:rPr>
          <w:rFonts w:hint="eastAsia"/>
        </w:rPr>
        <w:br/>
      </w:r>
      <w:r>
        <w:rPr>
          <w:rFonts w:hint="eastAsia"/>
        </w:rPr>
        <w:t>　　　　1.4.4 高端：$60–150+</w:t>
      </w:r>
      <w:r>
        <w:rPr>
          <w:rFonts w:hint="eastAsia"/>
        </w:rPr>
        <w:br/>
      </w:r>
      <w:r>
        <w:rPr>
          <w:rFonts w:hint="eastAsia"/>
        </w:rPr>
        <w:t>　　1.5 从不同应用，自动卷发棒主要包括如下几个方面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中国不同应用自动卷发棒增长趋势2021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美发店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中国自动卷发棒发展现状及未来趋势（2021-2032）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中国市场自动卷发棒收入及增长率（2021-2032）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中国市场自动卷发棒销量及增长率（2021-2032）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中国市场主要自动卷发棒厂商分析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中国市场主要厂商自动卷发棒销量及市场占有率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中国市场主要厂商自动卷发棒销量（2021-2026）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中国市场主要厂商自动卷发棒销量市场份额（2021-2026）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中国市场主要厂商自动卷发棒收入及市场占有率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中国市场主要厂商自动卷发棒收入（2021-2026）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中国市场主要厂商自动卷发棒收入市场份额（2021-2026）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2025年中国市场主要厂商自动卷发棒收入排名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中国市场主要厂商自动卷发棒价格（2021-2026）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中国市场主要厂商自动卷发棒总部及产地分布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中国市场主要厂商成立时间及自动卷发棒商业化日期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中国市场主要厂商自动卷发棒产品类型及应用</w:t>
      </w:r>
      <w:r>
        <w:rPr>
          <w:rFonts w:hint="eastAsia"/>
        </w:rPr>
        <w:br/>
      </w:r>
      <w:r>
        <w:rPr>
          <w:rFonts w:hint="eastAsia"/>
        </w:rPr>
        <w:t>　　2.7 自动卷发棒行业集中度、竞争程度分析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自动卷发棒行业集中度分析：2025年中国Top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中国市场自动卷发棒第一梯队、第二梯队和第三梯队厂商（品牌）及2025年市场份额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重点企业（13）在中国市场自动卷发棒销量、收入、价格及毛利率（2021-2026）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不同产品类型自动卷发棒分析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中国市场不同产品类型自动卷发棒销量（2021-2032）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中国市场不同产品类型自动卷发棒销量及市场份额（2021-2026）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中国市场不同产品类型自动卷发棒销量预测（2027-2032）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中国市场不同产品类型自动卷发棒规模（2021-2032）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中国市场不同产品类型自动卷发棒规模及市场份额（2021-2026）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中国市场不同产品类型自动卷发棒规模预测（2027-2032）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中国市场不同产品类型自动卷发棒价格走势（2021-2032）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不同应用自动卷发棒分析</w:t>
      </w:r>
      <w:r>
        <w:rPr>
          <w:rFonts w:hint="eastAsia"/>
        </w:rPr>
        <w:br/>
      </w:r>
      <w:r>
        <w:rPr>
          <w:rFonts w:hint="eastAsia"/>
        </w:rPr>
        <w:t>　　5.1 中国市场不同应用自动卷发棒销量（2021-2032）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中国市场不同应用自动卷发棒销量及市场份额（2021-2026）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中国市场不同应用自动卷发棒销量预测（2027-2032）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中国市场不同应用自动卷发棒规模（2021-2032）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中国市场不同应用自动卷发棒规模及市场份额（2021-2026）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中国市场不同应用自动卷发棒规模预测（2027-2032）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中国市场不同应用自动卷发棒价格走势（2021-2032）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自动卷发棒行业发展分析---发展趋势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自动卷发棒行业发展分析---厂商壁垒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自动卷发棒行业发展分析---驱动因素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自动卷发棒行业发展分析---制约因素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自动卷发棒中国企业SWOT分析</w:t>
      </w:r>
      <w:r>
        <w:rPr>
          <w:rFonts w:hint="eastAsia"/>
        </w:rPr>
        <w:br/>
      </w:r>
      <w:r>
        <w:rPr>
          <w:rFonts w:hint="eastAsia"/>
        </w:rPr>
        <w:t>　　6.6 自动卷发棒行业发展分析---行业政策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自动卷发棒行业产业链简介</w:t>
      </w:r>
      <w:r>
        <w:rPr>
          <w:rFonts w:hint="eastAsia"/>
        </w:rPr>
        <w:br/>
      </w:r>
      <w:r>
        <w:rPr>
          <w:rFonts w:hint="eastAsia"/>
        </w:rPr>
        <w:t>　　7.2 自动卷发棒产业链分析-上游</w:t>
      </w:r>
      <w:r>
        <w:rPr>
          <w:rFonts w:hint="eastAsia"/>
        </w:rPr>
        <w:br/>
      </w:r>
      <w:r>
        <w:rPr>
          <w:rFonts w:hint="eastAsia"/>
        </w:rPr>
        <w:t>　　7.3 自动卷发棒产业链分析-中游</w:t>
      </w:r>
      <w:r>
        <w:rPr>
          <w:rFonts w:hint="eastAsia"/>
        </w:rPr>
        <w:br/>
      </w:r>
      <w:r>
        <w:rPr>
          <w:rFonts w:hint="eastAsia"/>
        </w:rPr>
        <w:t>　　7.4 自动卷发棒产业链分析-下游</w:t>
      </w:r>
      <w:r>
        <w:rPr>
          <w:rFonts w:hint="eastAsia"/>
        </w:rPr>
        <w:br/>
      </w:r>
      <w:r>
        <w:rPr>
          <w:rFonts w:hint="eastAsia"/>
        </w:rPr>
        <w:t>　　7.5 自动卷发棒行业采购模式</w:t>
      </w:r>
      <w:r>
        <w:rPr>
          <w:rFonts w:hint="eastAsia"/>
        </w:rPr>
        <w:br/>
      </w:r>
      <w:r>
        <w:rPr>
          <w:rFonts w:hint="eastAsia"/>
        </w:rPr>
        <w:t>　　7.6 自动卷发棒行业生产模式</w:t>
      </w:r>
      <w:r>
        <w:rPr>
          <w:rFonts w:hint="eastAsia"/>
        </w:rPr>
        <w:br/>
      </w:r>
      <w:r>
        <w:rPr>
          <w:rFonts w:hint="eastAsia"/>
        </w:rPr>
        <w:t>　　7.7 自动卷发棒行业销售模式及销售渠道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中国本土自动卷发棒产能、产量分析</w:t>
      </w:r>
      <w:r>
        <w:rPr>
          <w:rFonts w:hint="eastAsia"/>
        </w:rPr>
        <w:br/>
      </w:r>
      <w:r>
        <w:rPr>
          <w:rFonts w:hint="eastAsia"/>
        </w:rPr>
        <w:t>　　8.1 中国自动卷发棒供需现状及预测（2021-2032）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中国自动卷发棒产能、产量、产能利用率及发展趋势（2021-2032）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中国自动卷发棒产量、市场需求量及发展趋势（2021-2032）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中国自动卷发棒进出口分析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中国市场自动卷发棒主要进口来源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中国市场自动卷发棒主要出口目的地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不同产品类型自动卷发棒市场规模2021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不同结构形态自动卷发棒市场规模2021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不同价格范围自动卷发棒市场规模2021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不同应用自动卷发棒市场规模2021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中国市场主要厂商自动卷发棒销量（2021-2026）&amp;（个）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中国市场主要厂商自动卷发棒销量市场份额（2021-2026）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中国市场主要厂商自动卷发棒收入（2021-2026）&amp;（万元）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中国市场主要厂商自动卷发棒收入份额（2021-2026）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2025年中国主要生产商自动卷发棒收入排名（万元）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中国市场主要厂商自动卷发棒价格（2021-2026）&amp;（元/个）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中国市场主要厂商自动卷发棒总部及产地分布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中国市场主要厂商成立时间及自动卷发棒商业化日期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中国市场主要厂商自动卷发棒产品类型及应用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2025年中国市场自动卷发棒主要厂商市场地位（第一梯队、第二梯队和第三梯队）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自动卷发棒市场投资、并购等现状分析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自动卷发棒生产基地、总部、竞争对手及市场地位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自动卷发棒销量（个）、收入（万元）、价格（元/个）及毛利率（2021-2026）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中国市场不同产品类型自动卷发棒销量（2021-2026）&amp;（个）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中国市场不同产品类型自动卷发棒销量市场份额（2021-2026）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中国市场不同产品类型自动卷发棒销量预测（2027-2032）&amp;（个）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中国市场不同产品类型自动卷发棒销量市场份额预测（2027-2032）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中国市场不同产品类型自动卷发棒规模（2021-2026）&amp;（万元）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中国市场不同产品类型自动卷发棒规模市场份额（2021-2026）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中国市场不同产品类型自动卷发棒规模预测（2027-2032）&amp;（万元）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中国市场不同产品类型自动卷发棒规模市场份额预测（2027-2032）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中国市场不同应用自动卷发棒销量（2021-2026）&amp;（个）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中国市场不同应用自动卷发棒销量市场份额（2021-2026）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中国市场不同应用自动卷发棒销量预测（2027-2032）&amp;（个）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中国市场不同应用自动卷发棒销量市场份额预测（2027-2032）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中国市场不同应用自动卷发棒规模（2021-2026）&amp;（万元）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中国市场不同应用自动卷发棒规模市场份额（2021-2026）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中国市场不同应用自动卷发棒规模预测（2027-2032）&amp;（万元）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中国市场不同应用自动卷发棒规模市场份额预测（2027-2032）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自动卷发棒行业发展分析---发展趋势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自动卷发棒行业发展分析---厂商壁垒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自动卷发棒行业发展分析---驱动因素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自动卷发棒行业发展分析---制约因素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自动卷发棒行业相关重点政策一览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自动卷发棒行业供应链分析</w:t>
      </w:r>
      <w:r>
        <w:rPr>
          <w:rFonts w:hint="eastAsia"/>
        </w:rPr>
        <w:br/>
      </w:r>
      <w:r>
        <w:rPr>
          <w:rFonts w:hint="eastAsia"/>
        </w:rPr>
        <w:t>　　表 103： 自动卷发棒上游原料供应商</w:t>
      </w:r>
      <w:r>
        <w:rPr>
          <w:rFonts w:hint="eastAsia"/>
        </w:rPr>
        <w:br/>
      </w:r>
      <w:r>
        <w:rPr>
          <w:rFonts w:hint="eastAsia"/>
        </w:rPr>
        <w:t>　　表 104： 自动卷发棒行业主要下游客户</w:t>
      </w:r>
      <w:r>
        <w:rPr>
          <w:rFonts w:hint="eastAsia"/>
        </w:rPr>
        <w:br/>
      </w:r>
      <w:r>
        <w:rPr>
          <w:rFonts w:hint="eastAsia"/>
        </w:rPr>
        <w:t>　　表 105： 自动卷发棒典型经销商</w:t>
      </w:r>
      <w:r>
        <w:rPr>
          <w:rFonts w:hint="eastAsia"/>
        </w:rPr>
        <w:br/>
      </w:r>
      <w:r>
        <w:rPr>
          <w:rFonts w:hint="eastAsia"/>
        </w:rPr>
        <w:t>　　表 106： 中国自动卷发棒产量、销量、进口量及出口量（2021-2026）&amp;（个）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中国自动卷发棒产量、销量、进口量及出口量预测（2027-2032）&amp;（个）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108： 中国市场自动卷发棒主要进口来源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中国市场自动卷发棒主要出口目的地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自动卷发棒产品图片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中国不同产品类型自动卷发棒市场规模市场份额2025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中国不同结构形态自动卷发棒市场规模市场份额2025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卷筒式产品图片</w:t>
      </w:r>
      <w:r>
        <w:rPr>
          <w:rFonts w:hint="eastAsia"/>
        </w:rPr>
        <w:br/>
      </w:r>
      <w:r>
        <w:rPr>
          <w:rFonts w:hint="eastAsia"/>
        </w:rPr>
        <w:t>　　图 7： 旋转夹板式产品图片</w:t>
      </w:r>
      <w:r>
        <w:rPr>
          <w:rFonts w:hint="eastAsia"/>
        </w:rPr>
        <w:br/>
      </w:r>
      <w:r>
        <w:rPr>
          <w:rFonts w:hint="eastAsia"/>
        </w:rPr>
        <w:t>　　图 8： 中国不同价格范围自动卷发棒市场规模市场份额2025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低端：$10–25产品图片</w:t>
      </w:r>
      <w:r>
        <w:rPr>
          <w:rFonts w:hint="eastAsia"/>
        </w:rPr>
        <w:br/>
      </w:r>
      <w:r>
        <w:rPr>
          <w:rFonts w:hint="eastAsia"/>
        </w:rPr>
        <w:t>　　图 10： 中端：$25–60产品图片</w:t>
      </w:r>
      <w:r>
        <w:rPr>
          <w:rFonts w:hint="eastAsia"/>
        </w:rPr>
        <w:br/>
      </w:r>
      <w:r>
        <w:rPr>
          <w:rFonts w:hint="eastAsia"/>
        </w:rPr>
        <w:t>　　图 11： 高端：$60–150+产品图片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中国不同应用自动卷发棒市场份额2025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美发店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中国市场自动卷发棒市场规模，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中国市场自动卷发棒收入及增长率（2021-2032）&amp;（万元）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中国市场自动卷发棒销量及增长率（2021-2032）&amp;（个）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2025年中国市场主要厂商自动卷发棒销量市场份额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2025年中国市场主要厂商自动卷发棒收入市场份额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2025年中国市场前五大厂商自动卷发棒市场份额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2025年中国市场自动卷发棒第一梯队、第二梯队和第三梯队厂商（品牌）及市场份额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中国市场不同产品类型自动卷发棒价格走势（2021-2032）&amp;（元/个）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中国市场不同应用自动卷发棒价格走势（2021-2032）&amp;（元/个）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自动卷发棒中国企业SWOT分析</w:t>
      </w:r>
      <w:r>
        <w:rPr>
          <w:rFonts w:hint="eastAsia"/>
        </w:rPr>
        <w:br/>
      </w:r>
      <w:r>
        <w:rPr>
          <w:rFonts w:hint="eastAsia"/>
        </w:rPr>
        <w:t>　　图 26： 自动卷发棒产业链</w:t>
      </w:r>
      <w:r>
        <w:rPr>
          <w:rFonts w:hint="eastAsia"/>
        </w:rPr>
        <w:br/>
      </w:r>
      <w:r>
        <w:rPr>
          <w:rFonts w:hint="eastAsia"/>
        </w:rPr>
        <w:t>　　图 27： 自动卷发棒行业采购模式分析</w:t>
      </w:r>
      <w:r>
        <w:rPr>
          <w:rFonts w:hint="eastAsia"/>
        </w:rPr>
        <w:br/>
      </w:r>
      <w:r>
        <w:rPr>
          <w:rFonts w:hint="eastAsia"/>
        </w:rPr>
        <w:t>　　图 28： 自动卷发棒行业生产模式分析</w:t>
      </w:r>
      <w:r>
        <w:rPr>
          <w:rFonts w:hint="eastAsia"/>
        </w:rPr>
        <w:br/>
      </w:r>
      <w:r>
        <w:rPr>
          <w:rFonts w:hint="eastAsia"/>
        </w:rPr>
        <w:t>　　图 29： 自动卷发棒行业销售模式分析</w:t>
      </w:r>
      <w:r>
        <w:rPr>
          <w:rFonts w:hint="eastAsia"/>
        </w:rPr>
        <w:br/>
      </w:r>
      <w:r>
        <w:rPr>
          <w:rFonts w:hint="eastAsia"/>
        </w:rPr>
        <w:t>　　图 30： 中国自动卷发棒产能、产量、产能利用率及发展趋势（2021-2032）&amp;（个）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中国自动卷发棒产量、市场需求量及发展趋势（2021-2032）&amp;（个）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d045bf534cc2" w:history="1">
        <w:r>
          <w:rPr>
            <w:rStyle w:val="Hyperlink"/>
          </w:rPr>
          <w:t>2026-2032年中国自动卷发棒行业现状及市场前景分析报告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d045bf534cc2" w:history="1">
        <w:r>
          <w:rPr>
            <w:rStyle w:val="Hyperlink"/>
          </w:rPr>
          <w:t>https://www.20087.com/2/29/ZiDongJuanFaBangDeXianZhuangYuQianJing.html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发棒怎么拔卷发筒、自动卷发棒如何使用、自动卷发棒建议几天用一次、自动卷发棒教程视频、自动卷发棒左右方向、自动卷发棒能带上高铁吗、先用弹力素还是卷发棒、自动卷发棒和手动卷发棒哪个好用、一次性卷发是干发还是湿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a9ae085841f8" w:history="1">
      <w:r>
        <w:rPr>
          <w:rStyle w:val="Hyperlink"/>
        </w:rPr>
        <w:t>2026-2032年中国自动卷发棒行业现状及市场前景分析报告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DongJuanFaBangDeXianZhuangYuQianJing.html" TargetMode="External" Id="Rbddcd045bf5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DongJuanFaBangDeXianZhuangYuQianJing.html" TargetMode="External" Id="R352ca9ae085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2026-03-31T00:27:49Z</dcterms:created>
  <dcterms:modified xsi:type="dcterms:W3CDTF">2026-03-31T01:27:49Z</dcterms:modified>
  <dc:subject>2026-2032年中国自动卷发棒行业现状及市场前景分析报告</dc:subject>
  <dc:title>2026-2032年中国自动卷发棒行业现状及市场前景分析报告</dc:title>
  <cp:keywords>2026-2032年中国自动卷发棒行业现状及市场前景分析报告</cp:keywords>
  <dc:description>2026-2032年中国自动卷发棒行业现状及市场前景分析报告</dc:description>
</cp:coreProperties>
</file>