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b1b7890d49ad" w:history="1">
              <w:r>
                <w:rPr>
                  <w:rStyle w:val="Hyperlink"/>
                </w:rPr>
                <w:t>2025-2031年中国不锈钢净水器发展现状分析与前景趋势预测报告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b1b7890d49ad" w:history="1">
              <w:r>
                <w:rPr>
                  <w:rStyle w:val="Hyperlink"/>
                </w:rPr>
                <w:t>2025-2031年中国不锈钢净水器发展现状分析与前景趋势预测报告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9b1b7890d49ad" w:history="1">
                <w:r>
                  <w:rPr>
                    <w:rStyle w:val="Hyperlink"/>
                  </w:rPr>
                  <w:t>https://www.20087.com/3/89/BuXiuGangJingShuiQiHangYeXianZhuangJiQianJing.html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净水器是一种以不锈钢为主要材质的家用或商用净水设备，因其良好的机械强度、耐腐蚀性、安全卫生等特点，在水处理市场中占据一定份额。目前，不锈钢净水器主要应用于前置过滤、中央净水、RO反渗透主机等场景，尤其是需长期稳定运行的大型净水系统中表现突出。行业内企业注重产品的结构优化与滤芯兼容性设计，提升整机使用寿命和维护便捷性。同时，随着消费者对饮水安全和水质健康的关注度提升，不锈钢净水器在材料等级（如食品级304/316不锈钢）、密封工艺、防腐涂层等方面不断提升，以确保水质净化过程中不会引入二次污染。</w:t>
      </w:r>
      <w:r>
        <w:rPr>
          <w:rFonts w:hint="eastAsia"/>
        </w:rPr>
        <w:br/>
      </w:r>
      <w:r>
        <w:rPr>
          <w:rFonts w:hint="eastAsia"/>
        </w:rPr>
        <w:t>　　未来，不锈钢净水器将在智能化和多功能化方向实现突破。随着物联网和AI控制技术的成熟，不锈钢净水器可能集成水质监测、滤芯寿命提醒、远程报警等智能功能，实现精准运维和用户互动。同时，针对不同区域水质特点，设备将支持多级滤芯灵活配置，提升净水效率与适应性。环保法规趋严也将促使厂商采用低能耗电机、节水膜元件等节能组件，推动产品向绿色高效方向演进。此外，随着净水消费升级，不锈钢净水器有望进一步拓展至商业办公、学校、医院等公共用水场景，构建多层次的市场格局，推动行业向标准化、品牌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9b1b7890d49ad" w:history="1">
        <w:r>
          <w:rPr>
            <w:rStyle w:val="Hyperlink"/>
          </w:rPr>
          <w:t>2025-2031年中国不锈钢净水器发展现状分析与前景趋势预测报告</w:t>
        </w:r>
      </w:hyperlink>
      <w:r>
        <w:rPr>
          <w:rFonts w:hint="eastAsia"/>
        </w:rPr>
        <w:t>》基于对不锈钢净水器行业的长期监测研究，结合不锈钢净水器行业供需关系变化规律、产品消费结构、应用领域拓展、市场发展环境及政策支持等多维度分析，采用定量与定性相结合的科学方法，对行业内重点企业进行了系统研究。报告全面呈现了不锈钢净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不锈钢净水器行业概述</w:t>
      </w:r>
      <w:r>
        <w:rPr>
          <w:rFonts w:hint="eastAsia"/>
        </w:rPr>
        <w:br/>
      </w:r>
      <w:r>
        <w:rPr>
          <w:rFonts w:hint="eastAsia"/>
        </w:rPr>
        <w:t>　　第一节 不锈钢净水器定义与分类</w:t>
      </w:r>
      <w:r>
        <w:rPr>
          <w:rFonts w:hint="eastAsia"/>
        </w:rPr>
        <w:br/>
      </w:r>
      <w:r>
        <w:rPr>
          <w:rFonts w:hint="eastAsia"/>
        </w:rPr>
        <w:t>　　第二节 不锈钢净水器应用领域</w:t>
      </w:r>
      <w:r>
        <w:rPr>
          <w:rFonts w:hint="eastAsia"/>
        </w:rPr>
        <w:br/>
      </w:r>
      <w:r>
        <w:rPr>
          <w:rFonts w:hint="eastAsia"/>
        </w:rPr>
        <w:t>　　第三节 不锈钢净水器行业经济指标分析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三、不锈钢净水器销售模式及销售渠道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全球不锈钢净水器市场发展综述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2019-2024年全球不锈钢净水器市场规模与趋势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主要国家与地区不锈钢净水器市场分析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2025-2031年全球不锈钢净水器行业发展趋势与前景预测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中国不锈钢净水器行业市场分析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一、国内不锈钢净水器产能及利用情况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二、不锈钢净水器产能扩张与投资动态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一、2019-2024年不锈钢净水器行业产量数据统计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二、影响不锈钢净水器产量的关键因素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三、2025-2031年不锈钢净水器产量预测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一、2024-2025年不锈钢净水器行业需求现状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中国不锈钢净水器细分市场与下游应用领域分析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不锈钢净水器下游应用与客户群体分析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一、2024-2025年不锈钢净水器各应用领域市场现状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一、2019-2024年不锈钢净水器市场价格走势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不锈钢净水器行业进口情况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一、2019-2024年不锈钢净水器进口规模及增长情况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不锈钢净水器行业出口情况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一、2019-2024年不锈钢净水器出口规模及增长情况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2019-2024年中国不锈钢净水器行业总体发展与财务状况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2019-2024年中国不锈钢净水器行业规模情况</w:t>
      </w:r>
      <w:r>
        <w:rPr>
          <w:rFonts w:hint="eastAsia"/>
        </w:rPr>
        <w:br/>
      </w:r>
      <w:r>
        <w:rPr>
          <w:rFonts w:hint="eastAsia"/>
        </w:rPr>
        <w:t>　　　　一、不锈钢净水器行业企业数量规模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二、不锈钢净水器行业从业人员规模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三、不锈钢净水器行业市场敏感性分析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一、不锈钢净水器行业盈利能力</w:t>
      </w:r>
      <w:r>
        <w:rPr>
          <w:rFonts w:hint="eastAsia"/>
        </w:rPr>
        <w:br/>
      </w:r>
      <w:r>
        <w:rPr>
          <w:rFonts w:hint="eastAsia"/>
        </w:rPr>
        <w:t>　　　　二、不锈钢净水器行业偿债能力</w:t>
      </w:r>
      <w:r>
        <w:rPr>
          <w:rFonts w:hint="eastAsia"/>
        </w:rPr>
        <w:br/>
      </w:r>
      <w:r>
        <w:rPr>
          <w:rFonts w:hint="eastAsia"/>
        </w:rPr>
        <w:t>　　　　三、不锈钢净水器行业营运能力</w:t>
      </w:r>
      <w:r>
        <w:rPr>
          <w:rFonts w:hint="eastAsia"/>
        </w:rPr>
        <w:br/>
      </w:r>
      <w:r>
        <w:rPr>
          <w:rFonts w:hint="eastAsia"/>
        </w:rPr>
        <w:t>　　　　四、不锈钢净水器行业发展能力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不锈钢净水器行业重点企业调研分析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2025年中国不锈钢净水器企业发展企业发展策略与建议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不锈钢净水器销售模式与渠道策略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不锈钢净水器品牌与市场推广策略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不锈钢净水器研发投入与技术创新能力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不锈钢净水器合作联盟与资源整合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中国不锈钢净水器行业风险与对策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不锈钢净水器行业SWOT分析</w:t>
      </w:r>
      <w:r>
        <w:rPr>
          <w:rFonts w:hint="eastAsia"/>
        </w:rPr>
        <w:br/>
      </w:r>
      <w:r>
        <w:rPr>
          <w:rFonts w:hint="eastAsia"/>
        </w:rPr>
        <w:t>　　　　一、不锈钢净水器行业优势</w:t>
      </w:r>
      <w:r>
        <w:rPr>
          <w:rFonts w:hint="eastAsia"/>
        </w:rPr>
        <w:br/>
      </w:r>
      <w:r>
        <w:rPr>
          <w:rFonts w:hint="eastAsia"/>
        </w:rPr>
        <w:t>　　　　二、不锈钢净水器行业劣势</w:t>
      </w:r>
      <w:r>
        <w:rPr>
          <w:rFonts w:hint="eastAsia"/>
        </w:rPr>
        <w:br/>
      </w:r>
      <w:r>
        <w:rPr>
          <w:rFonts w:hint="eastAsia"/>
        </w:rPr>
        <w:t>　　　　三、不锈钢净水器市场机会</w:t>
      </w:r>
      <w:r>
        <w:rPr>
          <w:rFonts w:hint="eastAsia"/>
        </w:rPr>
        <w:br/>
      </w:r>
      <w:r>
        <w:rPr>
          <w:rFonts w:hint="eastAsia"/>
        </w:rPr>
        <w:t>　　　　四、不锈钢净水器市场威胁</w:t>
      </w:r>
      <w:r>
        <w:rPr>
          <w:rFonts w:hint="eastAsia"/>
        </w:rPr>
        <w:br/>
      </w:r>
      <w:r>
        <w:rPr>
          <w:rFonts w:hint="eastAsia"/>
        </w:rPr>
        <w:t>　　第二节 不锈钢净水器行业风险及对策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一、不锈钢净水器行业主管部门与监管体制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二、不锈钢净水器行业主要法律法规及政策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三、不锈钢净水器行业标准与质量监管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(中:智:林)不锈钢净水器行业发展建议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不锈钢净水器行业历程</w:t>
      </w:r>
      <w:r>
        <w:rPr>
          <w:rFonts w:hint="eastAsia"/>
        </w:rPr>
        <w:br/>
      </w:r>
      <w:r>
        <w:rPr>
          <w:rFonts w:hint="eastAsia"/>
        </w:rPr>
        <w:t>　　图表 不锈钢净水器行业生命周期</w:t>
      </w:r>
      <w:r>
        <w:rPr>
          <w:rFonts w:hint="eastAsia"/>
        </w:rPr>
        <w:br/>
      </w:r>
      <w:r>
        <w:rPr>
          <w:rFonts w:hint="eastAsia"/>
        </w:rPr>
        <w:t>　　图表 不锈钢净水器行业产业链分析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b1b7890d49ad" w:history="1">
        <w:r>
          <w:rPr>
            <w:rStyle w:val="Hyperlink"/>
          </w:rPr>
          <w:t>2025-2031年中国不锈钢净水器发展现状分析与前景趋势预测报告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9b1b7890d49ad" w:history="1">
        <w:r>
          <w:rPr>
            <w:rStyle w:val="Hyperlink"/>
          </w:rPr>
          <w:t>https://www.20087.com/3/89/BuXiuGangJingShuiQiHangYeXianZhuangJiQianJing.html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热点：不锈钢饮水机、不锈钢净水器什么牌子好、不锈钢净水器滤芯怎么拆出来、不锈钢净水器有用吗、净水器的水能直接喝吗、304不锈钢净水器、304家用不锈钢净水器、不锈钢净水器滤芯怎么拆出来、水净水器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1a740ae64406" w:history="1">
      <w:r>
        <w:rPr>
          <w:rStyle w:val="Hyperlink"/>
        </w:rPr>
        <w:t>2025-2031年中国不锈钢净水器发展现状分析与前景趋势预测报告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uXiuGangJingShuiQiHangYeXianZhuangJiQianJing.html" TargetMode="External" Id="Rdec9b1b7890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uXiuGangJingShuiQiHangYeXianZhuangJiQianJing.html" TargetMode="External" Id="Rbd951a740ae6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2025-06-11T06:59:56Z</dcterms:created>
  <dcterms:modified xsi:type="dcterms:W3CDTF">2025-06-11T07:59:56Z</dcterms:modified>
  <dc:subject>2025-2031年中国不锈钢净水器发展现状分析与前景趋势预测报告</dc:subject>
  <dc:title>2025-2031年中国不锈钢净水器发展现状分析与前景趋势预测报告</dc:title>
  <cp:keywords>2025-2031年中国不锈钢净水器发展现状分析与前景趋势预测报告</cp:keywords>
  <dc:description>2025-2031年中国不锈钢净水器发展现状分析与前景趋势预测报告</dc:description>
</cp:coreProperties>
</file>