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e3630cff64760" w:history="1">
              <w:r>
                <w:rPr>
                  <w:rStyle w:val="Hyperlink"/>
                </w:rPr>
                <w:t>2025-2031年中国厨房料理小家电市场现状深度调研与发展趋势预测报告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e3630cff64760" w:history="1">
              <w:r>
                <w:rPr>
                  <w:rStyle w:val="Hyperlink"/>
                </w:rPr>
                <w:t>2025-2031年中国厨房料理小家电市场现状深度调研与发展趋势预测报告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8e3630cff64760" w:history="1">
                <w:r>
                  <w:rPr>
                    <w:rStyle w:val="Hyperlink"/>
                  </w:rPr>
                  <w:t>https://www.20087.com/3/69/ChuFangLiaoLiXiaoJiaDianFaZhanQu.html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料理小家电作为现代家庭厨房的重要组成部分，近年来随着消费者对健康饮食和烹饪乐趣的追求，市场呈现出个性化和智能化的发展趋势。从多功能料理机、电饭煲到空气炸锅和智能烤箱，这些小家电不仅简化了烹饪过程，提高了食物的营养价值和口感，还通过智能化设计，如Wi-Fi连接、语音控制和预设菜谱，为用户提供了更加便捷和个性化的烹饪体验。</w:t>
      </w:r>
      <w:r>
        <w:rPr>
          <w:rFonts w:hint="eastAsia"/>
        </w:rPr>
        <w:br/>
      </w:r>
      <w:r>
        <w:rPr>
          <w:rFonts w:hint="eastAsia"/>
        </w:rPr>
        <w:t>　　未来，厨房料理小家电行业的发展将更加注重健康导向和可持续性。一方面，随着消费者对健康饮食的重视，能够保留食物营养、减少油脂和糖分摄入的小家电将受到市场欢迎，如蒸汽烹饪、慢煮和智能营养分析等功能。另一方面，通过采用环保材料、优化能源效率和延长产品寿命，减少对环境的影响，同时，通过智能化设计，如食物浪费监测和回收提示，鼓励用户采取更加可持续的饮食习惯。此外，随着虚拟现实和增强现实技术的应用，未来的厨房料理小家电将提供更加沉浸式的烹饪指导和娱乐体验，如虚拟厨师教学和互动式菜单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8e3630cff64760" w:history="1">
        <w:r>
          <w:rPr>
            <w:rStyle w:val="Hyperlink"/>
          </w:rPr>
          <w:t>2025-2031年中国厨房料理小家电市场现状深度调研与发展趋势预测报告</w:t>
        </w:r>
      </w:hyperlink>
      <w:r>
        <w:rPr>
          <w:rFonts w:hint="eastAsia"/>
        </w:rPr>
        <w:t>》系统分析了厨房料理小家电行业的市场需求、市场规模及价格动态，全面梳理了厨房料理小家电产业链结构，并对厨房料理小家电细分市场进行了深入探究。报告基于详实数据，科学预测了厨房料理小家电市场前景与发展趋势，重点剖析了品牌竞争格局、市场集中度及重点企业的市场地位。通过SWOT分析，报告识别了行业面临的机遇与风险，并提出了针对性发展策略与建议，为厨房料理小家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厨房料理小家电产业概述</w:t>
      </w:r>
      <w:r>
        <w:rPr>
          <w:rFonts w:hint="eastAsia"/>
        </w:rPr>
        <w:br/>
      </w:r>
      <w:r>
        <w:rPr>
          <w:rFonts w:hint="eastAsia"/>
        </w:rPr>
        <w:t>　　第一节 厨房料理小家电定义和分类</w:t>
      </w:r>
      <w:r>
        <w:rPr>
          <w:rFonts w:hint="eastAsia"/>
        </w:rPr>
        <w:br/>
      </w:r>
      <w:r>
        <w:rPr>
          <w:rFonts w:hint="eastAsia"/>
        </w:rPr>
        <w:t>　　第二节 厨房料理小家电行业特点</w:t>
      </w:r>
      <w:r>
        <w:rPr>
          <w:rFonts w:hint="eastAsia"/>
        </w:rPr>
        <w:br/>
      </w:r>
      <w:r>
        <w:rPr>
          <w:rFonts w:hint="eastAsia"/>
        </w:rPr>
        <w:t>　　第三节 厨房料理小家电发展历程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中国厨房料理小家电行业运行环境分析</w:t>
      </w:r>
      <w:r>
        <w:rPr>
          <w:rFonts w:hint="eastAsia"/>
        </w:rPr>
        <w:br/>
      </w:r>
      <w:r>
        <w:rPr>
          <w:rFonts w:hint="eastAsia"/>
        </w:rPr>
        <w:t>　　第一节 中国厨房料理小家电运行经济环境分析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中国厨房料理小家电产业政策环境分析</w:t>
      </w:r>
      <w:r>
        <w:rPr>
          <w:rFonts w:hint="eastAsia"/>
        </w:rPr>
        <w:br/>
      </w:r>
      <w:r>
        <w:rPr>
          <w:rFonts w:hint="eastAsia"/>
        </w:rPr>
        <w:t>　　　　一、厨房料理小家电行业监管体制</w:t>
      </w:r>
      <w:r>
        <w:rPr>
          <w:rFonts w:hint="eastAsia"/>
        </w:rPr>
        <w:br/>
      </w:r>
      <w:r>
        <w:rPr>
          <w:rFonts w:hint="eastAsia"/>
        </w:rPr>
        <w:t>　　　　二、厨房料理小家电行业主要法规</w:t>
      </w:r>
      <w:r>
        <w:rPr>
          <w:rFonts w:hint="eastAsia"/>
        </w:rPr>
        <w:br/>
      </w:r>
      <w:r>
        <w:rPr>
          <w:rFonts w:hint="eastAsia"/>
        </w:rPr>
        <w:t>　　　　三、主要厨房料理小家电产业政策</w:t>
      </w:r>
      <w:r>
        <w:rPr>
          <w:rFonts w:hint="eastAsia"/>
        </w:rPr>
        <w:br/>
      </w:r>
      <w:r>
        <w:rPr>
          <w:rFonts w:hint="eastAsia"/>
        </w:rPr>
        <w:t>　　第三节 中国厨房料理小家电产业社会环境分析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国际厨房料理小家电所属行业发展态势分析</w:t>
      </w:r>
      <w:r>
        <w:rPr>
          <w:rFonts w:hint="eastAsia"/>
        </w:rPr>
        <w:br/>
      </w:r>
      <w:r>
        <w:rPr>
          <w:rFonts w:hint="eastAsia"/>
        </w:rPr>
        <w:t>　　第一节 国际厨房料理小家电市场发展现状分析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国外主要国家厨房料理小家电市场现状</w:t>
      </w:r>
      <w:r>
        <w:rPr>
          <w:rFonts w:hint="eastAsia"/>
        </w:rPr>
        <w:br/>
      </w:r>
      <w:r>
        <w:rPr>
          <w:rFonts w:hint="eastAsia"/>
        </w:rPr>
        <w:t>　　第三节 国际厨房料理小家电行业市场前景展望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中国厨房料理小家电所属行业发展概述</w:t>
      </w:r>
      <w:r>
        <w:rPr>
          <w:rFonts w:hint="eastAsia"/>
        </w:rPr>
        <w:br/>
      </w:r>
      <w:r>
        <w:rPr>
          <w:rFonts w:hint="eastAsia"/>
        </w:rPr>
        <w:t>　　第一节 2020-2025年中国厨房料理小家电所属行业规模情况</w:t>
      </w:r>
      <w:r>
        <w:rPr>
          <w:rFonts w:hint="eastAsia"/>
        </w:rPr>
        <w:br/>
      </w:r>
      <w:r>
        <w:rPr>
          <w:rFonts w:hint="eastAsia"/>
        </w:rPr>
        <w:t>　　　　三、厨房料理小家电所属行业市场规模状况</w:t>
      </w:r>
      <w:r>
        <w:rPr>
          <w:rFonts w:hint="eastAsia"/>
        </w:rPr>
        <w:br/>
      </w:r>
      <w:r>
        <w:rPr>
          <w:rFonts w:hint="eastAsia"/>
        </w:rPr>
        <w:t>　　　　二、厨房料理小家电所属行业单位规模状况</w:t>
      </w:r>
      <w:r>
        <w:rPr>
          <w:rFonts w:hint="eastAsia"/>
        </w:rPr>
        <w:br/>
      </w:r>
      <w:r>
        <w:rPr>
          <w:rFonts w:hint="eastAsia"/>
        </w:rPr>
        <w:t>　　　　三、厨房料理小家电所属行业人员规模状况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2020-2025年中国厨房料理小家电所属行业财务能力分析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一、厨房料理小家电所属行业盈利能力分析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二、厨房料理小家电所属行业偿债能力分析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三、厨房料理小家电所属行业营运能力分析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四、厨房料理小家电所属行业发展能力分析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2020-2025年中国厨房料理小家电所属行业热点动态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2025年中国厨房料理小家电行业面临的挑战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中国厨房料理小家电所属行业重点地区市场调研</w:t>
      </w:r>
      <w:r>
        <w:rPr>
          <w:rFonts w:hint="eastAsia"/>
        </w:rPr>
        <w:br/>
      </w:r>
      <w:r>
        <w:rPr>
          <w:rFonts w:hint="eastAsia"/>
        </w:rPr>
        <w:t>　　第一节 2020-2025年中国厨房料理小家电行业重点城市竞争分析</w:t>
      </w:r>
      <w:r>
        <w:rPr>
          <w:rFonts w:hint="eastAsia"/>
        </w:rPr>
        <w:br/>
      </w:r>
      <w:r>
        <w:rPr>
          <w:rFonts w:hint="eastAsia"/>
        </w:rPr>
        <w:t>　　　　一、北京地区厨房料理小家电行业发展现状及特点</w:t>
      </w:r>
      <w:r>
        <w:rPr>
          <w:rFonts w:hint="eastAsia"/>
        </w:rPr>
        <w:br/>
      </w:r>
      <w:r>
        <w:rPr>
          <w:rFonts w:hint="eastAsia"/>
        </w:rPr>
        <w:t>　　　　二、上海地区厨房料理小家电发展现状及特点</w:t>
      </w:r>
      <w:r>
        <w:rPr>
          <w:rFonts w:hint="eastAsia"/>
        </w:rPr>
        <w:br/>
      </w:r>
      <w:r>
        <w:rPr>
          <w:rFonts w:hint="eastAsia"/>
        </w:rPr>
        <w:t>　　　　三、广州地区厨房料理小家电发展现状及特点</w:t>
      </w:r>
      <w:r>
        <w:rPr>
          <w:rFonts w:hint="eastAsia"/>
        </w:rPr>
        <w:br/>
      </w:r>
      <w:r>
        <w:rPr>
          <w:rFonts w:hint="eastAsia"/>
        </w:rPr>
        <w:t>　　　　四、深圳地区厨房料理小家电发展现状及特点</w:t>
      </w:r>
      <w:r>
        <w:rPr>
          <w:rFonts w:hint="eastAsia"/>
        </w:rPr>
        <w:br/>
      </w:r>
      <w:r>
        <w:rPr>
          <w:rFonts w:hint="eastAsia"/>
        </w:rPr>
        <w:t>　　第二节 2020-2025年其他区域市场动态分析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中国厨房料理小家电所属行业价格走势及影响因素分析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国内厨房料理小家电所属行业价格回顾</w:t>
      </w:r>
      <w:r>
        <w:rPr>
          <w:rFonts w:hint="eastAsia"/>
        </w:rPr>
        <w:br/>
      </w:r>
      <w:r>
        <w:rPr>
          <w:rFonts w:hint="eastAsia"/>
        </w:rPr>
        <w:t>　　第二节 国内厨房料理小家电所属行业价格走势预测</w:t>
      </w:r>
      <w:r>
        <w:rPr>
          <w:rFonts w:hint="eastAsia"/>
        </w:rPr>
        <w:br/>
      </w:r>
      <w:r>
        <w:rPr>
          <w:rFonts w:hint="eastAsia"/>
        </w:rPr>
        <w:t>　　第三节 国内厨房料理小家电所属行业价格影响因素分析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中国厨房料理小家电行业细分市场调研分析</w:t>
      </w:r>
      <w:r>
        <w:rPr>
          <w:rFonts w:hint="eastAsia"/>
        </w:rPr>
        <w:br/>
      </w:r>
      <w:r>
        <w:rPr>
          <w:rFonts w:hint="eastAsia"/>
        </w:rPr>
        <w:t>　　第一节 厨房料理小家电行业细分市场（一）调研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第二节 厨房料理小家电行业细分市场（二）调研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中国厨房料理小家电行业客户调研</w:t>
      </w:r>
      <w:r>
        <w:rPr>
          <w:rFonts w:hint="eastAsia"/>
        </w:rPr>
        <w:br/>
      </w:r>
      <w:r>
        <w:rPr>
          <w:rFonts w:hint="eastAsia"/>
        </w:rPr>
        <w:t>　　　　一、厨房料理小家电行业客户偏好调查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二、客户对厨房料理小家电品牌的首要认知渠道</w:t>
      </w:r>
      <w:r>
        <w:rPr>
          <w:rFonts w:hint="eastAsia"/>
        </w:rPr>
        <w:br/>
      </w:r>
      <w:r>
        <w:rPr>
          <w:rFonts w:hint="eastAsia"/>
        </w:rPr>
        <w:t>　　　　三、厨房料理小家电品牌忠诚度调查</w:t>
      </w:r>
      <w:r>
        <w:rPr>
          <w:rFonts w:hint="eastAsia"/>
        </w:rPr>
        <w:br/>
      </w:r>
      <w:r>
        <w:rPr>
          <w:rFonts w:hint="eastAsia"/>
        </w:rPr>
        <w:t>　　　　四、厨房料理小家电行业客户消费理念调研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中国厨房料理小家电行业竞争格局分析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2020-2025年厨房料理小家电行业集中度分析</w:t>
      </w:r>
      <w:r>
        <w:rPr>
          <w:rFonts w:hint="eastAsia"/>
        </w:rPr>
        <w:br/>
      </w:r>
      <w:r>
        <w:rPr>
          <w:rFonts w:hint="eastAsia"/>
        </w:rPr>
        <w:t>　　　　一、厨房料理小家电市场集中度分析</w:t>
      </w:r>
      <w:r>
        <w:rPr>
          <w:rFonts w:hint="eastAsia"/>
        </w:rPr>
        <w:br/>
      </w:r>
      <w:r>
        <w:rPr>
          <w:rFonts w:hint="eastAsia"/>
        </w:rPr>
        <w:t>　　　　二、厨房料理小家电企业集中度分析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2020-2025年厨房料理小家电行业竞争格局分析</w:t>
      </w:r>
      <w:r>
        <w:rPr>
          <w:rFonts w:hint="eastAsia"/>
        </w:rPr>
        <w:br/>
      </w:r>
      <w:r>
        <w:rPr>
          <w:rFonts w:hint="eastAsia"/>
        </w:rPr>
        <w:t>　　　　一、厨房料理小家电行业竞争策略分析</w:t>
      </w:r>
      <w:r>
        <w:rPr>
          <w:rFonts w:hint="eastAsia"/>
        </w:rPr>
        <w:br/>
      </w:r>
      <w:r>
        <w:rPr>
          <w:rFonts w:hint="eastAsia"/>
        </w:rPr>
        <w:t>　　　　二、厨房料理小家电行业竞争格局展望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三、我国厨房料理小家电市场竞争趋势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中国厨房料理小家电行业重点企业发展调研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第二节 格兰仕（中山）家用电器有限公司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美的集团有限公司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格力电器（合肥）有限公司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广东半球实业集团公司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第七节 合肥荣事达小家电有限公司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第八节 佛山市小熊电器有限公司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2025-2031年中国厨房料理小家电市场预测及发展建议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2025-2031年中国厨房料理小家电市场预测分析</w:t>
      </w:r>
      <w:r>
        <w:rPr>
          <w:rFonts w:hint="eastAsia"/>
        </w:rPr>
        <w:br/>
      </w:r>
      <w:r>
        <w:rPr>
          <w:rFonts w:hint="eastAsia"/>
        </w:rPr>
        <w:t>　　　　一、中国厨房料理小家电行业市场规模预测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二、中国厨房料理小家电行业发展前景展望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2025-2031年中国厨房料理小家电企业发展策略建议</w:t>
      </w:r>
      <w:r>
        <w:rPr>
          <w:rFonts w:hint="eastAsia"/>
        </w:rPr>
        <w:br/>
      </w:r>
      <w:r>
        <w:rPr>
          <w:rFonts w:hint="eastAsia"/>
        </w:rPr>
        <w:t>　　　　一、融资策略</w:t>
      </w:r>
      <w:r>
        <w:rPr>
          <w:rFonts w:hint="eastAsia"/>
        </w:rPr>
        <w:br/>
      </w:r>
      <w:r>
        <w:rPr>
          <w:rFonts w:hint="eastAsia"/>
        </w:rPr>
        <w:t>　　　　二、人才策略</w:t>
      </w:r>
      <w:r>
        <w:rPr>
          <w:rFonts w:hint="eastAsia"/>
        </w:rPr>
        <w:br/>
      </w:r>
      <w:r>
        <w:rPr>
          <w:rFonts w:hint="eastAsia"/>
        </w:rPr>
        <w:t>　　第三节 2025-2031年中国厨房料理小家电企业营销策略建议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厨房料理小家电行业投资的建议及观点</w:t>
      </w:r>
      <w:r>
        <w:rPr>
          <w:rFonts w:hint="eastAsia"/>
        </w:rPr>
        <w:br/>
      </w:r>
      <w:r>
        <w:rPr>
          <w:rFonts w:hint="eastAsia"/>
        </w:rPr>
        <w:t>　　第一节 厨房料理小家电行业投资效益分析</w:t>
      </w:r>
      <w:r>
        <w:rPr>
          <w:rFonts w:hint="eastAsia"/>
        </w:rPr>
        <w:br/>
      </w:r>
      <w:r>
        <w:rPr>
          <w:rFonts w:hint="eastAsia"/>
        </w:rPr>
        <w:t>　　第二节 厨房料理小家电行业投资风险分析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中智^林^：厨房料理小家电行业应对策略</w:t>
      </w:r>
      <w:r>
        <w:rPr>
          <w:rFonts w:hint="eastAsia"/>
        </w:rPr>
        <w:br/>
      </w:r>
      <w:r>
        <w:rPr>
          <w:rFonts w:hint="eastAsia"/>
        </w:rPr>
        <w:t>　　第四厨房料理小家电行业的重点客户战略实施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e3630cff64760" w:history="1">
        <w:r>
          <w:rPr>
            <w:rStyle w:val="Hyperlink"/>
          </w:rPr>
          <w:t>2025-2031年中国厨房料理小家电市场现状深度调研与发展趋势预测报告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8e3630cff64760" w:history="1">
        <w:r>
          <w:rPr>
            <w:rStyle w:val="Hyperlink"/>
          </w:rPr>
          <w:t>https://www.20087.com/3/69/ChuFangLiaoLiXiaoJiaDianFaZhanQu.html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热点：现代厨房必备小家电、厨房料理小家电图片大全、厨房小家电都有哪些、厨房小家电最畅销的产品、厨房家电哪个牌子好、厨具小家电、法式料理、厨房小家电品牌排行榜十大产品排行榜、料理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ebc9626f9461e" w:history="1">
      <w:r>
        <w:rPr>
          <w:rStyle w:val="Hyperlink"/>
        </w:rPr>
        <w:t>2025-2031年中国厨房料理小家电市场现状深度调研与发展趋势预测报告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ChuFangLiaoLiXiaoJiaDianFaZhanQu.html" TargetMode="External" Id="R938e3630cff6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ChuFangLiaoLiXiaoJiaDianFaZhanQu.html" TargetMode="External" Id="Re08ebc9626f9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2025-04-22T02:54:00Z</dcterms:created>
  <dcterms:modified xsi:type="dcterms:W3CDTF">2025-04-22T03:54:00Z</dcterms:modified>
  <dc:subject>2025-2031年中国厨房料理小家电市场现状深度调研与发展趋势预测报告</dc:subject>
  <dc:title>2025-2031年中国厨房料理小家电市场现状深度调研与发展趋势预测报告</dc:title>
  <cp:keywords>2025-2031年中国厨房料理小家电市场现状深度调研与发展趋势预测报告</cp:keywords>
  <dc:description>2025-2031年中国厨房料理小家电市场现状深度调研与发展趋势预测报告</dc:description>
</cp:coreProperties>
</file>