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b7def65414e95" w:history="1">
              <w:r>
                <w:rPr>
                  <w:rStyle w:val="Hyperlink"/>
                </w:rPr>
                <w:t>中国燃气灶行业现状调研与发展趋势分析报告（2023-2029年）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b7def65414e95" w:history="1">
              <w:r>
                <w:rPr>
                  <w:rStyle w:val="Hyperlink"/>
                </w:rPr>
                <w:t>中国燃气灶行业现状调研与发展趋势分析报告（2023-2029年）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b7def65414e95" w:history="1">
                <w:r>
                  <w:rPr>
                    <w:rStyle w:val="Hyperlink"/>
                  </w:rPr>
                  <w:t>https://www.20087.com/3/59/RanQiZaoShiChangXingQingFenXiYuQ.html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是厨房必备的烹饪工具，近年来随着消费者对生活品质追求的提高，市场对燃气灶的需求也呈现出多元化趋势。目前，燃气灶市场正经历从传统单一功能向多功能、智能化转变的过程。集成灶作为燃气灶的一种新型形态，结合了燃气灶与抽油烟机的功能，其市场规模持续扩大，受到了消费者的广泛欢迎。此外，随着环保意识的增强，节能环保型燃气灶也成为市场关注的焦点。</w:t>
      </w:r>
      <w:r>
        <w:rPr>
          <w:rFonts w:hint="eastAsia"/>
        </w:rPr>
        <w:br/>
      </w:r>
      <w:r>
        <w:rPr>
          <w:rFonts w:hint="eastAsia"/>
        </w:rPr>
        <w:t>　　未来，燃气灶的发展将主要体现在以下几个方面：一是智能化水平的提升，通过集成智能控制系统，实现更加便捷的操控体验；二是安全性能的加强，提高燃气灶的安全系数，减少意外事故的发生；三是环保材料和技术的应用，以减少对环境的影响；四是设计的个性化和美观化，以满足消费者对家居美学的追求；五是功能的多样化，如加入智能烹饪指导、烟灶联动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b7def65414e95" w:history="1">
        <w:r>
          <w:rPr>
            <w:rStyle w:val="Hyperlink"/>
          </w:rPr>
          <w:t>中国燃气灶行业现状调研与发展趋势分析报告（2023-2029年）</w:t>
        </w:r>
      </w:hyperlink>
      <w:r>
        <w:rPr>
          <w:rFonts w:hint="eastAsia"/>
        </w:rPr>
        <w:t>》深入剖析了当前燃气灶行业的现状，全面梳理了燃气灶市场需求、市场规模、产业链结构以及价格体系。燃气灶报告探讨了燃气灶各细分市场的特点，展望了市场前景与发展趋势，并基于权威数据进行了科学预测。同时，燃气灶报告还对品牌竞争格局、市场集中度、重点企业运营状况进行了客观分析，指出了行业面临的风险与机遇。燃气灶报告旨在为燃气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2018-2023年中国燃气灶具行业发展状况</w:t>
      </w:r>
      <w:r>
        <w:rPr>
          <w:rFonts w:hint="eastAsia"/>
        </w:rPr>
        <w:br/>
      </w:r>
      <w:r>
        <w:rPr>
          <w:rFonts w:hint="eastAsia"/>
        </w:rPr>
        <w:t>　　第一节 中国燃气灶具行业发展情况</w:t>
      </w:r>
      <w:r>
        <w:rPr>
          <w:rFonts w:hint="eastAsia"/>
        </w:rPr>
        <w:br/>
      </w:r>
      <w:r>
        <w:rPr>
          <w:rFonts w:hint="eastAsia"/>
        </w:rPr>
        <w:t>　　　　一、燃气灶产品概况</w:t>
      </w:r>
      <w:r>
        <w:rPr>
          <w:rFonts w:hint="eastAsia"/>
        </w:rPr>
        <w:br/>
      </w:r>
      <w:r>
        <w:rPr>
          <w:rFonts w:hint="eastAsia"/>
        </w:rPr>
        <w:t>　　　　二、中国灶具演进与分类</w:t>
      </w:r>
      <w:r>
        <w:rPr>
          <w:rFonts w:hint="eastAsia"/>
        </w:rPr>
        <w:br/>
      </w:r>
      <w:r>
        <w:rPr>
          <w:rFonts w:hint="eastAsia"/>
        </w:rPr>
        <w:t>　　　　三、中国燃气灶具市场热卖类型分析</w:t>
      </w:r>
      <w:r>
        <w:rPr>
          <w:rFonts w:hint="eastAsia"/>
        </w:rPr>
        <w:br/>
      </w:r>
      <w:r>
        <w:rPr>
          <w:rFonts w:hint="eastAsia"/>
        </w:rPr>
        <w:t>　　　　四、燃气灶面板用材差异分析</w:t>
      </w:r>
      <w:r>
        <w:rPr>
          <w:rFonts w:hint="eastAsia"/>
        </w:rPr>
        <w:br/>
      </w:r>
      <w:r>
        <w:rPr>
          <w:rFonts w:hint="eastAsia"/>
        </w:rPr>
        <w:t>　　第二节 中国燃气灶具行业经济环境发展分析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中国燃气灶行业管理体制及法律法规</w:t>
      </w:r>
      <w:r>
        <w:rPr>
          <w:rFonts w:hint="eastAsia"/>
        </w:rPr>
        <w:br/>
      </w:r>
      <w:r>
        <w:rPr>
          <w:rFonts w:hint="eastAsia"/>
        </w:rPr>
        <w:t>　　　　一、燃气灶行业管理体制</w:t>
      </w:r>
      <w:r>
        <w:rPr>
          <w:rFonts w:hint="eastAsia"/>
        </w:rPr>
        <w:br/>
      </w:r>
      <w:r>
        <w:rPr>
          <w:rFonts w:hint="eastAsia"/>
        </w:rPr>
        <w:t>　　　　二、燃气灶行业主要法规及政策</w:t>
      </w:r>
      <w:r>
        <w:rPr>
          <w:rFonts w:hint="eastAsia"/>
        </w:rPr>
        <w:br/>
      </w:r>
      <w:r>
        <w:rPr>
          <w:rFonts w:hint="eastAsia"/>
        </w:rPr>
        <w:t>　　　　三、燃气灶具行业新标准实施</w:t>
      </w:r>
      <w:r>
        <w:rPr>
          <w:rFonts w:hint="eastAsia"/>
        </w:rPr>
        <w:br/>
      </w:r>
      <w:r>
        <w:rPr>
          <w:rFonts w:hint="eastAsia"/>
        </w:rPr>
        <w:t>　　　　四、台式燃气灶市场监管缺失</w:t>
      </w:r>
      <w:r>
        <w:rPr>
          <w:rFonts w:hint="eastAsia"/>
        </w:rPr>
        <w:br/>
      </w:r>
      <w:r>
        <w:rPr>
          <w:rFonts w:hint="eastAsia"/>
        </w:rPr>
        <w:t>　　第四节 燃气灶行业技术水平技术特点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2018-2023年中国燃气灶具市场发展分析</w:t>
      </w:r>
      <w:r>
        <w:rPr>
          <w:rFonts w:hint="eastAsia"/>
        </w:rPr>
        <w:br/>
      </w:r>
      <w:r>
        <w:rPr>
          <w:rFonts w:hint="eastAsia"/>
        </w:rPr>
        <w:t>　　燃气灶各品牌2022和2023年累计的销量及增速（台、%）</w:t>
      </w:r>
      <w:r>
        <w:rPr>
          <w:rFonts w:hint="eastAsia"/>
        </w:rPr>
        <w:br/>
      </w:r>
      <w:r>
        <w:rPr>
          <w:rFonts w:hint="eastAsia"/>
        </w:rPr>
        <w:t>　　第一节 2018-2023年中国燃气灶具市场发展分析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一、2018-2023年中国燃气灶市场规模</w:t>
      </w:r>
      <w:r>
        <w:rPr>
          <w:rFonts w:hint="eastAsia"/>
        </w:rPr>
        <w:br/>
      </w:r>
      <w:r>
        <w:rPr>
          <w:rFonts w:hint="eastAsia"/>
        </w:rPr>
        <w:t>　　　　二、中国燃气灶市场竞争格局分析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三、中国燃气具燃烧系统研发制造基地</w:t>
      </w:r>
      <w:r>
        <w:rPr>
          <w:rFonts w:hint="eastAsia"/>
        </w:rPr>
        <w:br/>
      </w:r>
      <w:r>
        <w:rPr>
          <w:rFonts w:hint="eastAsia"/>
        </w:rPr>
        <w:t>　　　　四、中国家用燃气灶零部件产业发展分析</w:t>
      </w:r>
      <w:r>
        <w:rPr>
          <w:rFonts w:hint="eastAsia"/>
        </w:rPr>
        <w:br/>
      </w:r>
      <w:r>
        <w:rPr>
          <w:rFonts w:hint="eastAsia"/>
        </w:rPr>
        <w:t>　　第二节 2018-2023年中国燃气灶具市场结构分析</w:t>
      </w:r>
      <w:r>
        <w:rPr>
          <w:rFonts w:hint="eastAsia"/>
        </w:rPr>
        <w:br/>
      </w:r>
      <w:r>
        <w:rPr>
          <w:rFonts w:hint="eastAsia"/>
        </w:rPr>
        <w:t>　　　　一、中国燃气灶产品结构分析</w:t>
      </w:r>
      <w:r>
        <w:rPr>
          <w:rFonts w:hint="eastAsia"/>
        </w:rPr>
        <w:br/>
      </w:r>
      <w:r>
        <w:rPr>
          <w:rFonts w:hint="eastAsia"/>
        </w:rPr>
        <w:t>　　　　二、中国燃气灶品牌结构分析</w:t>
      </w:r>
      <w:r>
        <w:rPr>
          <w:rFonts w:hint="eastAsia"/>
        </w:rPr>
        <w:br/>
      </w:r>
      <w:r>
        <w:rPr>
          <w:rFonts w:hint="eastAsia"/>
        </w:rPr>
        <w:t>　　　　三、中国燃气灶产品价格结构分析</w:t>
      </w:r>
      <w:r>
        <w:rPr>
          <w:rFonts w:hint="eastAsia"/>
        </w:rPr>
        <w:br/>
      </w:r>
      <w:r>
        <w:rPr>
          <w:rFonts w:hint="eastAsia"/>
        </w:rPr>
        <w:t>　　　　四、中国燃气灶产品渠道结构分析</w:t>
      </w:r>
      <w:r>
        <w:rPr>
          <w:rFonts w:hint="eastAsia"/>
        </w:rPr>
        <w:br/>
      </w:r>
      <w:r>
        <w:rPr>
          <w:rFonts w:hint="eastAsia"/>
        </w:rPr>
        <w:t>　　第三节 2023年中国燃气灶区域市场调查分析</w:t>
      </w:r>
      <w:r>
        <w:rPr>
          <w:rFonts w:hint="eastAsia"/>
        </w:rPr>
        <w:br/>
      </w:r>
      <w:r>
        <w:rPr>
          <w:rFonts w:hint="eastAsia"/>
        </w:rPr>
        <w:t>　　　　一、2023年中国燃气灶区域市场占有率分析</w:t>
      </w:r>
      <w:r>
        <w:rPr>
          <w:rFonts w:hint="eastAsia"/>
        </w:rPr>
        <w:br/>
      </w:r>
      <w:r>
        <w:rPr>
          <w:rFonts w:hint="eastAsia"/>
        </w:rPr>
        <w:t>　　　　二、2023年中国重点城市燃气灶具品牌格局</w:t>
      </w:r>
      <w:r>
        <w:rPr>
          <w:rFonts w:hint="eastAsia"/>
        </w:rPr>
        <w:br/>
      </w:r>
      <w:r>
        <w:rPr>
          <w:rFonts w:hint="eastAsia"/>
        </w:rPr>
        <w:t>　　第四节 2023年中国家用燃气灶具产业质量分析</w:t>
      </w:r>
      <w:r>
        <w:rPr>
          <w:rFonts w:hint="eastAsia"/>
        </w:rPr>
        <w:br/>
      </w:r>
      <w:r>
        <w:rPr>
          <w:rFonts w:hint="eastAsia"/>
        </w:rPr>
        <w:t>　　　　一、2023年家用燃气快速热水器产品质量监督抽查结果</w:t>
      </w:r>
      <w:r>
        <w:rPr>
          <w:rFonts w:hint="eastAsia"/>
        </w:rPr>
        <w:br/>
      </w:r>
      <w:r>
        <w:rPr>
          <w:rFonts w:hint="eastAsia"/>
        </w:rPr>
        <w:t>　　　　二、2023年中国家用燃气灶具产业质量发展状况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2018-2023年中国燃气灶具产品供需分析</w:t>
      </w:r>
      <w:r>
        <w:rPr>
          <w:rFonts w:hint="eastAsia"/>
        </w:rPr>
        <w:br/>
      </w:r>
      <w:r>
        <w:rPr>
          <w:rFonts w:hint="eastAsia"/>
        </w:rPr>
        <w:t>　　第一节 2018-2023年中国燃气灶具生产供给总体分析</w:t>
      </w:r>
      <w:r>
        <w:rPr>
          <w:rFonts w:hint="eastAsia"/>
        </w:rPr>
        <w:br/>
      </w:r>
      <w:r>
        <w:rPr>
          <w:rFonts w:hint="eastAsia"/>
        </w:rPr>
        <w:t>　　第二节 2018-2023年中国燃气灶具区域供给分析</w:t>
      </w:r>
      <w:r>
        <w:rPr>
          <w:rFonts w:hint="eastAsia"/>
        </w:rPr>
        <w:br/>
      </w:r>
      <w:r>
        <w:rPr>
          <w:rFonts w:hint="eastAsia"/>
        </w:rPr>
        <w:t>　　　　一、2018-2023年燃气灶具区域供给分布</w:t>
      </w:r>
      <w:r>
        <w:rPr>
          <w:rFonts w:hint="eastAsia"/>
        </w:rPr>
        <w:br/>
      </w:r>
      <w:r>
        <w:rPr>
          <w:rFonts w:hint="eastAsia"/>
        </w:rPr>
        <w:t>　　　　二、2018-2023年燃气灶具区域供给变化分析</w:t>
      </w:r>
      <w:r>
        <w:rPr>
          <w:rFonts w:hint="eastAsia"/>
        </w:rPr>
        <w:br/>
      </w:r>
      <w:r>
        <w:rPr>
          <w:rFonts w:hint="eastAsia"/>
        </w:rPr>
        <w:t>　　　　三、2018-2023年燃气灶具区域供给状况</w:t>
      </w:r>
      <w:r>
        <w:rPr>
          <w:rFonts w:hint="eastAsia"/>
        </w:rPr>
        <w:br/>
      </w:r>
      <w:r>
        <w:rPr>
          <w:rFonts w:hint="eastAsia"/>
        </w:rPr>
        <w:t>　　第三节 2018-2023年中国主要省市燃气灶具供给分析</w:t>
      </w:r>
      <w:r>
        <w:rPr>
          <w:rFonts w:hint="eastAsia"/>
        </w:rPr>
        <w:br/>
      </w:r>
      <w:r>
        <w:rPr>
          <w:rFonts w:hint="eastAsia"/>
        </w:rPr>
        <w:t>　　　　一、2018-2023年广东省燃气灶具产量情况</w:t>
      </w:r>
      <w:r>
        <w:rPr>
          <w:rFonts w:hint="eastAsia"/>
        </w:rPr>
        <w:br/>
      </w:r>
      <w:r>
        <w:rPr>
          <w:rFonts w:hint="eastAsia"/>
        </w:rPr>
        <w:t>　　　　二、2018-2023年浙江省燃气灶具产量情况</w:t>
      </w:r>
      <w:r>
        <w:rPr>
          <w:rFonts w:hint="eastAsia"/>
        </w:rPr>
        <w:br/>
      </w:r>
      <w:r>
        <w:rPr>
          <w:rFonts w:hint="eastAsia"/>
        </w:rPr>
        <w:t>　　　　三、2018-2023年湖北省燃气灶具产量情况</w:t>
      </w:r>
      <w:r>
        <w:rPr>
          <w:rFonts w:hint="eastAsia"/>
        </w:rPr>
        <w:br/>
      </w:r>
      <w:r>
        <w:rPr>
          <w:rFonts w:hint="eastAsia"/>
        </w:rPr>
        <w:t>　　　　四、2018-2023年湖南省燃气灶具产量情况</w:t>
      </w:r>
      <w:r>
        <w:rPr>
          <w:rFonts w:hint="eastAsia"/>
        </w:rPr>
        <w:br/>
      </w:r>
      <w:r>
        <w:rPr>
          <w:rFonts w:hint="eastAsia"/>
        </w:rPr>
        <w:t>　　　　五、2018-2023年福建省燃气灶具产量情况</w:t>
      </w:r>
      <w:r>
        <w:rPr>
          <w:rFonts w:hint="eastAsia"/>
        </w:rPr>
        <w:br/>
      </w:r>
      <w:r>
        <w:rPr>
          <w:rFonts w:hint="eastAsia"/>
        </w:rPr>
        <w:t>　　　　六、2018-2023年上海市燃气灶具产量情况</w:t>
      </w:r>
      <w:r>
        <w:rPr>
          <w:rFonts w:hint="eastAsia"/>
        </w:rPr>
        <w:br/>
      </w:r>
      <w:r>
        <w:rPr>
          <w:rFonts w:hint="eastAsia"/>
        </w:rPr>
        <w:t>　　　　七、2018-2023年江苏省燃气灶具产量情况</w:t>
      </w:r>
      <w:r>
        <w:rPr>
          <w:rFonts w:hint="eastAsia"/>
        </w:rPr>
        <w:br/>
      </w:r>
      <w:r>
        <w:rPr>
          <w:rFonts w:hint="eastAsia"/>
        </w:rPr>
        <w:t>　　　　八、2018-2023年山东省燃气灶具产量情况</w:t>
      </w:r>
      <w:r>
        <w:rPr>
          <w:rFonts w:hint="eastAsia"/>
        </w:rPr>
        <w:br/>
      </w:r>
      <w:r>
        <w:rPr>
          <w:rFonts w:hint="eastAsia"/>
        </w:rPr>
        <w:t>　　　　九、2018-2023年河南省燃气灶具产量情况</w:t>
      </w:r>
      <w:r>
        <w:rPr>
          <w:rFonts w:hint="eastAsia"/>
        </w:rPr>
        <w:br/>
      </w:r>
      <w:r>
        <w:rPr>
          <w:rFonts w:hint="eastAsia"/>
        </w:rPr>
        <w:t>　　第四节 2018-2023年中国可使用气体燃料的家用炉灶（73211100）进出口分析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一、2018-2023年中国可使用气体燃料的家用炉灶进出口总体情况</w:t>
      </w:r>
      <w:r>
        <w:rPr>
          <w:rFonts w:hint="eastAsia"/>
        </w:rPr>
        <w:br/>
      </w:r>
      <w:r>
        <w:rPr>
          <w:rFonts w:hint="eastAsia"/>
        </w:rPr>
        <w:t>　　　　二、2018-2023年中国主要省市可使用气体燃料的家用炉灶进出口情况</w:t>
      </w:r>
      <w:r>
        <w:rPr>
          <w:rFonts w:hint="eastAsia"/>
        </w:rPr>
        <w:br/>
      </w:r>
      <w:r>
        <w:rPr>
          <w:rFonts w:hint="eastAsia"/>
        </w:rPr>
        <w:t>　　　　三、2018-2023年中国可使用气体燃料家用炉灶进出口流向情况</w:t>
      </w:r>
      <w:r>
        <w:rPr>
          <w:rFonts w:hint="eastAsia"/>
        </w:rPr>
        <w:br/>
      </w:r>
      <w:r>
        <w:rPr>
          <w:rFonts w:hint="eastAsia"/>
        </w:rPr>
        <w:t>　　　　四、2018-2023年中国可使用气体燃料的家用炉灶进出口均价分析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2022-2023年中国燃气灶具重点企业分析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二、2023年企业经营情况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四、2018-2023年企业财务情况</w:t>
      </w:r>
      <w:r>
        <w:rPr>
          <w:rFonts w:hint="eastAsia"/>
        </w:rPr>
        <w:br/>
      </w:r>
      <w:r>
        <w:rPr>
          <w:rFonts w:hint="eastAsia"/>
        </w:rPr>
        <w:t>　　　　五、公司存在的主要优势和困难</w:t>
      </w:r>
      <w:r>
        <w:rPr>
          <w:rFonts w:hint="eastAsia"/>
        </w:rPr>
        <w:br/>
      </w:r>
      <w:r>
        <w:rPr>
          <w:rFonts w:hint="eastAsia"/>
        </w:rPr>
        <w:t>　　　　六、2018-2023年华帝燃气灶发展分析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三、2023年企业经营情况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五、2018-2023年企业财务情况</w:t>
      </w:r>
      <w:r>
        <w:rPr>
          <w:rFonts w:hint="eastAsia"/>
        </w:rPr>
        <w:br/>
      </w:r>
      <w:r>
        <w:rPr>
          <w:rFonts w:hint="eastAsia"/>
        </w:rPr>
        <w:t>　　　　六、企业营销发展分析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二、主要燃气灶产品</w:t>
      </w:r>
      <w:r>
        <w:rPr>
          <w:rFonts w:hint="eastAsia"/>
        </w:rPr>
        <w:br/>
      </w:r>
      <w:r>
        <w:rPr>
          <w:rFonts w:hint="eastAsia"/>
        </w:rPr>
        <w:t>　　　　三、2018-2023年企业经营情况</w:t>
      </w:r>
      <w:r>
        <w:rPr>
          <w:rFonts w:hint="eastAsia"/>
        </w:rPr>
        <w:br/>
      </w:r>
      <w:r>
        <w:rPr>
          <w:rFonts w:hint="eastAsia"/>
        </w:rPr>
        <w:t>　　　　四、2018-2023年企业财务情况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四、2018-2023年企业经营情况</w:t>
      </w:r>
      <w:r>
        <w:rPr>
          <w:rFonts w:hint="eastAsia"/>
        </w:rPr>
        <w:br/>
      </w:r>
      <w:r>
        <w:rPr>
          <w:rFonts w:hint="eastAsia"/>
        </w:rPr>
        <w:t>　　　　五、2018-2023年企业财务情况</w:t>
      </w:r>
      <w:r>
        <w:rPr>
          <w:rFonts w:hint="eastAsia"/>
        </w:rPr>
        <w:br/>
      </w:r>
      <w:r>
        <w:rPr>
          <w:rFonts w:hint="eastAsia"/>
        </w:rPr>
        <w:t>　　　　六、销售渠道策略的积极拓展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第五节 湖南迅达科技集团股份有限公司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六、2018-2023年企业发展情况</w:t>
      </w:r>
      <w:r>
        <w:rPr>
          <w:rFonts w:hint="eastAsia"/>
        </w:rPr>
        <w:br/>
      </w:r>
      <w:r>
        <w:rPr>
          <w:rFonts w:hint="eastAsia"/>
        </w:rPr>
        <w:t>　　第七节 中山市百得燃气用具有限公司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第八节 浙江普田电器有限公司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第九节 广州市红日燃具有限公司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2023-2029年中国燃气灶具市场预测</w:t>
      </w:r>
      <w:r>
        <w:rPr>
          <w:rFonts w:hint="eastAsia"/>
        </w:rPr>
        <w:br/>
      </w:r>
      <w:r>
        <w:rPr>
          <w:rFonts w:hint="eastAsia"/>
        </w:rPr>
        <w:t>　　第一节 2023-2029年中国燃气灶市场趋势</w:t>
      </w:r>
      <w:r>
        <w:rPr>
          <w:rFonts w:hint="eastAsia"/>
        </w:rPr>
        <w:br/>
      </w:r>
      <w:r>
        <w:rPr>
          <w:rFonts w:hint="eastAsia"/>
        </w:rPr>
        <w:t>　　　　一、中国燃气灶行业发展趋势</w:t>
      </w:r>
      <w:r>
        <w:rPr>
          <w:rFonts w:hint="eastAsia"/>
        </w:rPr>
        <w:br/>
      </w:r>
      <w:r>
        <w:rPr>
          <w:rFonts w:hint="eastAsia"/>
        </w:rPr>
        <w:t>　　　　二、节能标签成为燃气灶具的趋势</w:t>
      </w:r>
      <w:r>
        <w:rPr>
          <w:rFonts w:hint="eastAsia"/>
        </w:rPr>
        <w:br/>
      </w:r>
      <w:r>
        <w:rPr>
          <w:rFonts w:hint="eastAsia"/>
        </w:rPr>
        <w:t>　　第二节 2023-2029年中国燃气灶市场规模预测</w:t>
      </w:r>
      <w:r>
        <w:rPr>
          <w:rFonts w:hint="eastAsia"/>
        </w:rPr>
        <w:br/>
      </w:r>
      <w:r>
        <w:rPr>
          <w:rFonts w:hint="eastAsia"/>
        </w:rPr>
        <w:t>　　第三节 (中:智:林)2023-2029年中国燃气灶市场结构预测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2018-2023年中国固定资产投资金额趋势图</w:t>
      </w:r>
      <w:r>
        <w:rPr>
          <w:rFonts w:hint="eastAsia"/>
        </w:rPr>
        <w:br/>
      </w:r>
      <w:r>
        <w:rPr>
          <w:rFonts w:hint="eastAsia"/>
        </w:rPr>
        <w:t>　　图表 2 2018-2023年中国社会消费品零售总额趋势图</w:t>
      </w:r>
      <w:r>
        <w:rPr>
          <w:rFonts w:hint="eastAsia"/>
        </w:rPr>
        <w:br/>
      </w:r>
      <w:r>
        <w:rPr>
          <w:rFonts w:hint="eastAsia"/>
        </w:rPr>
        <w:t>　　图表 3 2018-2023年中国商品贸易总额趋势图</w:t>
      </w:r>
      <w:r>
        <w:rPr>
          <w:rFonts w:hint="eastAsia"/>
        </w:rPr>
        <w:br/>
      </w:r>
      <w:r>
        <w:rPr>
          <w:rFonts w:hint="eastAsia"/>
        </w:rPr>
        <w:t>　　图表 4 2018-2023年中国城镇居民人均收入增长趋附图</w:t>
      </w:r>
      <w:r>
        <w:rPr>
          <w:rFonts w:hint="eastAsia"/>
        </w:rPr>
        <w:br/>
      </w:r>
      <w:r>
        <w:rPr>
          <w:rFonts w:hint="eastAsia"/>
        </w:rPr>
        <w:t>　　图表 5 2018-2023年中国农村居民人均收入增长趋附图</w:t>
      </w:r>
      <w:r>
        <w:rPr>
          <w:rFonts w:hint="eastAsia"/>
        </w:rPr>
        <w:br/>
      </w:r>
      <w:r>
        <w:rPr>
          <w:rFonts w:hint="eastAsia"/>
        </w:rPr>
        <w:t>　　图表 6 2018-2023年中国季度gdp增长率</w:t>
      </w:r>
      <w:r>
        <w:rPr>
          <w:rFonts w:hint="eastAsia"/>
        </w:rPr>
        <w:br/>
      </w:r>
      <w:r>
        <w:rPr>
          <w:rFonts w:hint="eastAsia"/>
        </w:rPr>
        <w:t>　　图表 7 2018-2023年工业增加值月度同比增长率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8 2018-2023年社会消费品零售总额月度同比增长率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9 2018-2023年固定资产投资完成额月度累计同比增长率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10 2018-2023年出口总额月度同比增长率与进口总额月度同比增长率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11 2018-2023年居民消费价格指数</w:t>
      </w:r>
      <w:r>
        <w:rPr>
          <w:rFonts w:hint="eastAsia"/>
        </w:rPr>
        <w:br/>
      </w:r>
      <w:r>
        <w:rPr>
          <w:rFonts w:hint="eastAsia"/>
        </w:rPr>
        <w:t>　　图表 12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13 2018-2023年货币供应量月度同比增长率</w:t>
      </w:r>
      <w:r>
        <w:rPr>
          <w:rFonts w:hint="eastAsia"/>
        </w:rPr>
        <w:br/>
      </w:r>
      <w:r>
        <w:rPr>
          <w:rFonts w:hint="eastAsia"/>
        </w:rPr>
        <w:t>　　图表 14 2018-2023年中国燃气灶市场规模统计</w:t>
      </w:r>
      <w:r>
        <w:rPr>
          <w:rFonts w:hint="eastAsia"/>
        </w:rPr>
        <w:br/>
      </w:r>
      <w:r>
        <w:rPr>
          <w:rFonts w:hint="eastAsia"/>
        </w:rPr>
        <w:t>　　图表 15 2018-2023年中国燃气灶市场规模增长趋势图（volume）</w:t>
      </w:r>
      <w:r>
        <w:rPr>
          <w:rFonts w:hint="eastAsia"/>
        </w:rPr>
        <w:br/>
      </w:r>
      <w:r>
        <w:rPr>
          <w:rFonts w:hint="eastAsia"/>
        </w:rPr>
        <w:t>　　图表 16 2018-2023年中国燃气灶市场规模（value）</w:t>
      </w:r>
      <w:r>
        <w:rPr>
          <w:rFonts w:hint="eastAsia"/>
        </w:rPr>
        <w:br/>
      </w:r>
      <w:r>
        <w:rPr>
          <w:rFonts w:hint="eastAsia"/>
        </w:rPr>
        <w:t>　　图表 17 2018-2023年中国燃气灶市场平均价格趋势图</w:t>
      </w:r>
      <w:r>
        <w:rPr>
          <w:rFonts w:hint="eastAsia"/>
        </w:rPr>
        <w:br/>
      </w:r>
      <w:r>
        <w:rPr>
          <w:rFonts w:hint="eastAsia"/>
        </w:rPr>
        <w:t>　　图表 18中国燃气灶市场竞争格局</w:t>
      </w:r>
      <w:r>
        <w:rPr>
          <w:rFonts w:hint="eastAsia"/>
        </w:rPr>
        <w:br/>
      </w:r>
      <w:r>
        <w:rPr>
          <w:rFonts w:hint="eastAsia"/>
        </w:rPr>
        <w:t>　　图表 19 2018-2023年中国燃气灶市场产品结构</w:t>
      </w:r>
      <w:r>
        <w:rPr>
          <w:rFonts w:hint="eastAsia"/>
        </w:rPr>
        <w:br/>
      </w:r>
      <w:r>
        <w:rPr>
          <w:rFonts w:hint="eastAsia"/>
        </w:rPr>
        <w:t>　　图表 202017年度中国最受用户关注的10大燃气灶品牌排名</w:t>
      </w:r>
      <w:r>
        <w:rPr>
          <w:rFonts w:hint="eastAsia"/>
        </w:rPr>
        <w:br/>
      </w:r>
      <w:r>
        <w:rPr>
          <w:rFonts w:hint="eastAsia"/>
        </w:rPr>
        <w:t>　　图表 212017年度最受用户关注的10大燃气灶品牌比例分布</w:t>
      </w:r>
      <w:r>
        <w:rPr>
          <w:rFonts w:hint="eastAsia"/>
        </w:rPr>
        <w:br/>
      </w:r>
      <w:r>
        <w:rPr>
          <w:rFonts w:hint="eastAsia"/>
        </w:rPr>
        <w:t>　　图表 222017年燃气灶三大品牌关注比例走势</w:t>
      </w:r>
      <w:r>
        <w:rPr>
          <w:rFonts w:hint="eastAsia"/>
        </w:rPr>
        <w:br/>
      </w:r>
      <w:r>
        <w:rPr>
          <w:rFonts w:hint="eastAsia"/>
        </w:rPr>
        <w:t>　　图表 232017年中国燃气灶具市场品牌占有率</w:t>
      </w:r>
      <w:r>
        <w:rPr>
          <w:rFonts w:hint="eastAsia"/>
        </w:rPr>
        <w:br/>
      </w:r>
      <w:r>
        <w:rPr>
          <w:rFonts w:hint="eastAsia"/>
        </w:rPr>
        <w:t>　　图表 242017年中国燃气灶具市场品牌占有率</w:t>
      </w:r>
      <w:r>
        <w:rPr>
          <w:rFonts w:hint="eastAsia"/>
        </w:rPr>
        <w:br/>
      </w:r>
      <w:r>
        <w:rPr>
          <w:rFonts w:hint="eastAsia"/>
        </w:rPr>
        <w:t>　　图表 252017年中国嵌入式燃气灶畅销型号平均单价及占有率情况</w:t>
      </w:r>
      <w:r>
        <w:rPr>
          <w:rFonts w:hint="eastAsia"/>
        </w:rPr>
        <w:br/>
      </w:r>
      <w:r>
        <w:rPr>
          <w:rFonts w:hint="eastAsia"/>
        </w:rPr>
        <w:t>　　图表 262017年中国嵌入式燃气灶畅销型号平均单价及占有率情况</w:t>
      </w:r>
      <w:r>
        <w:rPr>
          <w:rFonts w:hint="eastAsia"/>
        </w:rPr>
        <w:br/>
      </w:r>
      <w:r>
        <w:rPr>
          <w:rFonts w:hint="eastAsia"/>
        </w:rPr>
        <w:t>　　图表 272017年中国台式燃气灶畅销型号平均单价及占有率情况</w:t>
      </w:r>
      <w:r>
        <w:rPr>
          <w:rFonts w:hint="eastAsia"/>
        </w:rPr>
        <w:br/>
      </w:r>
      <w:r>
        <w:rPr>
          <w:rFonts w:hint="eastAsia"/>
        </w:rPr>
        <w:t>　　图表 282017年中国台式燃气灶畅销型号平均单价及占有率情况</w:t>
      </w:r>
      <w:r>
        <w:rPr>
          <w:rFonts w:hint="eastAsia"/>
        </w:rPr>
        <w:br/>
      </w:r>
      <w:r>
        <w:rPr>
          <w:rFonts w:hint="eastAsia"/>
        </w:rPr>
        <w:t>　　图表 292017年中国燃气灶市场价格结构</w:t>
      </w:r>
      <w:r>
        <w:rPr>
          <w:rFonts w:hint="eastAsia"/>
        </w:rPr>
        <w:br/>
      </w:r>
      <w:r>
        <w:rPr>
          <w:rFonts w:hint="eastAsia"/>
        </w:rPr>
        <w:t>　　图表 30中国燃气灶销售渠道结构图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b7def65414e95" w:history="1">
        <w:r>
          <w:rPr>
            <w:rStyle w:val="Hyperlink"/>
          </w:rPr>
          <w:t>中国燃气灶行业现状调研与发展趋势分析报告（2023-2029年）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b7def65414e95" w:history="1">
        <w:r>
          <w:rPr>
            <w:rStyle w:val="Hyperlink"/>
          </w:rPr>
          <w:t>https://www.20087.com/3/59/RanQiZaoShiChangXingQingFenXiYuQ.html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9aa1393ab4caf" w:history="1">
      <w:r>
        <w:rPr>
          <w:rStyle w:val="Hyperlink"/>
        </w:rPr>
        <w:t>中国燃气灶行业现状调研与发展趋势分析报告（2023-2029年）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RanQiZaoShiChangXingQingFenXiYuQ.html" TargetMode="External" Id="Rd71b7def6541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RanQiZaoShiChangXingQingFenXiYuQ.html" TargetMode="External" Id="Rddf9aa1393ab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2023-03-30T04:51:00Z</dcterms:created>
  <dcterms:modified xsi:type="dcterms:W3CDTF">2023-03-30T05:51:00Z</dcterms:modified>
  <dc:subject>中国燃气灶行业现状调研与发展趋势分析报告（2023-2029年）</dc:subject>
  <dc:title>中国燃气灶行业现状调研与发展趋势分析报告（2023-2029年）</dc:title>
  <cp:keywords>中国燃气灶行业现状调研与发展趋势分析报告（2023-2029年）</cp:keywords>
  <dc:description>中国燃气灶行业现状调研与发展趋势分析报告（2023-2029年）</dc:description>
</cp:coreProperties>
</file>