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0c0a5c03c43b6" w:history="1">
              <w:r>
                <w:rPr>
                  <w:rStyle w:val="Hyperlink"/>
                </w:rPr>
                <w:t>中国空调压缩机行业市场调研与前景分析报告（2025-2031年）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0c0a5c03c43b6" w:history="1">
              <w:r>
                <w:rPr>
                  <w:rStyle w:val="Hyperlink"/>
                </w:rPr>
                <w:t>中国空调压缩机行业市场调研与前景分析报告（2025-2031年）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0c0a5c03c43b6" w:history="1">
                <w:r>
                  <w:rPr>
                    <w:rStyle w:val="Hyperlink"/>
                  </w:rPr>
                  <w:t>https://www.20087.com/5/89/KongTiaoYaSuoJiHangYeQianJingFenXi.html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缩机作为制冷系统的心脏，其性能直接影响空调的能效比和运行稳定性。近年来，随着环保和能效标准的提高，空调压缩机技术经历了显著革新。变频技术、磁悬浮轴承和环保冷媒的应用，显著提高了压缩机的能效和环保性能。同时，智能化趋势推动了压缩机与物联网的融合，通过远程监控和智能诊断，实现更高效、更稳定的运行。</w:t>
      </w:r>
      <w:r>
        <w:rPr>
          <w:rFonts w:hint="eastAsia"/>
        </w:rPr>
        <w:br/>
      </w:r>
      <w:r>
        <w:rPr>
          <w:rFonts w:hint="eastAsia"/>
        </w:rPr>
        <w:t>　　未来，空调压缩机将更加注重高效节能和智能化。在高效节能方面，研发将集中在优化压缩机设计、提高热交换效率和降低摩擦损失，以满足更严格的能效标准。智能化方面，空调压缩机将集成更多传感器和AI算法，实现自我学习和优化，提高故障预测和维护效率。此外，随着可再生能源和热泵技术的发展，空调压缩机将更多应用于地热能和太阳能热利用系统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0c0a5c03c43b6" w:history="1">
        <w:r>
          <w:rPr>
            <w:rStyle w:val="Hyperlink"/>
          </w:rPr>
          <w:t>中国空调压缩机行业市场调研与前景分析报告（2025-2031年）</w:t>
        </w:r>
      </w:hyperlink>
      <w:r>
        <w:rPr>
          <w:rFonts w:hint="eastAsia"/>
        </w:rPr>
        <w:t>》基于国家统计局及相关协会的详实数据，系统分析了空调压缩机行业的市场规模、重点企业表现、产业链结构、竞争格局及价格动态。报告内容严谨、数据详实，结合丰富图表，全面呈现空调压缩机行业现状与未来发展趋势。通过对空调压缩机技术现状、SWOT分析及市场前景的解读，报告为空调压缩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2024-2025年空调压缩机市场特点分析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空调压缩机行业发展周期特征分析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空调压缩机行业经济环境分析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二、相关空调压缩机行业标准分析</w:t>
      </w:r>
      <w:r>
        <w:rPr>
          <w:rFonts w:hint="eastAsia"/>
        </w:rPr>
        <w:br/>
      </w:r>
      <w:r>
        <w:rPr>
          <w:rFonts w:hint="eastAsia"/>
        </w:rPr>
        <w:t>　　第三节 空调压缩机行业社会环境分析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2024-2025年全球空调压缩机行业市场发展调研分析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全球空调压缩机行业市场运行环境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全球空调压缩机行业市场发展情况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一、全球空调压缩机行业市场供给分析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二、全球空调压缩机行业市场需求分析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三、全球空调压缩机行业主要国家地区发展情况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2025-2031年全球空调压缩机行业市场规模趋势预测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2024-2025年中国空调压缩机市场现状</w:t>
      </w:r>
      <w:r>
        <w:rPr>
          <w:rFonts w:hint="eastAsia"/>
        </w:rPr>
        <w:br/>
      </w:r>
      <w:r>
        <w:rPr>
          <w:rFonts w:hint="eastAsia"/>
        </w:rPr>
        <w:t>　　第二节 中国空调压缩机行业产量情况分析及预测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一、空调压缩机总体产能规模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二、2019-2024年中国空调压缩机产量统计</w:t>
      </w:r>
      <w:r>
        <w:rPr>
          <w:rFonts w:hint="eastAsia"/>
        </w:rPr>
        <w:br/>
      </w:r>
      <w:r>
        <w:rPr>
          <w:rFonts w:hint="eastAsia"/>
        </w:rPr>
        <w:t>　　　　三、空调压缩机行业区域产量分布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四、2025-2031年中国空调压缩机产量预测</w:t>
      </w:r>
      <w:r>
        <w:rPr>
          <w:rFonts w:hint="eastAsia"/>
        </w:rPr>
        <w:br/>
      </w:r>
      <w:r>
        <w:rPr>
          <w:rFonts w:hint="eastAsia"/>
        </w:rPr>
        <w:t>　　第三节 中国空调压缩机市场需求分析及预测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二、中国空调压缩机市场需求特点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空调压缩机细分市场（一）发展研究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2024-2025年中国空调压缩机行业现状调研分析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一、2024-2025年空调压缩机行业品牌发展现状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二、2024-2025年空调压缩机行业需求市场现状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三、2024-2025年空调压缩机市场需求层次分析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四、2024-2025年中国空调压缩机市场走向分析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中国空调压缩机行业存在的问题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一、2024-2025年空调压缩机产品市场存在的主要问题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二、2024-2025年国内空调压缩机产品市场的三大瓶颈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三、2024-2025年空调压缩机产品市场遭遇的规模难题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对中国空调压缩机市场的分析及思考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一、空调压缩机市场特点</w:t>
      </w:r>
      <w:r>
        <w:rPr>
          <w:rFonts w:hint="eastAsia"/>
        </w:rPr>
        <w:br/>
      </w:r>
      <w:r>
        <w:rPr>
          <w:rFonts w:hint="eastAsia"/>
        </w:rPr>
        <w:t>　　　　二、空调压缩机市场分析</w:t>
      </w:r>
      <w:r>
        <w:rPr>
          <w:rFonts w:hint="eastAsia"/>
        </w:rPr>
        <w:br/>
      </w:r>
      <w:r>
        <w:rPr>
          <w:rFonts w:hint="eastAsia"/>
        </w:rPr>
        <w:t>　　　　三、空调压缩机市场变化的方向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2019-2024年中国空调压缩机产品市场进出口数据分析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2019-2024年中国空调压缩机产品出口统计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2019-2024年中国空调压缩机产品进口统计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2019-2024年中国空调压缩机产品进出口价格对比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中国空调压缩机主要进口来源地及出口目的地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2019-2024年中国空调压缩机行业竞争态势分析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二、空调压缩机企业分布区域集中度分析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三、空调压缩机区域消费集中度分析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2019-2024年空调压缩机主要企业竞争力分析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二、中外空调压缩机产品竞争分析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三、国内空调压缩机行业重点企业发展动向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空调压缩机上游产业发展分析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空调压缩机下游产业发展分析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2025年空调压缩机企业管理策略建议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提高空调压缩机企业竞争力的策略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对中国空调压缩机品牌的战略思考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一、空调压缩机实施品牌战略的意义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三、中国空调压缩机企业的品牌战略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四、空调压缩机品牌战略管理的策略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2025年空调压缩机市场前景分析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2025年空调压缩机行业发展趋势预测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影响空调压缩机行业发展的主要因素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一、2025年影响空调压缩机行业运行的有利因素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二、2025年影响空调压缩机行业运行的稳定因素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四、2025年中国空调压缩机行业发展面临的挑战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五、2025年中国空调压缩机行业发展面临的机遇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空调压缩机行业投资风险预警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一、2025年空调压缩机行业市场风险及控制策略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二、2025年空调压缩机行业政策风险及控制策略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三、2025年空调压缩机行业经营风险及控制策略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四、2025年空调压缩机同业竞争风险及控制策略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五、2025年空调压缩机行业其他风险及控制策略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空调压缩机市场研究结论</w:t>
      </w:r>
      <w:r>
        <w:rPr>
          <w:rFonts w:hint="eastAsia"/>
        </w:rPr>
        <w:br/>
      </w:r>
      <w:r>
        <w:rPr>
          <w:rFonts w:hint="eastAsia"/>
        </w:rPr>
        <w:t>　　第二节 空调压缩机子行业研究结论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(中:智:林)空调压缩机市场发展建议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空调压缩机图片</w:t>
      </w:r>
      <w:r>
        <w:rPr>
          <w:rFonts w:hint="eastAsia"/>
        </w:rPr>
        <w:br/>
      </w:r>
      <w:r>
        <w:rPr>
          <w:rFonts w:hint="eastAsia"/>
        </w:rPr>
        <w:t>　　图表 空调压缩机种类 分类</w:t>
      </w:r>
      <w:r>
        <w:rPr>
          <w:rFonts w:hint="eastAsia"/>
        </w:rPr>
        <w:br/>
      </w:r>
      <w:r>
        <w:rPr>
          <w:rFonts w:hint="eastAsia"/>
        </w:rPr>
        <w:t>　　图表 空调压缩机用途 应用</w:t>
      </w:r>
      <w:r>
        <w:rPr>
          <w:rFonts w:hint="eastAsia"/>
        </w:rPr>
        <w:br/>
      </w:r>
      <w:r>
        <w:rPr>
          <w:rFonts w:hint="eastAsia"/>
        </w:rPr>
        <w:t>　　图表 空调压缩机主要特点</w:t>
      </w:r>
      <w:r>
        <w:rPr>
          <w:rFonts w:hint="eastAsia"/>
        </w:rPr>
        <w:br/>
      </w:r>
      <w:r>
        <w:rPr>
          <w:rFonts w:hint="eastAsia"/>
        </w:rPr>
        <w:t>　　图表 空调压缩机产业链分析</w:t>
      </w:r>
      <w:r>
        <w:rPr>
          <w:rFonts w:hint="eastAsia"/>
        </w:rPr>
        <w:br/>
      </w:r>
      <w:r>
        <w:rPr>
          <w:rFonts w:hint="eastAsia"/>
        </w:rPr>
        <w:t>　　图表 空调压缩机政策分析</w:t>
      </w:r>
      <w:r>
        <w:rPr>
          <w:rFonts w:hint="eastAsia"/>
        </w:rPr>
        <w:br/>
      </w:r>
      <w:r>
        <w:rPr>
          <w:rFonts w:hint="eastAsia"/>
        </w:rPr>
        <w:t>　　图表 空调压缩机技术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2019-2024年空调压缩机行业市场容量分析</w:t>
      </w:r>
      <w:r>
        <w:rPr>
          <w:rFonts w:hint="eastAsia"/>
        </w:rPr>
        <w:br/>
      </w:r>
      <w:r>
        <w:rPr>
          <w:rFonts w:hint="eastAsia"/>
        </w:rPr>
        <w:t>　　图表 空调压缩机生产现状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空调压缩机行业动态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2024年中国空调压缩机行业需求领域分布格局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2019-2024年中国空调压缩机进口情况分析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2019-2024年中国空调压缩机价格走势</w:t>
      </w:r>
      <w:r>
        <w:rPr>
          <w:rFonts w:hint="eastAsia"/>
        </w:rPr>
        <w:br/>
      </w:r>
      <w:r>
        <w:rPr>
          <w:rFonts w:hint="eastAsia"/>
        </w:rPr>
        <w:t>　　图表 2024年空调压缩机成本和利润分析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空调压缩机品牌</w:t>
      </w:r>
      <w:r>
        <w:rPr>
          <w:rFonts w:hint="eastAsia"/>
        </w:rPr>
        <w:br/>
      </w:r>
      <w:r>
        <w:rPr>
          <w:rFonts w:hint="eastAsia"/>
        </w:rPr>
        <w:t>　　图表 空调压缩机企业（一）概况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企业空调压缩机型号 规格</w:t>
      </w:r>
      <w:r>
        <w:rPr>
          <w:rFonts w:hint="eastAsia"/>
        </w:rPr>
        <w:br/>
      </w:r>
      <w:r>
        <w:rPr>
          <w:rFonts w:hint="eastAsia"/>
        </w:rPr>
        <w:t>　　图表 空调压缩机企业（一）经营分析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空调压缩机企业（一）盈利能力情况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空调压缩机上游现状</w:t>
      </w:r>
      <w:r>
        <w:rPr>
          <w:rFonts w:hint="eastAsia"/>
        </w:rPr>
        <w:br/>
      </w:r>
      <w:r>
        <w:rPr>
          <w:rFonts w:hint="eastAsia"/>
        </w:rPr>
        <w:t>　　图表 空调压缩机下游调研</w:t>
      </w:r>
      <w:r>
        <w:rPr>
          <w:rFonts w:hint="eastAsia"/>
        </w:rPr>
        <w:br/>
      </w:r>
      <w:r>
        <w:rPr>
          <w:rFonts w:hint="eastAsia"/>
        </w:rPr>
        <w:t>　　图表 空调压缩机企业（二）概况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企业空调压缩机型号 规格</w:t>
      </w:r>
      <w:r>
        <w:rPr>
          <w:rFonts w:hint="eastAsia"/>
        </w:rPr>
        <w:br/>
      </w:r>
      <w:r>
        <w:rPr>
          <w:rFonts w:hint="eastAsia"/>
        </w:rPr>
        <w:t>　　图表 空调压缩机企业（二）经营分析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空调压缩机企业（二）盈利能力情况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企业空调压缩机型号 规格</w:t>
      </w:r>
      <w:r>
        <w:rPr>
          <w:rFonts w:hint="eastAsia"/>
        </w:rPr>
        <w:br/>
      </w:r>
      <w:r>
        <w:rPr>
          <w:rFonts w:hint="eastAsia"/>
        </w:rPr>
        <w:t>　　图表 空调压缩机企业（三）经营分析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空调压缩机企业（三）盈利能力情况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空调压缩机优势</w:t>
      </w:r>
      <w:r>
        <w:rPr>
          <w:rFonts w:hint="eastAsia"/>
        </w:rPr>
        <w:br/>
      </w:r>
      <w:r>
        <w:rPr>
          <w:rFonts w:hint="eastAsia"/>
        </w:rPr>
        <w:t>　　图表 空调压缩机劣势</w:t>
      </w:r>
      <w:r>
        <w:rPr>
          <w:rFonts w:hint="eastAsia"/>
        </w:rPr>
        <w:br/>
      </w:r>
      <w:r>
        <w:rPr>
          <w:rFonts w:hint="eastAsia"/>
        </w:rPr>
        <w:t>　　图表 空调压缩机机会</w:t>
      </w:r>
      <w:r>
        <w:rPr>
          <w:rFonts w:hint="eastAsia"/>
        </w:rPr>
        <w:br/>
      </w:r>
      <w:r>
        <w:rPr>
          <w:rFonts w:hint="eastAsia"/>
        </w:rPr>
        <w:t>　　图表 空调压缩机威胁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0c0a5c03c43b6" w:history="1">
        <w:r>
          <w:rPr>
            <w:rStyle w:val="Hyperlink"/>
          </w:rPr>
          <w:t>中国空调压缩机行业市场调研与前景分析报告（2025-2031年）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0c0a5c03c43b6" w:history="1">
        <w:r>
          <w:rPr>
            <w:rStyle w:val="Hyperlink"/>
          </w:rPr>
          <w:t>https://www.20087.com/5/89/KongTiaoYaSuoJiHangYeQianJingFenXi.html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作用和工作原理、空调压缩机价格、空调压缩机的原理、空调压缩机噪音大怎样解决、空调压缩机工作原理、空调压缩机坏了修还是换、什么是压缩机空调、空调压缩机在室内还是室外、压缩机制冷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c545520be4b1e" w:history="1">
      <w:r>
        <w:rPr>
          <w:rStyle w:val="Hyperlink"/>
        </w:rPr>
        <w:t>中国空调压缩机行业市场调研与前景分析报告（2025-2031年）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KongTiaoYaSuoJiHangYeQianJingFenXi.html" TargetMode="External" Id="R2c70c0a5c03c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KongTiaoYaSuoJiHangYeQianJingFenXi.html" TargetMode="External" Id="R018c545520be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2024-12-22T00:01:00Z</dcterms:created>
  <dcterms:modified xsi:type="dcterms:W3CDTF">2024-12-22T01:01:00Z</dcterms:modified>
  <dc:subject>中国空调压缩机行业市场调研与前景分析报告（2025-2031年）</dc:subject>
  <dc:title>中国空调压缩机行业市场调研与前景分析报告（2025-2031年）</dc:title>
  <cp:keywords>中国空调压缩机行业市场调研与前景分析报告（2025-2031年）</cp:keywords>
  <dc:description>中国空调压缩机行业市场调研与前景分析报告（2025-2031年）</dc:description>
</cp:coreProperties>
</file>