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e5a541331452b" w:history="1">
              <w:r>
                <w:rPr>
                  <w:rStyle w:val="Hyperlink"/>
                </w:rPr>
                <w:t>2024-2030年中国3D电视市场现状研究分析与发展趋势预测报告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e5a541331452b" w:history="1">
              <w:r>
                <w:rPr>
                  <w:rStyle w:val="Hyperlink"/>
                </w:rPr>
                <w:t>2024-2030年中国3D电视市场现状研究分析与发展趋势预测报告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fe5a541331452b" w:history="1">
                <w:r>
                  <w:rPr>
                    <w:rStyle w:val="Hyperlink"/>
                  </w:rPr>
                  <w:t>https://www.20087.com/M_JiaYongDianQi/95/3DDianShiChanYeXianZhuangYuFaZhanQianJing.html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电视是一种提供立体视觉体验的显示技术，在近年来随着消费者对沉浸式观影体验的需求增长而市场需求持续变化。目前，3D电视不仅在提高图像清晰度、降低成本方面有所突破，而且在拓宽应用领域、提高用户体验方面也取得了显著进展。随着新技术的应用，如更先进的显示技术和佩戴眼镜的设计，3D电视正朝着更加真实、舒适的观看体验方向发展。虽然3D电视曾被视为未来电视技术的一个重要方向，但近年来随着超高清电视和虚拟现实技术的发展，3D电视市场面临着一定的挑战。</w:t>
      </w:r>
      <w:r>
        <w:rPr>
          <w:rFonts w:hint="eastAsia"/>
        </w:rPr>
        <w:br/>
      </w:r>
      <w:r>
        <w:rPr>
          <w:rFonts w:hint="eastAsia"/>
        </w:rPr>
        <w:t>　　未来，3D电视行业将面临更多的技术创新和服务创新。一方面，通过引入更多先进技术和设计理念，提高3D电视的技术含量和性能指标，如采用更加先进的显示技术和佩戴眼镜的设计。另一方面，随着消费者对沉浸式观影体验的需求增长和技术进步，3D电视将更加注重提供定制化服务，满足不同应用场景和用户需求的特定要求。此外，随着超高清电视和虚拟现实技术的发展，3D电视可能会转向更加专业化或小众化的市场定位，以满足特定用户群体的需求。</w:t>
      </w:r>
      <w:r>
        <w:rPr>
          <w:rFonts w:hint="eastAsia"/>
        </w:rPr>
        <w:br/>
      </w:r>
      <w:r>
        <w:rPr>
          <w:rFonts w:hint="eastAsia"/>
        </w:rPr>
        <w:t>　　《</w:t>
      </w:r>
      <w:hyperlink r:id="Ra6fe5a541331452b" w:history="1">
        <w:r>
          <w:rPr>
            <w:rStyle w:val="Hyperlink"/>
          </w:rPr>
          <w:t>2024-2030年中国3D电视市场现状研究分析与发展趋势预测报告</w:t>
        </w:r>
      </w:hyperlink>
      <w:r>
        <w:rPr>
          <w:rFonts w:hint="eastAsia"/>
        </w:rPr>
        <w:t>》依托详实的数据支撑，全面剖析了3D电视行业的市场规模、需求动态与价格走势。3D电视报告深入挖掘产业链上下游关联，评估当前市场现状，并对未来3D电视市场前景作出科学预测。通过对3D电视细分市场的划分和重点企业的剖析，揭示了行业竞争格局、品牌影响力和市场集中度。此外，3D电视报告还为投资者提供了关于3D电视行业未来发展趋势的权威预测，以及潜在风险和应对策略，旨在助力各方做出明智的投资与经营决策。</w:t>
      </w:r>
      <w:r>
        <w:rPr>
          <w:rFonts w:hint="eastAsia"/>
        </w:rPr>
        <w:br/>
      </w:r>
      <w:r>
        <w:rPr>
          <w:rFonts w:hint="eastAsia"/>
        </w:rPr>
        <w:br/>
      </w:r>
      <w:r>
        <w:rPr>
          <w:rFonts w:hint="eastAsia"/>
        </w:rPr>
        <w:t>第一章 3D电视产业概述</w:t>
      </w:r>
      <w:r>
        <w:rPr>
          <w:rFonts w:hint="eastAsia"/>
        </w:rPr>
        <w:br/>
      </w:r>
      <w:r>
        <w:rPr>
          <w:rFonts w:hint="eastAsia"/>
        </w:rPr>
        <w:t>　　第一节 3D电视的概念</w:t>
      </w:r>
      <w:r>
        <w:rPr>
          <w:rFonts w:hint="eastAsia"/>
        </w:rPr>
        <w:br/>
      </w:r>
      <w:r>
        <w:rPr>
          <w:rFonts w:hint="eastAsia"/>
        </w:rPr>
        <w:t>　　第二节 3D电视的分类</w:t>
      </w:r>
      <w:r>
        <w:rPr>
          <w:rFonts w:hint="eastAsia"/>
        </w:rPr>
        <w:br/>
      </w:r>
      <w:r>
        <w:rPr>
          <w:rFonts w:hint="eastAsia"/>
        </w:rPr>
        <w:t>　　第三节 3D电视的传输方式</w:t>
      </w:r>
      <w:r>
        <w:rPr>
          <w:rFonts w:hint="eastAsia"/>
        </w:rPr>
        <w:br/>
      </w:r>
      <w:r>
        <w:rPr>
          <w:rFonts w:hint="eastAsia"/>
        </w:rPr>
        <w:t>　　第四节 3D电视与数字及模拟电视的对比分析</w:t>
      </w:r>
      <w:r>
        <w:rPr>
          <w:rFonts w:hint="eastAsia"/>
        </w:rPr>
        <w:br/>
      </w:r>
      <w:r>
        <w:rPr>
          <w:rFonts w:hint="eastAsia"/>
        </w:rPr>
        <w:br/>
      </w:r>
      <w:r>
        <w:rPr>
          <w:rFonts w:hint="eastAsia"/>
        </w:rPr>
        <w:t>第二章 国外3D电视产业发展分析</w:t>
      </w:r>
      <w:r>
        <w:rPr>
          <w:rFonts w:hint="eastAsia"/>
        </w:rPr>
        <w:br/>
      </w:r>
      <w:r>
        <w:rPr>
          <w:rFonts w:hint="eastAsia"/>
        </w:rPr>
        <w:t>　　第一节 国外3D电视产业发展现状及特点</w:t>
      </w:r>
      <w:r>
        <w:rPr>
          <w:rFonts w:hint="eastAsia"/>
        </w:rPr>
        <w:br/>
      </w:r>
      <w:r>
        <w:rPr>
          <w:rFonts w:hint="eastAsia"/>
        </w:rPr>
        <w:t>　　第二节 政府在国外推广3D电视时所起的作用</w:t>
      </w:r>
      <w:r>
        <w:rPr>
          <w:rFonts w:hint="eastAsia"/>
        </w:rPr>
        <w:br/>
      </w:r>
      <w:r>
        <w:rPr>
          <w:rFonts w:hint="eastAsia"/>
        </w:rPr>
        <w:t>　　第三节 主要国家或地区3D电视产业发展分析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三、英国</w:t>
      </w:r>
      <w:r>
        <w:rPr>
          <w:rFonts w:hint="eastAsia"/>
        </w:rPr>
        <w:br/>
      </w:r>
      <w:r>
        <w:rPr>
          <w:rFonts w:hint="eastAsia"/>
        </w:rPr>
        <w:t>　　　　四、韩国</w:t>
      </w:r>
      <w:r>
        <w:rPr>
          <w:rFonts w:hint="eastAsia"/>
        </w:rPr>
        <w:br/>
      </w:r>
      <w:r>
        <w:rPr>
          <w:rFonts w:hint="eastAsia"/>
        </w:rPr>
        <w:br/>
      </w:r>
      <w:r>
        <w:rPr>
          <w:rFonts w:hint="eastAsia"/>
        </w:rPr>
        <w:t>第三章 中国3D电视产业运行环境分析</w:t>
      </w:r>
      <w:r>
        <w:rPr>
          <w:rFonts w:hint="eastAsia"/>
        </w:rPr>
        <w:br/>
      </w:r>
      <w:r>
        <w:rPr>
          <w:rFonts w:hint="eastAsia"/>
        </w:rPr>
        <w:t>　　第一节 社会环境分析</w:t>
      </w:r>
      <w:r>
        <w:rPr>
          <w:rFonts w:hint="eastAsia"/>
        </w:rPr>
        <w:br/>
      </w:r>
      <w:r>
        <w:rPr>
          <w:rFonts w:hint="eastAsia"/>
        </w:rPr>
        <w:t>　　　　一、城镇居民人均可支配收入变化分析</w:t>
      </w:r>
      <w:r>
        <w:rPr>
          <w:rFonts w:hint="eastAsia"/>
        </w:rPr>
        <w:br/>
      </w:r>
      <w:r>
        <w:rPr>
          <w:rFonts w:hint="eastAsia"/>
        </w:rPr>
        <w:t>　　　　二、居民恩格尔系数变化分析</w:t>
      </w:r>
      <w:r>
        <w:rPr>
          <w:rFonts w:hint="eastAsia"/>
        </w:rPr>
        <w:br/>
      </w:r>
      <w:r>
        <w:rPr>
          <w:rFonts w:hint="eastAsia"/>
        </w:rPr>
        <w:t>　　　　三、居民消费习惯变化分析</w:t>
      </w:r>
      <w:r>
        <w:rPr>
          <w:rFonts w:hint="eastAsia"/>
        </w:rPr>
        <w:br/>
      </w:r>
      <w:r>
        <w:rPr>
          <w:rFonts w:hint="eastAsia"/>
        </w:rPr>
        <w:t>　　第二节 经济环境</w:t>
      </w:r>
      <w:r>
        <w:rPr>
          <w:rFonts w:hint="eastAsia"/>
        </w:rPr>
        <w:br/>
      </w:r>
      <w:r>
        <w:rPr>
          <w:rFonts w:hint="eastAsia"/>
        </w:rPr>
        <w:t>　　　　一、2019-2024年我国宏观经济运行情况</w:t>
      </w:r>
      <w:r>
        <w:rPr>
          <w:rFonts w:hint="eastAsia"/>
        </w:rPr>
        <w:br/>
      </w:r>
      <w:r>
        <w:rPr>
          <w:rFonts w:hint="eastAsia"/>
        </w:rPr>
        <w:t>　　　　二、我国宏观经济发展趋势分析</w:t>
      </w:r>
      <w:r>
        <w:rPr>
          <w:rFonts w:hint="eastAsia"/>
        </w:rPr>
        <w:br/>
      </w:r>
      <w:r>
        <w:rPr>
          <w:rFonts w:hint="eastAsia"/>
        </w:rPr>
        <w:t>　　第三节 政策环境</w:t>
      </w:r>
      <w:r>
        <w:rPr>
          <w:rFonts w:hint="eastAsia"/>
        </w:rPr>
        <w:br/>
      </w:r>
      <w:r>
        <w:rPr>
          <w:rFonts w:hint="eastAsia"/>
        </w:rPr>
        <w:t>　　　　一、中国扩大内需保增长的政策解析</w:t>
      </w:r>
      <w:r>
        <w:rPr>
          <w:rFonts w:hint="eastAsia"/>
        </w:rPr>
        <w:br/>
      </w:r>
      <w:r>
        <w:rPr>
          <w:rFonts w:hint="eastAsia"/>
        </w:rPr>
        <w:t>　　　　二、中国家电行业相关政策解析</w:t>
      </w:r>
      <w:r>
        <w:rPr>
          <w:rFonts w:hint="eastAsia"/>
        </w:rPr>
        <w:br/>
      </w:r>
      <w:r>
        <w:rPr>
          <w:rFonts w:hint="eastAsia"/>
        </w:rPr>
        <w:t>　　　　三、中国高新技术产业相关政策解析</w:t>
      </w:r>
      <w:r>
        <w:rPr>
          <w:rFonts w:hint="eastAsia"/>
        </w:rPr>
        <w:br/>
      </w:r>
      <w:r>
        <w:rPr>
          <w:rFonts w:hint="eastAsia"/>
        </w:rPr>
        <w:t>　　第四节 技术环境分析</w:t>
      </w:r>
      <w:r>
        <w:rPr>
          <w:rFonts w:hint="eastAsia"/>
        </w:rPr>
        <w:br/>
      </w:r>
      <w:r>
        <w:rPr>
          <w:rFonts w:hint="eastAsia"/>
        </w:rPr>
        <w:br/>
      </w:r>
      <w:r>
        <w:rPr>
          <w:rFonts w:hint="eastAsia"/>
        </w:rPr>
        <w:t>第四章 中国3D电视产业发展分析</w:t>
      </w:r>
      <w:r>
        <w:rPr>
          <w:rFonts w:hint="eastAsia"/>
        </w:rPr>
        <w:br/>
      </w:r>
      <w:r>
        <w:rPr>
          <w:rFonts w:hint="eastAsia"/>
        </w:rPr>
        <w:t>　　第一节 中国3D电视产业发展背景及特点</w:t>
      </w:r>
      <w:r>
        <w:rPr>
          <w:rFonts w:hint="eastAsia"/>
        </w:rPr>
        <w:br/>
      </w:r>
      <w:r>
        <w:rPr>
          <w:rFonts w:hint="eastAsia"/>
        </w:rPr>
        <w:t>　　第二节 中国3D电视产业发展现状</w:t>
      </w:r>
      <w:r>
        <w:rPr>
          <w:rFonts w:hint="eastAsia"/>
        </w:rPr>
        <w:br/>
      </w:r>
      <w:r>
        <w:rPr>
          <w:rFonts w:hint="eastAsia"/>
        </w:rPr>
        <w:t>　　第三节 中国3D电视产业化水平分析</w:t>
      </w:r>
      <w:r>
        <w:rPr>
          <w:rFonts w:hint="eastAsia"/>
        </w:rPr>
        <w:br/>
      </w:r>
      <w:r>
        <w:rPr>
          <w:rFonts w:hint="eastAsia"/>
        </w:rPr>
        <w:t>　　第四节 当前中国3D电视发展过程中存在的主要问题</w:t>
      </w:r>
      <w:r>
        <w:rPr>
          <w:rFonts w:hint="eastAsia"/>
        </w:rPr>
        <w:br/>
      </w:r>
      <w:r>
        <w:rPr>
          <w:rFonts w:hint="eastAsia"/>
        </w:rPr>
        <w:t>　　　　一、片源不足</w:t>
      </w:r>
      <w:r>
        <w:rPr>
          <w:rFonts w:hint="eastAsia"/>
        </w:rPr>
        <w:br/>
      </w:r>
      <w:r>
        <w:rPr>
          <w:rFonts w:hint="eastAsia"/>
        </w:rPr>
        <w:t>　　　　二、3D电视机价格偏高</w:t>
      </w:r>
      <w:r>
        <w:rPr>
          <w:rFonts w:hint="eastAsia"/>
        </w:rPr>
        <w:br/>
      </w:r>
      <w:r>
        <w:rPr>
          <w:rFonts w:hint="eastAsia"/>
        </w:rPr>
        <w:t>　　　　三、内容匮乏</w:t>
      </w:r>
      <w:r>
        <w:rPr>
          <w:rFonts w:hint="eastAsia"/>
        </w:rPr>
        <w:br/>
      </w:r>
      <w:r>
        <w:rPr>
          <w:rFonts w:hint="eastAsia"/>
        </w:rPr>
        <w:t>　　　　四、生产成本过高</w:t>
      </w:r>
      <w:r>
        <w:rPr>
          <w:rFonts w:hint="eastAsia"/>
        </w:rPr>
        <w:br/>
      </w:r>
      <w:r>
        <w:rPr>
          <w:rFonts w:hint="eastAsia"/>
        </w:rPr>
        <w:t>　　　　五、频道不足</w:t>
      </w:r>
      <w:r>
        <w:rPr>
          <w:rFonts w:hint="eastAsia"/>
        </w:rPr>
        <w:br/>
      </w:r>
      <w:r>
        <w:rPr>
          <w:rFonts w:hint="eastAsia"/>
        </w:rPr>
        <w:t>　　　　六、带宽限制</w:t>
      </w:r>
      <w:r>
        <w:rPr>
          <w:rFonts w:hint="eastAsia"/>
        </w:rPr>
        <w:br/>
      </w:r>
      <w:r>
        <w:rPr>
          <w:rFonts w:hint="eastAsia"/>
        </w:rPr>
        <w:t>　　第五节 3D电视行业的相关动态</w:t>
      </w:r>
      <w:r>
        <w:rPr>
          <w:rFonts w:hint="eastAsia"/>
        </w:rPr>
        <w:br/>
      </w:r>
      <w:r>
        <w:rPr>
          <w:rFonts w:hint="eastAsia"/>
        </w:rPr>
        <w:t>　　　　一、康佳海信等中国彩电受亚非拉采购商热捧</w:t>
      </w:r>
      <w:r>
        <w:rPr>
          <w:rFonts w:hint="eastAsia"/>
        </w:rPr>
        <w:br/>
      </w:r>
      <w:r>
        <w:rPr>
          <w:rFonts w:hint="eastAsia"/>
        </w:rPr>
        <w:t>　　　　二、需求引爆市场，中国将试播3D节目</w:t>
      </w:r>
      <w:r>
        <w:rPr>
          <w:rFonts w:hint="eastAsia"/>
        </w:rPr>
        <w:br/>
      </w:r>
      <w:r>
        <w:rPr>
          <w:rFonts w:hint="eastAsia"/>
        </w:rPr>
        <w:t>　　　　三、3D浪潮冲击彩电产业链，日资专利占先机</w:t>
      </w:r>
      <w:r>
        <w:rPr>
          <w:rFonts w:hint="eastAsia"/>
        </w:rPr>
        <w:br/>
      </w:r>
      <w:r>
        <w:rPr>
          <w:rFonts w:hint="eastAsia"/>
        </w:rPr>
        <w:t>　　　　四、亚非拉热捧中国彩电：3D专利不会造成出口障碍</w:t>
      </w:r>
      <w:r>
        <w:rPr>
          <w:rFonts w:hint="eastAsia"/>
        </w:rPr>
        <w:br/>
      </w:r>
      <w:r>
        <w:rPr>
          <w:rFonts w:hint="eastAsia"/>
        </w:rPr>
        <w:t>　　　　五、硬屏闪烁背光助力3D世界杯</w:t>
      </w:r>
      <w:r>
        <w:rPr>
          <w:rFonts w:hint="eastAsia"/>
        </w:rPr>
        <w:br/>
      </w:r>
      <w:r>
        <w:rPr>
          <w:rFonts w:hint="eastAsia"/>
        </w:rPr>
        <w:br/>
      </w:r>
      <w:r>
        <w:rPr>
          <w:rFonts w:hint="eastAsia"/>
        </w:rPr>
        <w:t>第五章 中国3D电视市场分析</w:t>
      </w:r>
      <w:r>
        <w:rPr>
          <w:rFonts w:hint="eastAsia"/>
        </w:rPr>
        <w:br/>
      </w:r>
      <w:r>
        <w:rPr>
          <w:rFonts w:hint="eastAsia"/>
        </w:rPr>
        <w:t>　　第一节 中国3D电视市场现有规模</w:t>
      </w:r>
      <w:r>
        <w:rPr>
          <w:rFonts w:hint="eastAsia"/>
        </w:rPr>
        <w:br/>
      </w:r>
      <w:r>
        <w:rPr>
          <w:rFonts w:hint="eastAsia"/>
        </w:rPr>
        <w:t>　　第二节 付费3D电视的推进情况分析</w:t>
      </w:r>
      <w:r>
        <w:rPr>
          <w:rFonts w:hint="eastAsia"/>
        </w:rPr>
        <w:br/>
      </w:r>
      <w:r>
        <w:rPr>
          <w:rFonts w:hint="eastAsia"/>
        </w:rPr>
        <w:t>　　第三节 3D电视市场存在的主要问题分析</w:t>
      </w:r>
      <w:r>
        <w:rPr>
          <w:rFonts w:hint="eastAsia"/>
        </w:rPr>
        <w:br/>
      </w:r>
      <w:r>
        <w:rPr>
          <w:rFonts w:hint="eastAsia"/>
        </w:rPr>
        <w:t>　　　　一、消费者因素</w:t>
      </w:r>
      <w:r>
        <w:rPr>
          <w:rFonts w:hint="eastAsia"/>
        </w:rPr>
        <w:br/>
      </w:r>
      <w:r>
        <w:rPr>
          <w:rFonts w:hint="eastAsia"/>
        </w:rPr>
        <w:t>　　　　二、电视节目因素</w:t>
      </w:r>
      <w:r>
        <w:rPr>
          <w:rFonts w:hint="eastAsia"/>
        </w:rPr>
        <w:br/>
      </w:r>
      <w:r>
        <w:rPr>
          <w:rFonts w:hint="eastAsia"/>
        </w:rPr>
        <w:t>　　第四节 2024-2030年中国3D电视市场预测</w:t>
      </w:r>
      <w:r>
        <w:rPr>
          <w:rFonts w:hint="eastAsia"/>
        </w:rPr>
        <w:br/>
      </w:r>
      <w:r>
        <w:rPr>
          <w:rFonts w:hint="eastAsia"/>
        </w:rPr>
        <w:t>　　　　一、市场销售量预测</w:t>
      </w:r>
      <w:r>
        <w:rPr>
          <w:rFonts w:hint="eastAsia"/>
        </w:rPr>
        <w:br/>
      </w:r>
      <w:r>
        <w:rPr>
          <w:rFonts w:hint="eastAsia"/>
        </w:rPr>
        <w:t>　　　　二、出货量预测</w:t>
      </w:r>
      <w:r>
        <w:rPr>
          <w:rFonts w:hint="eastAsia"/>
        </w:rPr>
        <w:br/>
      </w:r>
      <w:r>
        <w:rPr>
          <w:rFonts w:hint="eastAsia"/>
        </w:rPr>
        <w:br/>
      </w:r>
      <w:r>
        <w:rPr>
          <w:rFonts w:hint="eastAsia"/>
        </w:rPr>
        <w:t>第六章 中国3D电视产业链主要相关行业分析</w:t>
      </w:r>
      <w:r>
        <w:rPr>
          <w:rFonts w:hint="eastAsia"/>
        </w:rPr>
        <w:br/>
      </w:r>
      <w:r>
        <w:rPr>
          <w:rFonts w:hint="eastAsia"/>
        </w:rPr>
        <w:t>　　第一节 中国电视机行业发展分析</w:t>
      </w:r>
      <w:r>
        <w:rPr>
          <w:rFonts w:hint="eastAsia"/>
        </w:rPr>
        <w:br/>
      </w:r>
      <w:r>
        <w:rPr>
          <w:rFonts w:hint="eastAsia"/>
        </w:rPr>
        <w:t>　　第二节 中国数字电视行业发展分析</w:t>
      </w:r>
      <w:r>
        <w:rPr>
          <w:rFonts w:hint="eastAsia"/>
        </w:rPr>
        <w:br/>
      </w:r>
      <w:r>
        <w:rPr>
          <w:rFonts w:hint="eastAsia"/>
        </w:rPr>
        <w:t>　　第三节 其他行业</w:t>
      </w:r>
      <w:r>
        <w:rPr>
          <w:rFonts w:hint="eastAsia"/>
        </w:rPr>
        <w:br/>
      </w:r>
      <w:r>
        <w:rPr>
          <w:rFonts w:hint="eastAsia"/>
        </w:rPr>
        <w:t>　　　　一、LED显示器</w:t>
      </w:r>
      <w:r>
        <w:rPr>
          <w:rFonts w:hint="eastAsia"/>
        </w:rPr>
        <w:br/>
      </w:r>
      <w:r>
        <w:rPr>
          <w:rFonts w:hint="eastAsia"/>
        </w:rPr>
        <w:t>　　　　二、3D面板</w:t>
      </w:r>
      <w:r>
        <w:rPr>
          <w:rFonts w:hint="eastAsia"/>
        </w:rPr>
        <w:br/>
      </w:r>
      <w:r>
        <w:rPr>
          <w:rFonts w:hint="eastAsia"/>
        </w:rPr>
        <w:br/>
      </w:r>
      <w:r>
        <w:rPr>
          <w:rFonts w:hint="eastAsia"/>
        </w:rPr>
        <w:t>第七章 中国3D电视技术的发展分析</w:t>
      </w:r>
      <w:r>
        <w:rPr>
          <w:rFonts w:hint="eastAsia"/>
        </w:rPr>
        <w:br/>
      </w:r>
      <w:r>
        <w:rPr>
          <w:rFonts w:hint="eastAsia"/>
        </w:rPr>
        <w:t>　　第一节 3D电视技术的概念</w:t>
      </w:r>
      <w:r>
        <w:rPr>
          <w:rFonts w:hint="eastAsia"/>
        </w:rPr>
        <w:br/>
      </w:r>
      <w:r>
        <w:rPr>
          <w:rFonts w:hint="eastAsia"/>
        </w:rPr>
        <w:t>　　第二节 中国3D电视技术的发展水平</w:t>
      </w:r>
      <w:r>
        <w:rPr>
          <w:rFonts w:hint="eastAsia"/>
        </w:rPr>
        <w:br/>
      </w:r>
      <w:r>
        <w:rPr>
          <w:rFonts w:hint="eastAsia"/>
        </w:rPr>
        <w:t>　　第三节 中国3D电视技术的推广程度</w:t>
      </w:r>
      <w:r>
        <w:rPr>
          <w:rFonts w:hint="eastAsia"/>
        </w:rPr>
        <w:br/>
      </w:r>
      <w:r>
        <w:rPr>
          <w:rFonts w:hint="eastAsia"/>
        </w:rPr>
        <w:t>　　第四节 中国3D电视技术动态</w:t>
      </w:r>
      <w:r>
        <w:rPr>
          <w:rFonts w:hint="eastAsia"/>
        </w:rPr>
        <w:br/>
      </w:r>
      <w:r>
        <w:rPr>
          <w:rFonts w:hint="eastAsia"/>
        </w:rPr>
        <w:t>　　　　一、IPS硬屏技术领航3D时代来临</w:t>
      </w:r>
      <w:r>
        <w:rPr>
          <w:rFonts w:hint="eastAsia"/>
        </w:rPr>
        <w:br/>
      </w:r>
      <w:r>
        <w:rPr>
          <w:rFonts w:hint="eastAsia"/>
        </w:rPr>
        <w:t>　　　　二、闪烁背光技术解决了3D娱乐的"重影"顽疾</w:t>
      </w:r>
      <w:r>
        <w:rPr>
          <w:rFonts w:hint="eastAsia"/>
        </w:rPr>
        <w:br/>
      </w:r>
      <w:r>
        <w:rPr>
          <w:rFonts w:hint="eastAsia"/>
        </w:rPr>
        <w:t>　　　　三、东芝移动显示公司推出新型3D显示屏，无需3D眼镜</w:t>
      </w:r>
      <w:r>
        <w:rPr>
          <w:rFonts w:hint="eastAsia"/>
        </w:rPr>
        <w:br/>
      </w:r>
      <w:r>
        <w:rPr>
          <w:rFonts w:hint="eastAsia"/>
        </w:rPr>
        <w:t>　　　　四、NVIDIA的3D Vision技术</w:t>
      </w:r>
      <w:r>
        <w:rPr>
          <w:rFonts w:hint="eastAsia"/>
        </w:rPr>
        <w:br/>
      </w:r>
      <w:r>
        <w:rPr>
          <w:rFonts w:hint="eastAsia"/>
        </w:rPr>
        <w:t>　　　　五、主动式快门技术</w:t>
      </w:r>
      <w:r>
        <w:rPr>
          <w:rFonts w:hint="eastAsia"/>
        </w:rPr>
        <w:br/>
      </w:r>
      <w:r>
        <w:rPr>
          <w:rFonts w:hint="eastAsia"/>
        </w:rPr>
        <w:t>　　　　六、DLP-Link电视技术</w:t>
      </w:r>
      <w:r>
        <w:rPr>
          <w:rFonts w:hint="eastAsia"/>
        </w:rPr>
        <w:br/>
      </w:r>
      <w:r>
        <w:rPr>
          <w:rFonts w:hint="eastAsia"/>
        </w:rPr>
        <w:t>　　　　七、快门式3D成像技术</w:t>
      </w:r>
      <w:r>
        <w:rPr>
          <w:rFonts w:hint="eastAsia"/>
        </w:rPr>
        <w:br/>
      </w:r>
      <w:r>
        <w:rPr>
          <w:rFonts w:hint="eastAsia"/>
        </w:rPr>
        <w:t>　　　　八、配戴眼镜的偏光眼镜技术和主动式快门眼镜技术</w:t>
      </w:r>
      <w:r>
        <w:rPr>
          <w:rFonts w:hint="eastAsia"/>
        </w:rPr>
        <w:br/>
      </w:r>
      <w:r>
        <w:rPr>
          <w:rFonts w:hint="eastAsia"/>
        </w:rPr>
        <w:t>　　　　九、裸眼3D技术</w:t>
      </w:r>
      <w:r>
        <w:rPr>
          <w:rFonts w:hint="eastAsia"/>
        </w:rPr>
        <w:br/>
      </w:r>
      <w:r>
        <w:rPr>
          <w:rFonts w:hint="eastAsia"/>
        </w:rPr>
        <w:br/>
      </w:r>
      <w:r>
        <w:rPr>
          <w:rFonts w:hint="eastAsia"/>
        </w:rPr>
        <w:t>第八章 影响3D电视行业发展的主要因素分析</w:t>
      </w:r>
      <w:r>
        <w:rPr>
          <w:rFonts w:hint="eastAsia"/>
        </w:rPr>
        <w:br/>
      </w:r>
      <w:r>
        <w:rPr>
          <w:rFonts w:hint="eastAsia"/>
        </w:rPr>
        <w:t>　　第一节 3D电视标准对行业发展的影响分析</w:t>
      </w:r>
      <w:r>
        <w:rPr>
          <w:rFonts w:hint="eastAsia"/>
        </w:rPr>
        <w:br/>
      </w:r>
      <w:r>
        <w:rPr>
          <w:rFonts w:hint="eastAsia"/>
        </w:rPr>
        <w:t>　　第二节 3D电视的收费标准对行业发展的影响分析</w:t>
      </w:r>
      <w:r>
        <w:rPr>
          <w:rFonts w:hint="eastAsia"/>
        </w:rPr>
        <w:br/>
      </w:r>
      <w:r>
        <w:rPr>
          <w:rFonts w:hint="eastAsia"/>
        </w:rPr>
        <w:t>　　第三节 相关产业的发展对行业发展的影响分析</w:t>
      </w:r>
      <w:r>
        <w:rPr>
          <w:rFonts w:hint="eastAsia"/>
        </w:rPr>
        <w:br/>
      </w:r>
      <w:r>
        <w:rPr>
          <w:rFonts w:hint="eastAsia"/>
        </w:rPr>
        <w:br/>
      </w:r>
      <w:r>
        <w:rPr>
          <w:rFonts w:hint="eastAsia"/>
        </w:rPr>
        <w:t>第九章 国际主要3D电视生产商分析</w:t>
      </w:r>
      <w:r>
        <w:rPr>
          <w:rFonts w:hint="eastAsia"/>
        </w:rPr>
        <w:br/>
      </w:r>
      <w:r>
        <w:rPr>
          <w:rFonts w:hint="eastAsia"/>
        </w:rPr>
        <w:t>　　第一节 索尼</w:t>
      </w:r>
      <w:r>
        <w:rPr>
          <w:rFonts w:hint="eastAsia"/>
        </w:rPr>
        <w:br/>
      </w:r>
      <w:r>
        <w:rPr>
          <w:rFonts w:hint="eastAsia"/>
        </w:rPr>
        <w:t>　　　　一、公司简介</w:t>
      </w:r>
      <w:r>
        <w:rPr>
          <w:rFonts w:hint="eastAsia"/>
        </w:rPr>
        <w:br/>
      </w:r>
      <w:r>
        <w:rPr>
          <w:rFonts w:hint="eastAsia"/>
        </w:rPr>
        <w:t>　　　　二、公司3D电视运营分析</w:t>
      </w:r>
      <w:r>
        <w:rPr>
          <w:rFonts w:hint="eastAsia"/>
        </w:rPr>
        <w:br/>
      </w:r>
      <w:r>
        <w:rPr>
          <w:rFonts w:hint="eastAsia"/>
        </w:rPr>
        <w:t>　　　　三、公司核心竞争力分析</w:t>
      </w:r>
      <w:r>
        <w:rPr>
          <w:rFonts w:hint="eastAsia"/>
        </w:rPr>
        <w:br/>
      </w:r>
      <w:r>
        <w:rPr>
          <w:rFonts w:hint="eastAsia"/>
        </w:rPr>
        <w:t>　　　　四、公司在华发展战略及投资情况分析</w:t>
      </w:r>
      <w:r>
        <w:rPr>
          <w:rFonts w:hint="eastAsia"/>
        </w:rPr>
        <w:br/>
      </w:r>
      <w:r>
        <w:rPr>
          <w:rFonts w:hint="eastAsia"/>
        </w:rPr>
        <w:t>　　　　五、索尼在京发布3D液晶电视新品</w:t>
      </w:r>
      <w:r>
        <w:rPr>
          <w:rFonts w:hint="eastAsia"/>
        </w:rPr>
        <w:br/>
      </w:r>
      <w:r>
        <w:rPr>
          <w:rFonts w:hint="eastAsia"/>
        </w:rPr>
        <w:t>　　第二节 LG</w:t>
      </w:r>
      <w:r>
        <w:rPr>
          <w:rFonts w:hint="eastAsia"/>
        </w:rPr>
        <w:br/>
      </w:r>
      <w:r>
        <w:rPr>
          <w:rFonts w:hint="eastAsia"/>
        </w:rPr>
        <w:t>　　　　一、公司简介</w:t>
      </w:r>
      <w:r>
        <w:rPr>
          <w:rFonts w:hint="eastAsia"/>
        </w:rPr>
        <w:br/>
      </w:r>
      <w:r>
        <w:rPr>
          <w:rFonts w:hint="eastAsia"/>
        </w:rPr>
        <w:t>　　　　二、公司3D电视运营分析</w:t>
      </w:r>
      <w:r>
        <w:rPr>
          <w:rFonts w:hint="eastAsia"/>
        </w:rPr>
        <w:br/>
      </w:r>
      <w:r>
        <w:rPr>
          <w:rFonts w:hint="eastAsia"/>
        </w:rPr>
        <w:t>　　　　三、公司核心竞争力分析</w:t>
      </w:r>
      <w:r>
        <w:rPr>
          <w:rFonts w:hint="eastAsia"/>
        </w:rPr>
        <w:br/>
      </w:r>
      <w:r>
        <w:rPr>
          <w:rFonts w:hint="eastAsia"/>
        </w:rPr>
        <w:t>　　　　四、公司在华发展战略及投资情况分析</w:t>
      </w:r>
      <w:r>
        <w:rPr>
          <w:rFonts w:hint="eastAsia"/>
        </w:rPr>
        <w:br/>
      </w:r>
      <w:r>
        <w:rPr>
          <w:rFonts w:hint="eastAsia"/>
        </w:rPr>
        <w:t>　　　　五、LG 3D电视璀璨点亮世博韩国、首尔馆</w:t>
      </w:r>
      <w:r>
        <w:rPr>
          <w:rFonts w:hint="eastAsia"/>
        </w:rPr>
        <w:br/>
      </w:r>
      <w:r>
        <w:rPr>
          <w:rFonts w:hint="eastAsia"/>
        </w:rPr>
        <w:t>　　第三节 三星</w:t>
      </w:r>
      <w:r>
        <w:rPr>
          <w:rFonts w:hint="eastAsia"/>
        </w:rPr>
        <w:br/>
      </w:r>
      <w:r>
        <w:rPr>
          <w:rFonts w:hint="eastAsia"/>
        </w:rPr>
        <w:t>　　　　一、公司简介</w:t>
      </w:r>
      <w:r>
        <w:rPr>
          <w:rFonts w:hint="eastAsia"/>
        </w:rPr>
        <w:br/>
      </w:r>
      <w:r>
        <w:rPr>
          <w:rFonts w:hint="eastAsia"/>
        </w:rPr>
        <w:t>　　　　二、公司3D电视运营分析</w:t>
      </w:r>
      <w:r>
        <w:rPr>
          <w:rFonts w:hint="eastAsia"/>
        </w:rPr>
        <w:br/>
      </w:r>
      <w:r>
        <w:rPr>
          <w:rFonts w:hint="eastAsia"/>
        </w:rPr>
        <w:t>　　　　三、公司核心竞争力分析</w:t>
      </w:r>
      <w:r>
        <w:rPr>
          <w:rFonts w:hint="eastAsia"/>
        </w:rPr>
        <w:br/>
      </w:r>
      <w:r>
        <w:rPr>
          <w:rFonts w:hint="eastAsia"/>
        </w:rPr>
        <w:t>　　　　四、公司在华发展战略及投资情况分析</w:t>
      </w:r>
      <w:r>
        <w:rPr>
          <w:rFonts w:hint="eastAsia"/>
        </w:rPr>
        <w:br/>
      </w:r>
      <w:r>
        <w:rPr>
          <w:rFonts w:hint="eastAsia"/>
        </w:rPr>
        <w:t>　　　　五、三星确认投建5.5代线OLED面板厂</w:t>
      </w:r>
      <w:r>
        <w:rPr>
          <w:rFonts w:hint="eastAsia"/>
        </w:rPr>
        <w:br/>
      </w:r>
      <w:r>
        <w:rPr>
          <w:rFonts w:hint="eastAsia"/>
        </w:rPr>
        <w:t>　　第四节 松下</w:t>
      </w:r>
      <w:r>
        <w:rPr>
          <w:rFonts w:hint="eastAsia"/>
        </w:rPr>
        <w:br/>
      </w:r>
      <w:r>
        <w:rPr>
          <w:rFonts w:hint="eastAsia"/>
        </w:rPr>
        <w:t>　　　　一、公司简介</w:t>
      </w:r>
      <w:r>
        <w:rPr>
          <w:rFonts w:hint="eastAsia"/>
        </w:rPr>
        <w:br/>
      </w:r>
      <w:r>
        <w:rPr>
          <w:rFonts w:hint="eastAsia"/>
        </w:rPr>
        <w:t>　　　　二、公司3D电视运营分析</w:t>
      </w:r>
      <w:r>
        <w:rPr>
          <w:rFonts w:hint="eastAsia"/>
        </w:rPr>
        <w:br/>
      </w:r>
      <w:r>
        <w:rPr>
          <w:rFonts w:hint="eastAsia"/>
        </w:rPr>
        <w:t>　　　　三、公司核心竞争力分析</w:t>
      </w:r>
      <w:r>
        <w:rPr>
          <w:rFonts w:hint="eastAsia"/>
        </w:rPr>
        <w:br/>
      </w:r>
      <w:r>
        <w:rPr>
          <w:rFonts w:hint="eastAsia"/>
        </w:rPr>
        <w:t>　　　　四、公司在华发展战略及投资情况分析</w:t>
      </w:r>
      <w:r>
        <w:rPr>
          <w:rFonts w:hint="eastAsia"/>
        </w:rPr>
        <w:br/>
      </w:r>
      <w:r>
        <w:rPr>
          <w:rFonts w:hint="eastAsia"/>
        </w:rPr>
        <w:t>　　　　五、3D电视供不应求 松下称至少提30％产能</w:t>
      </w:r>
      <w:r>
        <w:rPr>
          <w:rFonts w:hint="eastAsia"/>
        </w:rPr>
        <w:br/>
      </w:r>
      <w:r>
        <w:rPr>
          <w:rFonts w:hint="eastAsia"/>
        </w:rPr>
        <w:t>　　第五节 东芝</w:t>
      </w:r>
      <w:r>
        <w:rPr>
          <w:rFonts w:hint="eastAsia"/>
        </w:rPr>
        <w:br/>
      </w:r>
      <w:r>
        <w:rPr>
          <w:rFonts w:hint="eastAsia"/>
        </w:rPr>
        <w:t>　　　　一、公司简介</w:t>
      </w:r>
      <w:r>
        <w:rPr>
          <w:rFonts w:hint="eastAsia"/>
        </w:rPr>
        <w:br/>
      </w:r>
      <w:r>
        <w:rPr>
          <w:rFonts w:hint="eastAsia"/>
        </w:rPr>
        <w:t>　　　　二、公司3D电视运营分析</w:t>
      </w:r>
      <w:r>
        <w:rPr>
          <w:rFonts w:hint="eastAsia"/>
        </w:rPr>
        <w:br/>
      </w:r>
      <w:r>
        <w:rPr>
          <w:rFonts w:hint="eastAsia"/>
        </w:rPr>
        <w:t>　　　　三、公司核心竞争力分析</w:t>
      </w:r>
      <w:r>
        <w:rPr>
          <w:rFonts w:hint="eastAsia"/>
        </w:rPr>
        <w:br/>
      </w:r>
      <w:r>
        <w:rPr>
          <w:rFonts w:hint="eastAsia"/>
        </w:rPr>
        <w:t>　　　　四、公司在华发展战略及投资情况分析</w:t>
      </w:r>
      <w:r>
        <w:rPr>
          <w:rFonts w:hint="eastAsia"/>
        </w:rPr>
        <w:br/>
      </w:r>
      <w:r>
        <w:rPr>
          <w:rFonts w:hint="eastAsia"/>
        </w:rPr>
        <w:t>　　　　五、东芝3D Regza电视夏上市</w:t>
      </w:r>
      <w:r>
        <w:rPr>
          <w:rFonts w:hint="eastAsia"/>
        </w:rPr>
        <w:br/>
      </w:r>
      <w:r>
        <w:rPr>
          <w:rFonts w:hint="eastAsia"/>
        </w:rPr>
        <w:br/>
      </w:r>
      <w:r>
        <w:rPr>
          <w:rFonts w:hint="eastAsia"/>
        </w:rPr>
        <w:t>第十章 国内主要3D电视生产商分析</w:t>
      </w:r>
      <w:r>
        <w:rPr>
          <w:rFonts w:hint="eastAsia"/>
        </w:rPr>
        <w:br/>
      </w:r>
      <w:r>
        <w:rPr>
          <w:rFonts w:hint="eastAsia"/>
        </w:rPr>
        <w:t>　　第一节 TCL</w:t>
      </w:r>
      <w:r>
        <w:rPr>
          <w:rFonts w:hint="eastAsia"/>
        </w:rPr>
        <w:br/>
      </w:r>
      <w:r>
        <w:rPr>
          <w:rFonts w:hint="eastAsia"/>
        </w:rPr>
        <w:t>　　　　一、公司简介</w:t>
      </w:r>
      <w:r>
        <w:rPr>
          <w:rFonts w:hint="eastAsia"/>
        </w:rPr>
        <w:br/>
      </w:r>
      <w:r>
        <w:rPr>
          <w:rFonts w:hint="eastAsia"/>
        </w:rPr>
        <w:t>　　　　二、公司3D电视运营分析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四川长虹</w:t>
      </w:r>
      <w:r>
        <w:rPr>
          <w:rFonts w:hint="eastAsia"/>
        </w:rPr>
        <w:br/>
      </w:r>
      <w:r>
        <w:rPr>
          <w:rFonts w:hint="eastAsia"/>
        </w:rPr>
        <w:t>　　　　一、公司简介</w:t>
      </w:r>
      <w:r>
        <w:rPr>
          <w:rFonts w:hint="eastAsia"/>
        </w:rPr>
        <w:br/>
      </w:r>
      <w:r>
        <w:rPr>
          <w:rFonts w:hint="eastAsia"/>
        </w:rPr>
        <w:t>　　　　二、公司3D电视运营分析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海信</w:t>
      </w:r>
      <w:r>
        <w:rPr>
          <w:rFonts w:hint="eastAsia"/>
        </w:rPr>
        <w:br/>
      </w:r>
      <w:r>
        <w:rPr>
          <w:rFonts w:hint="eastAsia"/>
        </w:rPr>
        <w:t>　　　　一、公司简介</w:t>
      </w:r>
      <w:r>
        <w:rPr>
          <w:rFonts w:hint="eastAsia"/>
        </w:rPr>
        <w:br/>
      </w:r>
      <w:r>
        <w:rPr>
          <w:rFonts w:hint="eastAsia"/>
        </w:rPr>
        <w:t>　　　　二、公司3D电视运营分析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行业SWOT分析及发展趋势预测分析</w:t>
      </w:r>
      <w:r>
        <w:rPr>
          <w:rFonts w:hint="eastAsia"/>
        </w:rPr>
        <w:br/>
      </w:r>
      <w:r>
        <w:rPr>
          <w:rFonts w:hint="eastAsia"/>
        </w:rPr>
        <w:t>　　第一节 中国3D电视行业SWOT分析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第二节 2024-2030年3D电视行业发展趋势预测分析</w:t>
      </w:r>
      <w:r>
        <w:rPr>
          <w:rFonts w:hint="eastAsia"/>
        </w:rPr>
        <w:br/>
      </w:r>
      <w:r>
        <w:rPr>
          <w:rFonts w:hint="eastAsia"/>
        </w:rPr>
        <w:t>　　　　一、2024-2030年市场规模预测分析</w:t>
      </w:r>
      <w:r>
        <w:rPr>
          <w:rFonts w:hint="eastAsia"/>
        </w:rPr>
        <w:br/>
      </w:r>
      <w:r>
        <w:rPr>
          <w:rFonts w:hint="eastAsia"/>
        </w:rPr>
        <w:t>　　　　二、技术趋势</w:t>
      </w:r>
      <w:r>
        <w:rPr>
          <w:rFonts w:hint="eastAsia"/>
        </w:rPr>
        <w:br/>
      </w:r>
      <w:r>
        <w:rPr>
          <w:rFonts w:hint="eastAsia"/>
        </w:rPr>
        <w:t>　　　　三、市场前景</w:t>
      </w:r>
      <w:r>
        <w:rPr>
          <w:rFonts w:hint="eastAsia"/>
        </w:rPr>
        <w:br/>
      </w:r>
      <w:r>
        <w:rPr>
          <w:rFonts w:hint="eastAsia"/>
        </w:rPr>
        <w:t>　　　　四、竞争趋势</w:t>
      </w:r>
      <w:r>
        <w:rPr>
          <w:rFonts w:hint="eastAsia"/>
        </w:rPr>
        <w:br/>
      </w:r>
      <w:r>
        <w:rPr>
          <w:rFonts w:hint="eastAsia"/>
        </w:rPr>
        <w:br/>
      </w:r>
      <w:r>
        <w:rPr>
          <w:rFonts w:hint="eastAsia"/>
        </w:rPr>
        <w:t>第十二章 中国3D电视市场投资价值及风险控制分析</w:t>
      </w:r>
      <w:r>
        <w:rPr>
          <w:rFonts w:hint="eastAsia"/>
        </w:rPr>
        <w:br/>
      </w:r>
      <w:r>
        <w:rPr>
          <w:rFonts w:hint="eastAsia"/>
        </w:rPr>
        <w:t>　　第一节 中国3D电视市场投资前景分析</w:t>
      </w:r>
      <w:r>
        <w:rPr>
          <w:rFonts w:hint="eastAsia"/>
        </w:rPr>
        <w:br/>
      </w:r>
      <w:r>
        <w:rPr>
          <w:rFonts w:hint="eastAsia"/>
        </w:rPr>
        <w:t>　　　　一、3D电视行业生命周期分析</w:t>
      </w:r>
      <w:r>
        <w:rPr>
          <w:rFonts w:hint="eastAsia"/>
        </w:rPr>
        <w:br/>
      </w:r>
      <w:r>
        <w:rPr>
          <w:rFonts w:hint="eastAsia"/>
        </w:rPr>
        <w:t>　　　　二、2024-2030年中国宏观经济发展预测.</w:t>
      </w:r>
      <w:r>
        <w:rPr>
          <w:rFonts w:hint="eastAsia"/>
        </w:rPr>
        <w:br/>
      </w:r>
      <w:r>
        <w:rPr>
          <w:rFonts w:hint="eastAsia"/>
        </w:rPr>
        <w:t>　　　　三、3D电视行业投资价值评价</w:t>
      </w:r>
      <w:r>
        <w:rPr>
          <w:rFonts w:hint="eastAsia"/>
        </w:rPr>
        <w:br/>
      </w:r>
      <w:r>
        <w:rPr>
          <w:rFonts w:hint="eastAsia"/>
        </w:rPr>
        <w:t>　　第二节 中国3D电视行业投资风险分析</w:t>
      </w:r>
      <w:r>
        <w:rPr>
          <w:rFonts w:hint="eastAsia"/>
        </w:rPr>
        <w:br/>
      </w:r>
      <w:r>
        <w:rPr>
          <w:rFonts w:hint="eastAsia"/>
        </w:rPr>
        <w:t>　　　　一、主要风险因素</w:t>
      </w:r>
      <w:r>
        <w:rPr>
          <w:rFonts w:hint="eastAsia"/>
        </w:rPr>
        <w:br/>
      </w:r>
      <w:r>
        <w:rPr>
          <w:rFonts w:hint="eastAsia"/>
        </w:rPr>
        <w:t>　　　　二、风险管理与对应措施</w:t>
      </w:r>
      <w:r>
        <w:rPr>
          <w:rFonts w:hint="eastAsia"/>
        </w:rPr>
        <w:br/>
      </w:r>
      <w:r>
        <w:rPr>
          <w:rFonts w:hint="eastAsia"/>
        </w:rPr>
        <w:br/>
      </w:r>
      <w:r>
        <w:rPr>
          <w:rFonts w:hint="eastAsia"/>
        </w:rPr>
        <w:t>第十三章 中国3D电视行业投资策略与建议</w:t>
      </w:r>
      <w:r>
        <w:rPr>
          <w:rFonts w:hint="eastAsia"/>
        </w:rPr>
        <w:br/>
      </w:r>
      <w:r>
        <w:rPr>
          <w:rFonts w:hint="eastAsia"/>
        </w:rPr>
        <w:t>　　第一节 中国3D电视投资策略</w:t>
      </w:r>
      <w:r>
        <w:rPr>
          <w:rFonts w:hint="eastAsia"/>
        </w:rPr>
        <w:br/>
      </w:r>
      <w:r>
        <w:rPr>
          <w:rFonts w:hint="eastAsia"/>
        </w:rPr>
        <w:t>　　　　一、重点投资区域策略</w:t>
      </w:r>
      <w:r>
        <w:rPr>
          <w:rFonts w:hint="eastAsia"/>
        </w:rPr>
        <w:br/>
      </w:r>
      <w:r>
        <w:rPr>
          <w:rFonts w:hint="eastAsia"/>
        </w:rPr>
        <w:t>　　　　二、市场营销策略</w:t>
      </w:r>
      <w:r>
        <w:rPr>
          <w:rFonts w:hint="eastAsia"/>
        </w:rPr>
        <w:br/>
      </w:r>
      <w:r>
        <w:rPr>
          <w:rFonts w:hint="eastAsia"/>
        </w:rPr>
        <w:t>　　　　三、企业管理策略</w:t>
      </w:r>
      <w:r>
        <w:rPr>
          <w:rFonts w:hint="eastAsia"/>
        </w:rPr>
        <w:br/>
      </w:r>
      <w:r>
        <w:rPr>
          <w:rFonts w:hint="eastAsia"/>
        </w:rPr>
        <w:t>　　　　四、人力资源策略</w:t>
      </w:r>
      <w:r>
        <w:rPr>
          <w:rFonts w:hint="eastAsia"/>
        </w:rPr>
        <w:br/>
      </w:r>
      <w:r>
        <w:rPr>
          <w:rFonts w:hint="eastAsia"/>
        </w:rPr>
        <w:t>　　第二节 中:智:林:　中国3D电视行业投资相关建议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e5a541331452b" w:history="1">
        <w:r>
          <w:rPr>
            <w:rStyle w:val="Hyperlink"/>
          </w:rPr>
          <w:t>2024-2030年中国3D电视市场现状研究分析与发展趋势预测报告</w:t>
        </w:r>
      </w:hyperlink>
      <w:r>
        <w:rPr>
          <w:color w:val="C00000"/>
        </w:rPr>
        <w:t>》，报告编号：</w:t>
      </w:r>
      <w:r>
        <w:rPr>
          <w:rFonts w:hint="eastAsia"/>
          <w:color w:val="C00000"/>
        </w:rPr>
        <w:t>1871395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fe5a541331452b" w:history="1">
        <w:r>
          <w:rPr>
            <w:rStyle w:val="Hyperlink"/>
          </w:rPr>
          <w:t>https://www.20087.com/M_JiaYongDianQi/95/3DDianShiChanYeXianZhuangYuFaZhanQianJing.html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f1a0334b64e97" w:history="1">
      <w:r>
        <w:rPr>
          <w:rStyle w:val="Hyperlink"/>
        </w:rPr>
        <w:t>2024-2030年中国3D电视市场现状研究分析与发展趋势预测报告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95/3DDianShiChanYeXianZhuangYuFaZhanQianJing.html" TargetMode="External" Id="Ra6fe5a541331452b" /></Relationships>
</file>

<file path=word/_rels/header2.xml.rels>&#65279;<?xml version="1.0" encoding="utf-8"?><Relationships xmlns="http://schemas.openxmlformats.org/package/2006/relationships"><Relationship Type="http://schemas.openxmlformats.org/officeDocument/2006/relationships/hyperlink" Target="https://www.20087.com/M_JiaYongDianQi/95/3DDianShiChanYeXianZhuangYuFaZhanQianJing.html" TargetMode="External" Id="R709f1a0334b6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2024-04-19T00:29:00Z</dcterms:created>
  <dcterms:modified xsi:type="dcterms:W3CDTF">2024-04-19T01:29:00Z</dcterms:modified>
  <dc:subject>2024-2030年中国3D电视市场现状研究分析与发展趋势预测报告</dc:subject>
  <dc:title>2024-2030年中国3D电视市场现状研究分析与发展趋势预测报告</dc:title>
  <cp:keywords>2024-2030年中国3D电视市场现状研究分析与发展趋势预测报告</cp:keywords>
  <dc:description>2024-2030年中国3D电视市场现状研究分析与发展趋势预测报告</dc:description>
</cp:coreProperties>
</file>