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736b84de94c82" w:history="1">
              <w:r>
                <w:rPr>
                  <w:rStyle w:val="Hyperlink"/>
                </w:rPr>
                <w:t>2026-2032年中国地灯行业研究分析与发展前景预测报告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736b84de94c82" w:history="1">
              <w:r>
                <w:rPr>
                  <w:rStyle w:val="Hyperlink"/>
                </w:rPr>
                <w:t>2026-2032年中国地灯行业研究分析与发展前景预测报告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736b84de94c82" w:history="1">
                <w:r>
                  <w:rPr>
                    <w:rStyle w:val="Hyperlink"/>
                  </w:rPr>
                  <w:t>https://www.20087.com/5/79/DiDengShiChangQianJingYuCe.html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灯是室内与景观照明的重要品类，兼具功能性照明与氛围营造作用，广泛应用于住宅客厅、酒店大堂、庭院步道及商业空间。当前地灯设计强调光效柔和、造型简约与安装便捷，主流产品采用LED光源，具备高能效、长寿命及色温可调特性。智能控制技术（如蓝牙Mesh、Zigbee）已逐步集成，支持手机APP调控、场景联动与定时开关。在户外应用中，地灯普遍具备IP65以上防护等级，并采用压铸铝或不锈钢外壳以抵御风雨侵蚀。然而，部分产品存在散热不良导致光衰加速、眩光控制不佳影响视觉舒适度、以及智能协议碎片化造成生态割裂等问题。</w:t>
      </w:r>
      <w:r>
        <w:rPr>
          <w:rFonts w:hint="eastAsia"/>
        </w:rPr>
        <w:br/>
      </w:r>
      <w:r>
        <w:rPr>
          <w:rFonts w:hint="eastAsia"/>
        </w:rPr>
        <w:t>　　未来，地灯将向健康照明、环境感知与能源自给方向演进。人因照明（HCL）理念将推动地灯根据昼夜节律动态调节色温与照度，促进用户生理节律同步。集成环境传感器（如光敏、红外、温湿度）的地灯可实现自适应亮度调节与人流感应，提升节能效率与交互体验。在可持续发展驱动下，光伏一体化地灯（BIPV）或小型风能补充供电系统将在离网景观照明中获得应用。材料创新方面，透光混凝土、再生塑料外壳等将增强产品美学与环保属性。此外，地灯作为智慧城市微节点，可能承担Wi-Fi热点、环境监测或紧急呼叫功能，从照明器具转型为多功能城市基础设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5736b84de94c82" w:history="1">
        <w:r>
          <w:rPr>
            <w:rStyle w:val="Hyperlink"/>
          </w:rPr>
          <w:t>2026-2032年中国地灯行业研究分析与发展前景预测报告</w:t>
        </w:r>
      </w:hyperlink>
      <w:r>
        <w:rPr>
          <w:rFonts w:hint="eastAsia"/>
        </w:rPr>
        <w:t>》系统梳理了地灯行业的产业链结构，详细分析了地灯市场规模与需求状况，并对市场价格、行业现状及未来前景进行了客观评估。报告结合地灯技术现状与发展方向，对行业趋势作出科学预测，同时聚焦地灯重点企业，解析竞争格局、市场集中度及品牌影响力。通过对地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地灯行业概述</w:t>
      </w:r>
      <w:r>
        <w:rPr>
          <w:rFonts w:hint="eastAsia"/>
        </w:rPr>
        <w:br/>
      </w:r>
      <w:r>
        <w:rPr>
          <w:rFonts w:hint="eastAsia"/>
        </w:rPr>
        <w:t>　　第一节 地灯定义与分类</w:t>
      </w:r>
      <w:r>
        <w:rPr>
          <w:rFonts w:hint="eastAsia"/>
        </w:rPr>
        <w:br/>
      </w:r>
      <w:r>
        <w:rPr>
          <w:rFonts w:hint="eastAsia"/>
        </w:rPr>
        <w:t>　　第二节 地灯应用领域</w:t>
      </w:r>
      <w:r>
        <w:rPr>
          <w:rFonts w:hint="eastAsia"/>
        </w:rPr>
        <w:br/>
      </w:r>
      <w:r>
        <w:rPr>
          <w:rFonts w:hint="eastAsia"/>
        </w:rPr>
        <w:t>　　第三节 地灯行业经济指标分析</w:t>
      </w:r>
      <w:r>
        <w:rPr>
          <w:rFonts w:hint="eastAsia"/>
        </w:rPr>
        <w:br/>
      </w:r>
      <w:r>
        <w:rPr>
          <w:rFonts w:hint="eastAsia"/>
        </w:rPr>
        <w:t>　　　　一、地灯行业赢利性评估</w:t>
      </w:r>
      <w:r>
        <w:rPr>
          <w:rFonts w:hint="eastAsia"/>
        </w:rPr>
        <w:br/>
      </w:r>
      <w:r>
        <w:rPr>
          <w:rFonts w:hint="eastAsia"/>
        </w:rPr>
        <w:t>　　　　二、地灯行业成长速度分析</w:t>
      </w:r>
      <w:r>
        <w:rPr>
          <w:rFonts w:hint="eastAsia"/>
        </w:rPr>
        <w:br/>
      </w:r>
      <w:r>
        <w:rPr>
          <w:rFonts w:hint="eastAsia"/>
        </w:rPr>
        <w:t>　　　　三、地灯附加值提升空间探讨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四、地灯行业进入壁垒分析</w:t>
      </w:r>
      <w:r>
        <w:rPr>
          <w:rFonts w:hint="eastAsia"/>
        </w:rPr>
        <w:br/>
      </w:r>
      <w:r>
        <w:rPr>
          <w:rFonts w:hint="eastAsia"/>
        </w:rPr>
        <w:t>　　　　五、地灯行业风险性评估</w:t>
      </w:r>
      <w:r>
        <w:rPr>
          <w:rFonts w:hint="eastAsia"/>
        </w:rPr>
        <w:br/>
      </w:r>
      <w:r>
        <w:rPr>
          <w:rFonts w:hint="eastAsia"/>
        </w:rPr>
        <w:t>　　　　六、地灯行业周期性分析</w:t>
      </w:r>
      <w:r>
        <w:rPr>
          <w:rFonts w:hint="eastAsia"/>
        </w:rPr>
        <w:br/>
      </w:r>
      <w:r>
        <w:rPr>
          <w:rFonts w:hint="eastAsia"/>
        </w:rPr>
        <w:t>　　　　七、地灯行业竞争程度指标</w:t>
      </w:r>
      <w:r>
        <w:rPr>
          <w:rFonts w:hint="eastAsia"/>
        </w:rPr>
        <w:br/>
      </w:r>
      <w:r>
        <w:rPr>
          <w:rFonts w:hint="eastAsia"/>
        </w:rPr>
        <w:t>　　　　八、地灯行业成熟度综合分析</w:t>
      </w:r>
      <w:r>
        <w:rPr>
          <w:rFonts w:hint="eastAsia"/>
        </w:rPr>
        <w:br/>
      </w:r>
      <w:r>
        <w:rPr>
          <w:rFonts w:hint="eastAsia"/>
        </w:rPr>
        <w:t>　　第四节 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2025-2026年全球地灯行业发展分析</w:t>
      </w:r>
      <w:r>
        <w:rPr>
          <w:rFonts w:hint="eastAsia"/>
        </w:rPr>
        <w:br/>
      </w:r>
      <w:r>
        <w:rPr>
          <w:rFonts w:hint="eastAsia"/>
        </w:rPr>
        <w:t>　　　　一、全球地灯行业市场规模与趋势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二、全球地灯行业发展特点</w:t>
      </w:r>
      <w:r>
        <w:rPr>
          <w:rFonts w:hint="eastAsia"/>
        </w:rPr>
        <w:br/>
      </w:r>
      <w:r>
        <w:rPr>
          <w:rFonts w:hint="eastAsia"/>
        </w:rPr>
        <w:t>　　　　三、全球地灯行业竞争格局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一、地灯行业发展趋势</w:t>
      </w:r>
      <w:r>
        <w:rPr>
          <w:rFonts w:hint="eastAsia"/>
        </w:rPr>
        <w:br/>
      </w:r>
      <w:r>
        <w:rPr>
          <w:rFonts w:hint="eastAsia"/>
        </w:rPr>
        <w:t>　　　　二、地灯行业发展潜力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三、2026-2032年地灯产量预测</w:t>
      </w:r>
      <w:r>
        <w:rPr>
          <w:rFonts w:hint="eastAsia"/>
        </w:rPr>
        <w:br/>
      </w:r>
      <w:r>
        <w:rPr>
          <w:rFonts w:hint="eastAsia"/>
        </w:rPr>
        <w:t>　　第三节 2026-2032年地灯市场需求与销售分析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一、2025-2026年地灯行业需求现状</w:t>
      </w:r>
      <w:r>
        <w:rPr>
          <w:rFonts w:hint="eastAsia"/>
        </w:rPr>
        <w:br/>
      </w:r>
      <w:r>
        <w:rPr>
          <w:rFonts w:hint="eastAsia"/>
        </w:rPr>
        <w:t>　　　　二、地灯客户群体与需求特点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2020-2025年中国地灯行业进出口情况分析</w:t>
      </w:r>
      <w:r>
        <w:rPr>
          <w:rFonts w:hint="eastAsia"/>
        </w:rPr>
        <w:br/>
      </w:r>
      <w:r>
        <w:rPr>
          <w:rFonts w:hint="eastAsia"/>
        </w:rPr>
        <w:t>　　第一节 地灯行业进口规模与来源分析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一、2020-2025年地灯进口规模分析</w:t>
      </w:r>
      <w:r>
        <w:rPr>
          <w:rFonts w:hint="eastAsia"/>
        </w:rPr>
        <w:br/>
      </w:r>
      <w:r>
        <w:rPr>
          <w:rFonts w:hint="eastAsia"/>
        </w:rPr>
        <w:t>　　　　二、地灯主要进口来源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一、2020-2025年地灯出口规模分析</w:t>
      </w:r>
      <w:r>
        <w:rPr>
          <w:rFonts w:hint="eastAsia"/>
        </w:rPr>
        <w:br/>
      </w:r>
      <w:r>
        <w:rPr>
          <w:rFonts w:hint="eastAsia"/>
        </w:rPr>
        <w:t>　　　　二、地灯主要出口目的地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中国地灯行业总体规模分析</w:t>
      </w:r>
      <w:r>
        <w:rPr>
          <w:rFonts w:hint="eastAsia"/>
        </w:rPr>
        <w:br/>
      </w:r>
      <w:r>
        <w:rPr>
          <w:rFonts w:hint="eastAsia"/>
        </w:rPr>
        <w:t>　　　　一、地灯企业数量与结构</w:t>
      </w:r>
      <w:r>
        <w:rPr>
          <w:rFonts w:hint="eastAsia"/>
        </w:rPr>
        <w:br/>
      </w:r>
      <w:r>
        <w:rPr>
          <w:rFonts w:hint="eastAsia"/>
        </w:rPr>
        <w:t>　　　　二、地灯从业人员规模</w:t>
      </w:r>
      <w:r>
        <w:rPr>
          <w:rFonts w:hint="eastAsia"/>
        </w:rPr>
        <w:br/>
      </w:r>
      <w:r>
        <w:rPr>
          <w:rFonts w:hint="eastAsia"/>
        </w:rPr>
        <w:t>　　　　三、地灯行业资产状况</w:t>
      </w:r>
      <w:r>
        <w:rPr>
          <w:rFonts w:hint="eastAsia"/>
        </w:rPr>
        <w:br/>
      </w:r>
      <w:r>
        <w:rPr>
          <w:rFonts w:hint="eastAsia"/>
        </w:rPr>
        <w:t>　　第二节 中国地灯行业财务指标总体分析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中国地灯行业竞争格局分析</w:t>
      </w:r>
      <w:r>
        <w:rPr>
          <w:rFonts w:hint="eastAsia"/>
        </w:rPr>
        <w:br/>
      </w:r>
      <w:r>
        <w:rPr>
          <w:rFonts w:hint="eastAsia"/>
        </w:rPr>
        <w:t>　　第一节 地灯行业竞争格局总览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2025-2026年地灯行业竞争力分析</w:t>
      </w:r>
      <w:r>
        <w:rPr>
          <w:rFonts w:hint="eastAsia"/>
        </w:rPr>
        <w:br/>
      </w:r>
      <w:r>
        <w:rPr>
          <w:rFonts w:hint="eastAsia"/>
        </w:rPr>
        <w:t>　　　　一、地灯供应商议价能力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2026年中国地灯企业发展策略分析</w:t>
      </w:r>
      <w:r>
        <w:rPr>
          <w:rFonts w:hint="eastAsia"/>
        </w:rPr>
        <w:br/>
      </w:r>
      <w:r>
        <w:rPr>
          <w:rFonts w:hint="eastAsia"/>
        </w:rPr>
        <w:t>　　第一节 地灯市场策略分析</w:t>
      </w:r>
      <w:r>
        <w:rPr>
          <w:rFonts w:hint="eastAsia"/>
        </w:rPr>
        <w:br/>
      </w:r>
      <w:r>
        <w:rPr>
          <w:rFonts w:hint="eastAsia"/>
        </w:rPr>
        <w:t>　　　　一、地灯市场定位与拓展策略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二、地灯市场细分与目标客户</w:t>
      </w:r>
      <w:r>
        <w:rPr>
          <w:rFonts w:hint="eastAsia"/>
        </w:rPr>
        <w:br/>
      </w:r>
      <w:r>
        <w:rPr>
          <w:rFonts w:hint="eastAsia"/>
        </w:rPr>
        <w:t>　　第二节 地灯销售策略分析</w:t>
      </w:r>
      <w:r>
        <w:rPr>
          <w:rFonts w:hint="eastAsia"/>
        </w:rPr>
        <w:br/>
      </w:r>
      <w:r>
        <w:rPr>
          <w:rFonts w:hint="eastAsia"/>
        </w:rPr>
        <w:t>　　　　一、地灯销售渠道与网络建设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提高地灯企业竞争力建议</w:t>
      </w:r>
      <w:r>
        <w:rPr>
          <w:rFonts w:hint="eastAsia"/>
        </w:rPr>
        <w:br/>
      </w:r>
      <w:r>
        <w:rPr>
          <w:rFonts w:hint="eastAsia"/>
        </w:rPr>
        <w:t>　　　　一、地灯技术创新与管理优化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地灯品牌战略思考</w:t>
      </w:r>
      <w:r>
        <w:rPr>
          <w:rFonts w:hint="eastAsia"/>
        </w:rPr>
        <w:br/>
      </w:r>
      <w:r>
        <w:rPr>
          <w:rFonts w:hint="eastAsia"/>
        </w:rPr>
        <w:t>　　　　一、地灯品牌建设与维护</w:t>
      </w:r>
      <w:r>
        <w:rPr>
          <w:rFonts w:hint="eastAsia"/>
        </w:rPr>
        <w:br/>
      </w:r>
      <w:r>
        <w:rPr>
          <w:rFonts w:hint="eastAsia"/>
        </w:rPr>
        <w:t>　　　　二、地灯品牌影响力与市场竞争力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中国地灯行业风险与对策</w:t>
      </w:r>
      <w:r>
        <w:rPr>
          <w:rFonts w:hint="eastAsia"/>
        </w:rPr>
        <w:br/>
      </w:r>
      <w:r>
        <w:rPr>
          <w:rFonts w:hint="eastAsia"/>
        </w:rPr>
        <w:t>　　第一节 地灯行业SWOT分析</w:t>
      </w:r>
      <w:r>
        <w:rPr>
          <w:rFonts w:hint="eastAsia"/>
        </w:rPr>
        <w:br/>
      </w:r>
      <w:r>
        <w:rPr>
          <w:rFonts w:hint="eastAsia"/>
        </w:rPr>
        <w:t>　　　　一、地灯行业优势分析</w:t>
      </w:r>
      <w:r>
        <w:rPr>
          <w:rFonts w:hint="eastAsia"/>
        </w:rPr>
        <w:br/>
      </w:r>
      <w:r>
        <w:rPr>
          <w:rFonts w:hint="eastAsia"/>
        </w:rPr>
        <w:t>　　　　二、地灯行业劣势分析</w:t>
      </w:r>
      <w:r>
        <w:rPr>
          <w:rFonts w:hint="eastAsia"/>
        </w:rPr>
        <w:br/>
      </w:r>
      <w:r>
        <w:rPr>
          <w:rFonts w:hint="eastAsia"/>
        </w:rPr>
        <w:t>　　　　三、地灯市场机会探索</w:t>
      </w:r>
      <w:r>
        <w:rPr>
          <w:rFonts w:hint="eastAsia"/>
        </w:rPr>
        <w:br/>
      </w:r>
      <w:r>
        <w:rPr>
          <w:rFonts w:hint="eastAsia"/>
        </w:rPr>
        <w:t>　　　　四、地灯市场威胁评估</w:t>
      </w:r>
      <w:r>
        <w:rPr>
          <w:rFonts w:hint="eastAsia"/>
        </w:rPr>
        <w:br/>
      </w:r>
      <w:r>
        <w:rPr>
          <w:rFonts w:hint="eastAsia"/>
        </w:rPr>
        <w:t>　　第二节 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2026-2032年中国地灯行业前景与发展趋势</w:t>
      </w:r>
      <w:r>
        <w:rPr>
          <w:rFonts w:hint="eastAsia"/>
        </w:rPr>
        <w:br/>
      </w:r>
      <w:r>
        <w:rPr>
          <w:rFonts w:hint="eastAsia"/>
        </w:rPr>
        <w:t>　　第一节 地灯行业发展环境分析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一、地灯行业发展方向预测</w:t>
      </w:r>
      <w:r>
        <w:rPr>
          <w:rFonts w:hint="eastAsia"/>
        </w:rPr>
        <w:br/>
      </w:r>
      <w:r>
        <w:rPr>
          <w:rFonts w:hint="eastAsia"/>
        </w:rPr>
        <w:t>　　　　二、地灯发展趋势分析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一、地灯市场发展潜力评估</w:t>
      </w:r>
      <w:r>
        <w:rPr>
          <w:rFonts w:hint="eastAsia"/>
        </w:rPr>
        <w:br/>
      </w:r>
      <w:r>
        <w:rPr>
          <w:rFonts w:hint="eastAsia"/>
        </w:rPr>
        <w:t>　　　　二、地灯新兴市场与机遇探索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地灯行业发展建议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2020-2025年中国地灯市场规模及增长情况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2020-2025年中国地灯行业产量及增长趋势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2026-2032年中国地灯行业产量预测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2020-2025年中国地灯行业市场需求及增长情况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2026-2032年中国地灯行业市场需求预测</w:t>
      </w:r>
      <w:r>
        <w:rPr>
          <w:rFonts w:hint="eastAsia"/>
        </w:rPr>
        <w:br/>
      </w:r>
      <w:r>
        <w:rPr>
          <w:rFonts w:hint="eastAsia"/>
        </w:rPr>
        <w:t>　　图表 **地区地灯市场规模及增长情况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2020-2025年中国地灯行业出口情况分析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2026年地灯行业壁垒</w:t>
      </w:r>
      <w:r>
        <w:rPr>
          <w:rFonts w:hint="eastAsia"/>
        </w:rPr>
        <w:br/>
      </w:r>
      <w:r>
        <w:rPr>
          <w:rFonts w:hint="eastAsia"/>
        </w:rPr>
        <w:t>　　图表 2026年地灯市场前景分析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2026-2032年中国地灯市场规模预测</w:t>
      </w:r>
      <w:r>
        <w:rPr>
          <w:rFonts w:hint="eastAsia"/>
        </w:rPr>
        <w:br/>
      </w:r>
      <w:r>
        <w:rPr>
          <w:rFonts w:hint="eastAsia"/>
        </w:rPr>
        <w:t>　　图表 2026年地灯发展趋势预测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736b84de94c82" w:history="1">
        <w:r>
          <w:rPr>
            <w:rStyle w:val="Hyperlink"/>
          </w:rPr>
          <w:t>2026-2032年中国地灯行业研究分析与发展前景预测报告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736b84de94c82" w:history="1">
        <w:r>
          <w:rPr>
            <w:rStyle w:val="Hyperlink"/>
          </w:rPr>
          <w:t>https://www.20087.com/5/79/DiDengShiChangQianJingYuCe.html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8e6f54e4c40d2" w:history="1">
      <w:r>
        <w:rPr>
          <w:rStyle w:val="Hyperlink"/>
        </w:rPr>
        <w:t>2026-2032年中国地灯行业研究分析与发展前景预测报告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DengShiChangQianJingYuCe.html" TargetMode="External" Id="R865736b84de9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DengShiChangQianJingYuCe.html" TargetMode="External" Id="R7708e6f54e4c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2026-01-12T03:21:58Z</dcterms:created>
  <dcterms:modified xsi:type="dcterms:W3CDTF">2026-01-12T04:21:58Z</dcterms:modified>
  <dc:subject>2026-2032年中国地灯行业研究分析与发展前景预测报告</dc:subject>
  <dc:title>2026-2032年中国地灯行业研究分析与发展前景预测报告</dc:title>
  <cp:keywords>2026-2032年中国地灯行业研究分析与发展前景预测报告</cp:keywords>
  <dc:description>2026-2032年中国地灯行业研究分析与发展前景预测报告</dc:description>
</cp:coreProperties>
</file>