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bd2237222c48cf" w:history="1">
              <w:r>
                <w:rPr>
                  <w:rStyle w:val="Hyperlink"/>
                </w:rPr>
                <w:t>中国家庭影院行业研究分析及市场前景预测报告（2026-2032年）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bd2237222c48cf" w:history="1">
              <w:r>
                <w:rPr>
                  <w:rStyle w:val="Hyperlink"/>
                </w:rPr>
                <w:t>中国家庭影院行业研究分析及市场前景预测报告（2026-2032年）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1158895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bd2237222c48cf" w:history="1">
                <w:r>
                  <w:rPr>
                    <w:rStyle w:val="Hyperlink"/>
                  </w:rPr>
                  <w:t>https://www.20087.com/5/89/JiaTingYingYuanShiChangQianJing.html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庭影院系统是一种旨在为用户提供接近电影院观影体验的家庭娱乐解决方案。近年来，随着显示技术和音频技术的进步，家庭影院系统不仅在画质和音质上有了显著提升，还加入了智能互联功能，使得用户可以通过语音控制、手机APP等方式操控设备。目前，家庭影院系统涵盖了从入门级到高端定制的多个层次，以满足不同消费者的需求。</w:t>
      </w:r>
      <w:r>
        <w:rPr>
          <w:rFonts w:hint="eastAsia"/>
        </w:rPr>
        <w:br/>
      </w:r>
      <w:r>
        <w:rPr>
          <w:rFonts w:hint="eastAsia"/>
        </w:rPr>
        <w:t>　　未来，家庭影院的发展将更加注重沉浸式体验和个性化定制。市场调研网指出，随着虚拟现实(VR)和增强现实(AR)技术的发展，家庭影院系统将提供更加逼真的观影体验。同时，随着人工智能技术的进步，家庭影院系统将更加智能化，能够根据用户的观看习惯自动调整设置。此外，随着消费者对个性化需求的增加，家庭影院将提供更多的定制化服务，包括声学设计、视觉风格等，以满足不同家庭的空间布局和个人喜好。</w:t>
      </w:r>
      <w:r>
        <w:rPr>
          <w:rFonts w:hint="eastAsia"/>
        </w:rPr>
        <w:br/>
      </w:r>
      <w:r>
        <w:rPr>
          <w:rFonts w:hint="eastAsia"/>
        </w:rPr>
        <w:t>　　据市场调研网（中智林）《</w:t>
      </w:r>
      <w:hyperlink r:id="R1bbd2237222c48cf" w:history="1">
        <w:r>
          <w:rPr>
            <w:rStyle w:val="Hyperlink"/>
          </w:rPr>
          <w:t>中国家庭影院行业研究分析及市场前景预测报告（2026-2032年）</w:t>
        </w:r>
      </w:hyperlink>
      <w:r>
        <w:rPr>
          <w:rFonts w:hint="eastAsia"/>
        </w:rPr>
        <w:t>》，2025年家庭影院行业市场规模达 亿元，预计2032年市场规模将达 亿元，期间年均复合增长率（CAGR）达 %。报告基于国家统计局、相关协会等权威数据，结合专业团队对家庭影院行业的长期监测，全面分析了家庭影院行业的市场规模、技术现状、发展趋势及竞争格局。报告详细梳理了家庭影院市场需求、进出口情况、上下游产业链、重点区域分布及主要企业动态，并通过SWOT分析揭示了家庭影院行业机遇与风险。通过对市场前景的科学预测，为投资者把握投资时机和企业制定战略规划提供了可靠依据。</w:t>
      </w:r>
      <w:r>
        <w:rPr>
          <w:rFonts w:hint="eastAsia"/>
        </w:rPr>
        <w:br/>
      </w:r>
      <w:r>
        <w:rPr>
          <w:rFonts w:hint="eastAsia"/>
        </w:rPr>
        <w:br/>
      </w:r>
      <w:r>
        <w:rPr>
          <w:rFonts w:hint="eastAsia"/>
        </w:rPr>
        <w:t>第一章 家庭影院概况</w:t>
      </w:r>
      <w:r>
        <w:rPr>
          <w:rFonts w:hint="eastAsia"/>
        </w:rPr>
        <w:br/>
      </w:r>
      <w:r>
        <w:rPr>
          <w:rFonts w:hint="eastAsia"/>
        </w:rPr>
        <w:t>　　第一节 家庭影院定义</w:t>
      </w:r>
      <w:r>
        <w:rPr>
          <w:rFonts w:hint="eastAsia"/>
        </w:rPr>
        <w:br/>
      </w:r>
      <w:r>
        <w:rPr>
          <w:rFonts w:hint="eastAsia"/>
        </w:rPr>
        <w:t>　　第二节 家庭影院分类</w:t>
      </w:r>
      <w:r>
        <w:rPr>
          <w:rFonts w:hint="eastAsia"/>
        </w:rPr>
        <w:br/>
      </w:r>
      <w:r>
        <w:rPr>
          <w:rFonts w:hint="eastAsia"/>
        </w:rPr>
        <w:t>　　第三节 家庭影院的简史及行业发展简况</w:t>
      </w:r>
      <w:r>
        <w:rPr>
          <w:rFonts w:hint="eastAsia"/>
        </w:rPr>
        <w:br/>
      </w:r>
      <w:r>
        <w:rPr>
          <w:rFonts w:hint="eastAsia"/>
        </w:rPr>
        <w:br/>
      </w:r>
      <w:r>
        <w:rPr>
          <w:rFonts w:hint="eastAsia"/>
        </w:rPr>
        <w:t>第二章 2025-2026年中国家庭影院行业经济与政策环境分析</w:t>
      </w:r>
      <w:r>
        <w:rPr>
          <w:rFonts w:hint="eastAsia"/>
        </w:rPr>
        <w:br/>
      </w:r>
      <w:r>
        <w:rPr>
          <w:rFonts w:hint="eastAsia"/>
        </w:rPr>
        <w:t>　　第一节 2025-2026年家庭影院行业发展经济环境分析</w:t>
      </w:r>
      <w:r>
        <w:rPr>
          <w:rFonts w:hint="eastAsia"/>
        </w:rPr>
        <w:br/>
      </w:r>
      <w:r>
        <w:rPr>
          <w:rFonts w:hint="eastAsia"/>
        </w:rPr>
        <w:t>　　第二节 2025-2026年家庭影院行业发展政策环境分析</w:t>
      </w:r>
      <w:r>
        <w:rPr>
          <w:rFonts w:hint="eastAsia"/>
        </w:rPr>
        <w:br/>
      </w:r>
      <w:r>
        <w:rPr>
          <w:rFonts w:hint="eastAsia"/>
        </w:rPr>
        <w:t>　　　　一、宏观经济政策影响</w:t>
      </w:r>
      <w:r>
        <w:rPr>
          <w:rFonts w:hint="eastAsia"/>
        </w:rPr>
        <w:br/>
      </w:r>
      <w:r>
        <w:rPr>
          <w:rFonts w:hint="eastAsia"/>
        </w:rPr>
        <w:t>　　　　二、行业政策影响</w:t>
      </w:r>
      <w:r>
        <w:rPr>
          <w:rFonts w:hint="eastAsia"/>
        </w:rPr>
        <w:br/>
      </w:r>
      <w:r>
        <w:rPr>
          <w:rFonts w:hint="eastAsia"/>
        </w:rPr>
        <w:t>　　　　三、相关标准</w:t>
      </w:r>
      <w:r>
        <w:rPr>
          <w:rFonts w:hint="eastAsia"/>
        </w:rPr>
        <w:br/>
      </w:r>
      <w:r>
        <w:rPr>
          <w:rFonts w:hint="eastAsia"/>
        </w:rPr>
        <w:br/>
      </w:r>
      <w:r>
        <w:rPr>
          <w:rFonts w:hint="eastAsia"/>
        </w:rPr>
        <w:t>第三章 2025-2026年中国家庭影院行业供需分析</w:t>
      </w:r>
      <w:r>
        <w:rPr>
          <w:rFonts w:hint="eastAsia"/>
        </w:rPr>
        <w:br/>
      </w:r>
      <w:r>
        <w:rPr>
          <w:rFonts w:hint="eastAsia"/>
        </w:rPr>
        <w:t>　　第一节 中国家庭影院市场现状分析</w:t>
      </w:r>
      <w:r>
        <w:rPr>
          <w:rFonts w:hint="eastAsia"/>
        </w:rPr>
        <w:br/>
      </w:r>
      <w:r>
        <w:rPr>
          <w:rFonts w:hint="eastAsia"/>
        </w:rPr>
        <w:t>　　第二节 中国家庭影院产品产量分析</w:t>
      </w:r>
      <w:r>
        <w:rPr>
          <w:rFonts w:hint="eastAsia"/>
        </w:rPr>
        <w:br/>
      </w:r>
      <w:r>
        <w:rPr>
          <w:rFonts w:hint="eastAsia"/>
        </w:rPr>
        <w:t>　　　　一、家庭影院产业总体产能规模</w:t>
      </w:r>
      <w:r>
        <w:rPr>
          <w:rFonts w:hint="eastAsia"/>
        </w:rPr>
        <w:br/>
      </w:r>
      <w:r>
        <w:rPr>
          <w:rFonts w:hint="eastAsia"/>
        </w:rPr>
        <w:t>　　　　二、家庭影院生产区域分布</w:t>
      </w:r>
      <w:r>
        <w:rPr>
          <w:rFonts w:hint="eastAsia"/>
        </w:rPr>
        <w:br/>
      </w:r>
      <w:r>
        <w:rPr>
          <w:rFonts w:hint="eastAsia"/>
        </w:rPr>
        <w:t>　　　　三、2021-2026年家庭影院产量</w:t>
      </w:r>
      <w:r>
        <w:rPr>
          <w:rFonts w:hint="eastAsia"/>
        </w:rPr>
        <w:br/>
      </w:r>
      <w:r>
        <w:rPr>
          <w:rFonts w:hint="eastAsia"/>
        </w:rPr>
        <w:t>　　　　四、2021-2026年家庭影院消费情况</w:t>
      </w:r>
      <w:r>
        <w:rPr>
          <w:rFonts w:hint="eastAsia"/>
        </w:rPr>
        <w:br/>
      </w:r>
      <w:r>
        <w:rPr>
          <w:rFonts w:hint="eastAsia"/>
        </w:rPr>
        <w:t>　　第三节 中国家庭影院市场需求分析</w:t>
      </w:r>
      <w:r>
        <w:rPr>
          <w:rFonts w:hint="eastAsia"/>
        </w:rPr>
        <w:br/>
      </w:r>
      <w:r>
        <w:rPr>
          <w:rFonts w:hint="eastAsia"/>
        </w:rPr>
        <w:t>　　第四节 中国家庭影院消费状况分析</w:t>
      </w:r>
      <w:r>
        <w:rPr>
          <w:rFonts w:hint="eastAsia"/>
        </w:rPr>
        <w:br/>
      </w:r>
      <w:r>
        <w:rPr>
          <w:rFonts w:hint="eastAsia"/>
        </w:rPr>
        <w:t>　　第五节 中国家庭影院价格趋势分析</w:t>
      </w:r>
      <w:r>
        <w:rPr>
          <w:rFonts w:hint="eastAsia"/>
        </w:rPr>
        <w:br/>
      </w:r>
      <w:r>
        <w:rPr>
          <w:rFonts w:hint="eastAsia"/>
        </w:rPr>
        <w:t>　　　　一、中国家庭影院2021-2026年价格走势</w:t>
      </w:r>
      <w:r>
        <w:rPr>
          <w:rFonts w:hint="eastAsia"/>
        </w:rPr>
        <w:br/>
      </w:r>
      <w:r>
        <w:rPr>
          <w:rFonts w:hint="eastAsia"/>
        </w:rPr>
        <w:t>　　　　二、影响家庭影院价格因素分析</w:t>
      </w:r>
      <w:r>
        <w:rPr>
          <w:rFonts w:hint="eastAsia"/>
        </w:rPr>
        <w:br/>
      </w:r>
      <w:r>
        <w:rPr>
          <w:rFonts w:hint="eastAsia"/>
        </w:rPr>
        <w:t>　　　　三、2021-2032年中国家庭影院价格走势预测</w:t>
      </w:r>
      <w:r>
        <w:rPr>
          <w:rFonts w:hint="eastAsia"/>
        </w:rPr>
        <w:br/>
      </w:r>
      <w:r>
        <w:rPr>
          <w:rFonts w:hint="eastAsia"/>
        </w:rPr>
        <w:br/>
      </w:r>
      <w:r>
        <w:rPr>
          <w:rFonts w:hint="eastAsia"/>
        </w:rPr>
        <w:t>第四章 中国家庭影院行业进出口分析</w:t>
      </w:r>
      <w:r>
        <w:rPr>
          <w:rFonts w:hint="eastAsia"/>
        </w:rPr>
        <w:br/>
      </w:r>
      <w:r>
        <w:rPr>
          <w:rFonts w:hint="eastAsia"/>
        </w:rPr>
        <w:t>　　第一节 2021-2026年家庭影院行业进口数据分析</w:t>
      </w:r>
      <w:r>
        <w:rPr>
          <w:rFonts w:hint="eastAsia"/>
        </w:rPr>
        <w:br/>
      </w:r>
      <w:r>
        <w:rPr>
          <w:rFonts w:hint="eastAsia"/>
        </w:rPr>
        <w:t>　　第二节 2021-2026年家庭影院行业出口数据分析</w:t>
      </w:r>
      <w:r>
        <w:rPr>
          <w:rFonts w:hint="eastAsia"/>
        </w:rPr>
        <w:br/>
      </w:r>
      <w:r>
        <w:rPr>
          <w:rFonts w:hint="eastAsia"/>
        </w:rPr>
        <w:t>　　第三节 2021-2032年家庭影院行业进口数据预测</w:t>
      </w:r>
      <w:r>
        <w:rPr>
          <w:rFonts w:hint="eastAsia"/>
        </w:rPr>
        <w:br/>
      </w:r>
      <w:r>
        <w:rPr>
          <w:rFonts w:hint="eastAsia"/>
        </w:rPr>
        <w:t>　　第四节 2021-2032年家庭影院行业出口数据预测</w:t>
      </w:r>
      <w:r>
        <w:rPr>
          <w:rFonts w:hint="eastAsia"/>
        </w:rPr>
        <w:br/>
      </w:r>
      <w:r>
        <w:rPr>
          <w:rFonts w:hint="eastAsia"/>
        </w:rPr>
        <w:br/>
      </w:r>
      <w:r>
        <w:rPr>
          <w:rFonts w:hint="eastAsia"/>
        </w:rPr>
        <w:t>第五章 2021-2026年中国家庭影院行业的市场需求分析</w:t>
      </w:r>
      <w:r>
        <w:rPr>
          <w:rFonts w:hint="eastAsia"/>
        </w:rPr>
        <w:br/>
      </w:r>
      <w:r>
        <w:rPr>
          <w:rFonts w:hint="eastAsia"/>
        </w:rPr>
        <w:t>　　第一节 2021-2026年中国家庭影院的需求量分析</w:t>
      </w:r>
      <w:r>
        <w:rPr>
          <w:rFonts w:hint="eastAsia"/>
        </w:rPr>
        <w:br/>
      </w:r>
      <w:r>
        <w:rPr>
          <w:rFonts w:hint="eastAsia"/>
        </w:rPr>
        <w:t>　　第二节 2021-2026年我国各地区家庭影院的需求结构分析</w:t>
      </w:r>
      <w:r>
        <w:rPr>
          <w:rFonts w:hint="eastAsia"/>
        </w:rPr>
        <w:br/>
      </w:r>
      <w:r>
        <w:rPr>
          <w:rFonts w:hint="eastAsia"/>
        </w:rPr>
        <w:t>　　　　一、我国家庭影院行业分地区产业结构分析</w:t>
      </w:r>
      <w:r>
        <w:rPr>
          <w:rFonts w:hint="eastAsia"/>
        </w:rPr>
        <w:br/>
      </w:r>
      <w:r>
        <w:rPr>
          <w:rFonts w:hint="eastAsia"/>
        </w:rPr>
        <w:t>　　　　二、我国华东地区家庭影院需求量分析</w:t>
      </w:r>
      <w:r>
        <w:rPr>
          <w:rFonts w:hint="eastAsia"/>
        </w:rPr>
        <w:br/>
      </w:r>
      <w:r>
        <w:rPr>
          <w:rFonts w:hint="eastAsia"/>
        </w:rPr>
        <w:t>　　　　三、我国华北地区家庭影院需求量分析</w:t>
      </w:r>
      <w:r>
        <w:rPr>
          <w:rFonts w:hint="eastAsia"/>
        </w:rPr>
        <w:br/>
      </w:r>
      <w:r>
        <w:rPr>
          <w:rFonts w:hint="eastAsia"/>
        </w:rPr>
        <w:t>　　　　四、我国华中地区家庭影院需求量分析</w:t>
      </w:r>
      <w:r>
        <w:rPr>
          <w:rFonts w:hint="eastAsia"/>
        </w:rPr>
        <w:br/>
      </w:r>
      <w:r>
        <w:rPr>
          <w:rFonts w:hint="eastAsia"/>
        </w:rPr>
        <w:t>　　　　五、我国华南地区家庭影院需求量分析</w:t>
      </w:r>
      <w:r>
        <w:rPr>
          <w:rFonts w:hint="eastAsia"/>
        </w:rPr>
        <w:br/>
      </w:r>
      <w:r>
        <w:rPr>
          <w:rFonts w:hint="eastAsia"/>
        </w:rPr>
        <w:t>　　　　六、我国东北地区家庭影院需求量分析</w:t>
      </w:r>
      <w:r>
        <w:rPr>
          <w:rFonts w:hint="eastAsia"/>
        </w:rPr>
        <w:br/>
      </w:r>
      <w:r>
        <w:rPr>
          <w:rFonts w:hint="eastAsia"/>
        </w:rPr>
        <w:t>　　　　七、我国西部地区家庭影院需求量分析</w:t>
      </w:r>
      <w:r>
        <w:rPr>
          <w:rFonts w:hint="eastAsia"/>
        </w:rPr>
        <w:br/>
      </w:r>
      <w:r>
        <w:rPr>
          <w:rFonts w:hint="eastAsia"/>
        </w:rPr>
        <w:br/>
      </w:r>
      <w:r>
        <w:rPr>
          <w:rFonts w:hint="eastAsia"/>
        </w:rPr>
        <w:t>第六章 2021-2026年中国家庭影院行业主要指标监测分析</w:t>
      </w:r>
      <w:r>
        <w:rPr>
          <w:rFonts w:hint="eastAsia"/>
        </w:rPr>
        <w:br/>
      </w:r>
      <w:r>
        <w:rPr>
          <w:rFonts w:hint="eastAsia"/>
        </w:rPr>
        <w:t>　　第一节 2021-2026年中国家庭影院行业规模情况分析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第二节 2021-2026年中国家庭影院行业产销情况分析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2021-2026年中国家庭影院行业财务能力分析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2021-2026年家庭影院行业特性分析</w:t>
      </w:r>
      <w:r>
        <w:rPr>
          <w:rFonts w:hint="eastAsia"/>
        </w:rPr>
        <w:br/>
      </w:r>
      <w:r>
        <w:rPr>
          <w:rFonts w:hint="eastAsia"/>
        </w:rPr>
        <w:t>　　第一节 市场集中度分析</w:t>
      </w:r>
      <w:r>
        <w:rPr>
          <w:rFonts w:hint="eastAsia"/>
        </w:rPr>
        <w:br/>
      </w:r>
      <w:r>
        <w:rPr>
          <w:rFonts w:hint="eastAsia"/>
        </w:rPr>
        <w:t>　　第二节 家庭影院行业SWOT分析</w:t>
      </w:r>
      <w:r>
        <w:rPr>
          <w:rFonts w:hint="eastAsia"/>
        </w:rPr>
        <w:br/>
      </w:r>
      <w:r>
        <w:rPr>
          <w:rFonts w:hint="eastAsia"/>
        </w:rPr>
        <w:t>　　　　一、家庭影院行业优势</w:t>
      </w:r>
      <w:r>
        <w:rPr>
          <w:rFonts w:hint="eastAsia"/>
        </w:rPr>
        <w:br/>
      </w:r>
      <w:r>
        <w:rPr>
          <w:rFonts w:hint="eastAsia"/>
        </w:rPr>
        <w:t>　　　　二、家庭影院行业劣势</w:t>
      </w:r>
      <w:r>
        <w:rPr>
          <w:rFonts w:hint="eastAsia"/>
        </w:rPr>
        <w:br/>
      </w:r>
      <w:r>
        <w:rPr>
          <w:rFonts w:hint="eastAsia"/>
        </w:rPr>
        <w:t>　　　　三、家庭影院行业机会</w:t>
      </w:r>
      <w:r>
        <w:rPr>
          <w:rFonts w:hint="eastAsia"/>
        </w:rPr>
        <w:br/>
      </w:r>
      <w:r>
        <w:rPr>
          <w:rFonts w:hint="eastAsia"/>
        </w:rPr>
        <w:t>　　　　四、家庭影院行业风险</w:t>
      </w:r>
      <w:r>
        <w:rPr>
          <w:rFonts w:hint="eastAsia"/>
        </w:rPr>
        <w:br/>
      </w:r>
      <w:r>
        <w:rPr>
          <w:rFonts w:hint="eastAsia"/>
        </w:rPr>
        <w:t>　　第三节 家庭影院行业波特五力模型分析</w:t>
      </w:r>
      <w:r>
        <w:rPr>
          <w:rFonts w:hint="eastAsia"/>
        </w:rPr>
        <w:br/>
      </w:r>
      <w:r>
        <w:rPr>
          <w:rFonts w:hint="eastAsia"/>
        </w:rPr>
        <w:br/>
      </w:r>
      <w:r>
        <w:rPr>
          <w:rFonts w:hint="eastAsia"/>
        </w:rPr>
        <w:t>第八章 家庭影院行业重点企业发展调研</w:t>
      </w:r>
      <w:r>
        <w:rPr>
          <w:rFonts w:hint="eastAsia"/>
        </w:rPr>
        <w:br/>
      </w:r>
      <w:r>
        <w:rPr>
          <w:rFonts w:hint="eastAsia"/>
        </w:rPr>
        <w:t>　　第一节 家庭影院重点企业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三、家庭影院企业经营情况分析</w:t>
      </w:r>
      <w:r>
        <w:rPr>
          <w:rFonts w:hint="eastAsia"/>
        </w:rPr>
        <w:br/>
      </w:r>
      <w:r>
        <w:rPr>
          <w:rFonts w:hint="eastAsia"/>
        </w:rPr>
        <w:t>　　　　四、企业发展规划及前景展望</w:t>
      </w:r>
      <w:r>
        <w:rPr>
          <w:rFonts w:hint="eastAsia"/>
        </w:rPr>
        <w:br/>
      </w:r>
      <w:r>
        <w:rPr>
          <w:rFonts w:hint="eastAsia"/>
        </w:rPr>
        <w:t>　　第二节 家庭影院重点企业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三、家庭影院企业经营情况分析</w:t>
      </w:r>
      <w:r>
        <w:rPr>
          <w:rFonts w:hint="eastAsia"/>
        </w:rPr>
        <w:br/>
      </w:r>
      <w:r>
        <w:rPr>
          <w:rFonts w:hint="eastAsia"/>
        </w:rPr>
        <w:t>　　　　四、企业发展规划及前景展望</w:t>
      </w:r>
      <w:r>
        <w:rPr>
          <w:rFonts w:hint="eastAsia"/>
        </w:rPr>
        <w:br/>
      </w:r>
      <w:r>
        <w:rPr>
          <w:rFonts w:hint="eastAsia"/>
        </w:rPr>
        <w:t>　　第三节 家庭影院重点企业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三、家庭影院企业经营情况分析</w:t>
      </w:r>
      <w:r>
        <w:rPr>
          <w:rFonts w:hint="eastAsia"/>
        </w:rPr>
        <w:br/>
      </w:r>
      <w:r>
        <w:rPr>
          <w:rFonts w:hint="eastAsia"/>
        </w:rPr>
        <w:t>　　　　四、企业发展规划及前景展望</w:t>
      </w:r>
      <w:r>
        <w:rPr>
          <w:rFonts w:hint="eastAsia"/>
        </w:rPr>
        <w:br/>
      </w:r>
      <w:r>
        <w:rPr>
          <w:rFonts w:hint="eastAsia"/>
        </w:rPr>
        <w:t>　　第四节 家庭影院重点企业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三、家庭影院企业经营情况分析</w:t>
      </w:r>
      <w:r>
        <w:rPr>
          <w:rFonts w:hint="eastAsia"/>
        </w:rPr>
        <w:br/>
      </w:r>
      <w:r>
        <w:rPr>
          <w:rFonts w:hint="eastAsia"/>
        </w:rPr>
        <w:t>　　　　四、企业发展规划及前景展望</w:t>
      </w:r>
      <w:r>
        <w:rPr>
          <w:rFonts w:hint="eastAsia"/>
        </w:rPr>
        <w:br/>
      </w:r>
      <w:r>
        <w:rPr>
          <w:rFonts w:hint="eastAsia"/>
        </w:rPr>
        <w:t>　　第五节 家庭影院重点企业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三、家庭影院企业经营情况分析</w:t>
      </w:r>
      <w:r>
        <w:rPr>
          <w:rFonts w:hint="eastAsia"/>
        </w:rPr>
        <w:br/>
      </w:r>
      <w:r>
        <w:rPr>
          <w:rFonts w:hint="eastAsia"/>
        </w:rPr>
        <w:t>　　　　四、企业发展规划及前景展望</w:t>
      </w:r>
      <w:r>
        <w:rPr>
          <w:rFonts w:hint="eastAsia"/>
        </w:rPr>
        <w:br/>
      </w:r>
      <w:r>
        <w:rPr>
          <w:rFonts w:hint="eastAsia"/>
        </w:rPr>
        <w:t>　　第六节 家庭影院重点企业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三、家庭影院企业经营情况分析</w:t>
      </w:r>
      <w:r>
        <w:rPr>
          <w:rFonts w:hint="eastAsia"/>
        </w:rPr>
        <w:br/>
      </w:r>
      <w:r>
        <w:rPr>
          <w:rFonts w:hint="eastAsia"/>
        </w:rPr>
        <w:t>　　　　四、企业发展规划及前景展望</w:t>
      </w:r>
      <w:r>
        <w:rPr>
          <w:rFonts w:hint="eastAsia"/>
        </w:rPr>
        <w:br/>
      </w:r>
      <w:r>
        <w:rPr>
          <w:rFonts w:hint="eastAsia"/>
        </w:rPr>
        <w:t>　　第七节 家庭影院重点企业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三、家庭影院企业经营情况分析</w:t>
      </w:r>
      <w:r>
        <w:rPr>
          <w:rFonts w:hint="eastAsia"/>
        </w:rPr>
        <w:br/>
      </w:r>
      <w:r>
        <w:rPr>
          <w:rFonts w:hint="eastAsia"/>
        </w:rPr>
        <w:t>　　　　四、企业发展规划及前景展望</w:t>
      </w:r>
      <w:r>
        <w:rPr>
          <w:rFonts w:hint="eastAsia"/>
        </w:rPr>
        <w:br/>
      </w:r>
      <w:r>
        <w:rPr>
          <w:rFonts w:hint="eastAsia"/>
        </w:rPr>
        <w:t>　　第八节 家庭影院重点企业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三、家庭影院企业经营情况分析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第九章 家庭影院行业投资建议分析</w:t>
      </w:r>
      <w:r>
        <w:rPr>
          <w:rFonts w:hint="eastAsia"/>
        </w:rPr>
        <w:br/>
      </w:r>
      <w:r>
        <w:rPr>
          <w:rFonts w:hint="eastAsia"/>
        </w:rPr>
        <w:t>　　第一节 家庭影院行业投资环境分析</w:t>
      </w:r>
      <w:r>
        <w:rPr>
          <w:rFonts w:hint="eastAsia"/>
        </w:rPr>
        <w:br/>
      </w:r>
      <w:r>
        <w:rPr>
          <w:rFonts w:hint="eastAsia"/>
        </w:rPr>
        <w:t>　　第二节 家庭影院行业投资风险分析</w:t>
      </w:r>
      <w:r>
        <w:rPr>
          <w:rFonts w:hint="eastAsia"/>
        </w:rPr>
        <w:br/>
      </w:r>
      <w:r>
        <w:rPr>
          <w:rFonts w:hint="eastAsia"/>
        </w:rPr>
        <w:t>　　第三节 家庭影院行业投资建议</w:t>
      </w:r>
      <w:r>
        <w:rPr>
          <w:rFonts w:hint="eastAsia"/>
        </w:rPr>
        <w:br/>
      </w:r>
      <w:r>
        <w:rPr>
          <w:rFonts w:hint="eastAsia"/>
        </w:rPr>
        <w:br/>
      </w:r>
      <w:r>
        <w:rPr>
          <w:rFonts w:hint="eastAsia"/>
        </w:rPr>
        <w:t>第十章 中国家庭影院行业未来发展预测及投资前景分析</w:t>
      </w:r>
      <w:r>
        <w:rPr>
          <w:rFonts w:hint="eastAsia"/>
        </w:rPr>
        <w:br/>
      </w:r>
      <w:r>
        <w:rPr>
          <w:rFonts w:hint="eastAsia"/>
        </w:rPr>
        <w:t>　　第一节 未来家庭影院行业发展趋势分析</w:t>
      </w:r>
      <w:r>
        <w:rPr>
          <w:rFonts w:hint="eastAsia"/>
        </w:rPr>
        <w:br/>
      </w:r>
      <w:r>
        <w:rPr>
          <w:rFonts w:hint="eastAsia"/>
        </w:rPr>
        <w:t>　　　　一、未来家庭影院行业发展分析</w:t>
      </w:r>
      <w:r>
        <w:rPr>
          <w:rFonts w:hint="eastAsia"/>
        </w:rPr>
        <w:br/>
      </w:r>
      <w:r>
        <w:rPr>
          <w:rFonts w:hint="eastAsia"/>
        </w:rPr>
        <w:t>　　　　二、未来家庭影院行业技术开发方向</w:t>
      </w:r>
      <w:r>
        <w:rPr>
          <w:rFonts w:hint="eastAsia"/>
        </w:rPr>
        <w:br/>
      </w:r>
      <w:r>
        <w:rPr>
          <w:rFonts w:hint="eastAsia"/>
        </w:rPr>
        <w:t>　　　　三、总体行业“十三五”整体规划及预测</w:t>
      </w:r>
      <w:r>
        <w:rPr>
          <w:rFonts w:hint="eastAsia"/>
        </w:rPr>
        <w:br/>
      </w:r>
      <w:r>
        <w:rPr>
          <w:rFonts w:hint="eastAsia"/>
        </w:rPr>
        <w:t>　　第二节 2021-2032年家庭影院行业运行状况预测</w:t>
      </w:r>
      <w:r>
        <w:rPr>
          <w:rFonts w:hint="eastAsia"/>
        </w:rPr>
        <w:br/>
      </w:r>
      <w:r>
        <w:rPr>
          <w:rFonts w:hint="eastAsia"/>
        </w:rPr>
        <w:t>　　　　一、2021-2032年家庭影院行业工业总产值预测</w:t>
      </w:r>
      <w:r>
        <w:rPr>
          <w:rFonts w:hint="eastAsia"/>
        </w:rPr>
        <w:br/>
      </w:r>
      <w:r>
        <w:rPr>
          <w:rFonts w:hint="eastAsia"/>
        </w:rPr>
        <w:t>　　　　二、2021-2032年家庭影院行业销售收入预测</w:t>
      </w:r>
      <w:r>
        <w:rPr>
          <w:rFonts w:hint="eastAsia"/>
        </w:rPr>
        <w:br/>
      </w:r>
      <w:r>
        <w:rPr>
          <w:rFonts w:hint="eastAsia"/>
        </w:rPr>
        <w:t>　　　　三、2021-2032年家庭影院行业总资产预测</w:t>
      </w:r>
      <w:r>
        <w:rPr>
          <w:rFonts w:hint="eastAsia"/>
        </w:rPr>
        <w:br/>
      </w:r>
      <w:r>
        <w:rPr>
          <w:rFonts w:hint="eastAsia"/>
        </w:rPr>
        <w:br/>
      </w:r>
      <w:r>
        <w:rPr>
          <w:rFonts w:hint="eastAsia"/>
        </w:rPr>
        <w:t>第十一章 业内专家对中国家庭影院行业投资的建议及观点</w:t>
      </w:r>
      <w:r>
        <w:rPr>
          <w:rFonts w:hint="eastAsia"/>
        </w:rPr>
        <w:br/>
      </w:r>
      <w:r>
        <w:rPr>
          <w:rFonts w:hint="eastAsia"/>
        </w:rPr>
        <w:t>　　第一节 家庭影院投资机遇</w:t>
      </w:r>
      <w:r>
        <w:rPr>
          <w:rFonts w:hint="eastAsia"/>
        </w:rPr>
        <w:br/>
      </w:r>
      <w:r>
        <w:rPr>
          <w:rFonts w:hint="eastAsia"/>
        </w:rPr>
        <w:t>　　　　一、中国强劲的经济增长率对行业的支撑</w:t>
      </w:r>
      <w:r>
        <w:rPr>
          <w:rFonts w:hint="eastAsia"/>
        </w:rPr>
        <w:br/>
      </w:r>
      <w:r>
        <w:rPr>
          <w:rFonts w:hint="eastAsia"/>
        </w:rPr>
        <w:t>　　　　二、企业在危机中的竞争优势</w:t>
      </w:r>
      <w:r>
        <w:rPr>
          <w:rFonts w:hint="eastAsia"/>
        </w:rPr>
        <w:br/>
      </w:r>
      <w:r>
        <w:rPr>
          <w:rFonts w:hint="eastAsia"/>
        </w:rPr>
        <w:t>　　　　三、经济危机促使优胜劣汰速度加快</w:t>
      </w:r>
      <w:r>
        <w:rPr>
          <w:rFonts w:hint="eastAsia"/>
        </w:rPr>
        <w:br/>
      </w:r>
      <w:r>
        <w:rPr>
          <w:rFonts w:hint="eastAsia"/>
        </w:rPr>
        <w:t>　　第二节 家庭影院投资风险</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家庭影院行业应对策略</w:t>
      </w:r>
      <w:r>
        <w:rPr>
          <w:rFonts w:hint="eastAsia"/>
        </w:rPr>
        <w:br/>
      </w:r>
      <w:r>
        <w:rPr>
          <w:rFonts w:hint="eastAsia"/>
        </w:rPr>
        <w:t>　　　　一、把握国家投资的契机</w:t>
      </w:r>
      <w:r>
        <w:rPr>
          <w:rFonts w:hint="eastAsia"/>
        </w:rPr>
        <w:br/>
      </w:r>
      <w:r>
        <w:rPr>
          <w:rFonts w:hint="eastAsia"/>
        </w:rPr>
        <w:t>　　　　二、竞争性战略联盟的实施</w:t>
      </w:r>
      <w:r>
        <w:rPr>
          <w:rFonts w:hint="eastAsia"/>
        </w:rPr>
        <w:br/>
      </w:r>
      <w:r>
        <w:rPr>
          <w:rFonts w:hint="eastAsia"/>
        </w:rPr>
        <w:t>　　　　三、企业自身应对策略</w:t>
      </w:r>
      <w:r>
        <w:rPr>
          <w:rFonts w:hint="eastAsia"/>
        </w:rPr>
        <w:br/>
      </w:r>
      <w:r>
        <w:rPr>
          <w:rFonts w:hint="eastAsia"/>
        </w:rPr>
        <w:t>　　第四节 中:智:林:：家庭影院市场的重点客户战略实施</w:t>
      </w:r>
      <w:r>
        <w:rPr>
          <w:rFonts w:hint="eastAsia"/>
        </w:rPr>
        <w:br/>
      </w:r>
      <w:r>
        <w:rPr>
          <w:rFonts w:hint="eastAsia"/>
        </w:rPr>
        <w:t>　　　　一、实施重点客户战略的必要性</w:t>
      </w:r>
      <w:r>
        <w:rPr>
          <w:rFonts w:hint="eastAsia"/>
        </w:rPr>
        <w:br/>
      </w:r>
      <w:r>
        <w:rPr>
          <w:rFonts w:hint="eastAsia"/>
        </w:rPr>
        <w:t>　　　　二、合理确立重点客户</w:t>
      </w:r>
      <w:r>
        <w:rPr>
          <w:rFonts w:hint="eastAsia"/>
        </w:rPr>
        <w:br/>
      </w:r>
      <w:r>
        <w:rPr>
          <w:rFonts w:hint="eastAsia"/>
        </w:rPr>
        <w:t>　　　　三、对重点客户的营销策略</w:t>
      </w:r>
      <w:r>
        <w:rPr>
          <w:rFonts w:hint="eastAsia"/>
        </w:rPr>
        <w:br/>
      </w:r>
      <w:r>
        <w:rPr>
          <w:rFonts w:hint="eastAsia"/>
        </w:rPr>
        <w:t>　　　　四、强化重点客户的管理</w:t>
      </w:r>
      <w:r>
        <w:rPr>
          <w:rFonts w:hint="eastAsia"/>
        </w:rPr>
        <w:br/>
      </w:r>
      <w:r>
        <w:rPr>
          <w:rFonts w:hint="eastAsia"/>
        </w:rPr>
        <w:t>　　　　五、实施重点客户战略要重点解决的问题</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bd2237222c48cf" w:history="1">
        <w:r>
          <w:rPr>
            <w:rStyle w:val="Hyperlink"/>
          </w:rPr>
          <w:t>中国家庭影院行业研究分析及市场前景预测报告（2026-2032年）</w:t>
        </w:r>
      </w:hyperlink>
      <w:r>
        <w:rPr>
          <w:color w:val="C00000"/>
        </w:rPr>
        <w:t>》，报告编号：</w:t>
      </w:r>
      <w:r>
        <w:rPr>
          <w:rFonts w:hint="eastAsia"/>
          <w:color w:val="C00000"/>
        </w:rPr>
        <w:t>1158895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bd2237222c48cf" w:history="1">
        <w:r>
          <w:rPr>
            <w:rStyle w:val="Hyperlink"/>
          </w:rPr>
          <w:t>https://www.20087.com/5/89/JiaTingYingYuanShiChangQianJing.html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热点：家庭影院装修设计方案、家庭影院设计、家庭影院免费观看电视剧、家庭影院节目表、家庭影院电影大全免费观看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365182bf3c41c4" w:history="1">
      <w:r>
        <w:rPr>
          <w:rStyle w:val="Hyperlink"/>
        </w:rPr>
        <w:t>中国家庭影院行业研究分析及市场前景预测报告（2026-2032年）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9/JiaTingYingYuanShiChangQianJing.html" TargetMode="External" Id="R1bbd2237222c48cf" /></Relationships>
</file>

<file path=word/_rels/header2.xml.rels>&#65279;<?xml version="1.0" encoding="utf-8"?><Relationships xmlns="http://schemas.openxmlformats.org/package/2006/relationships"><Relationship Type="http://schemas.openxmlformats.org/officeDocument/2006/relationships/hyperlink" Target="https://www.20087.com/5/89/JiaTingYingYuanShiChangQianJing.html" TargetMode="External" Id="R10365182bf3c41c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2026-04-23T01:52:00Z</dcterms:created>
  <dcterms:modified xsi:type="dcterms:W3CDTF">2026-04-23T02:52:00Z</dcterms:modified>
  <dc:subject>中国家庭影院行业研究分析及市场前景预测报告（2026-2032年）</dc:subject>
  <dc:title>中国家庭影院行业研究分析及市场前景预测报告（2026-2032年）</dc:title>
  <cp:keywords>中国家庭影院行业研究分析及市场前景预测报告（2026-2032年）</cp:keywords>
  <dc:description>中国家庭影院行业研究分析及市场前景预测报告（2026-2032年）</dc:description>
</cp:coreProperties>
</file>