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9852b71ca468e" w:history="1">
              <w:r>
                <w:rPr>
                  <w:rStyle w:val="Hyperlink"/>
                </w:rPr>
                <w:t>2025-2031年中国家用缝纫机市场研究与发展前景报告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9852b71ca468e" w:history="1">
              <w:r>
                <w:rPr>
                  <w:rStyle w:val="Hyperlink"/>
                </w:rPr>
                <w:t>2025-2031年中国家用缝纫机市场研究与发展前景报告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9852b71ca468e" w:history="1">
                <w:r>
                  <w:rPr>
                    <w:rStyle w:val="Hyperlink"/>
                  </w:rPr>
                  <w:t>https://www.20087.com/5/79/JiaYongFengRenJiDeXianZhuangYuQianJing.html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纺织品制作和修补的基本工具，经历了从手动到电动、再到智能的演变。现代家用缝纫机不仅具备基本的缝纫功能，还集成了绣花、裁剪和图案设计等高级功能，满足了不同用户的需求。随着DIY文化的兴起，家用缝纫机成为了个人创意表达和手工艺爱好者的必备工具。同时，用户界面的友好化和操作流程的简化，使得缝纫机更加易于上手，吸引了更多新手用户。</w:t>
      </w:r>
      <w:r>
        <w:rPr>
          <w:rFonts w:hint="eastAsia"/>
        </w:rPr>
        <w:br/>
      </w:r>
      <w:r>
        <w:rPr>
          <w:rFonts w:hint="eastAsia"/>
        </w:rPr>
        <w:t>　　未来，家用缝纫机将朝着更智能、更个性化和更易用的方向发展。更智能方面，将集成触摸屏、智能模板和自动线迹调节等技术，实现缝纫过程的可视化和自动化，提高缝制的精度和效率。更个性化方面，将开发更多定制化功能，如在线图案下载、个性化刺绣设计和3D打印附件，满足用户的个性化创作需求。更易用方面，将优化人机交互界面，提供更直观的操作指南和在线教程，降低学习门槛，吸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9852b71ca468e" w:history="1">
        <w:r>
          <w:rPr>
            <w:rStyle w:val="Hyperlink"/>
          </w:rPr>
          <w:t>2025-2031年中国家用缝纫机市场研究与发展前景报告</w:t>
        </w:r>
      </w:hyperlink>
      <w:r>
        <w:rPr>
          <w:rFonts w:hint="eastAsia"/>
        </w:rPr>
        <w:t>》通过详实的数据分析，全面解析了家用缝纫机行业的市场规模、需求动态及价格趋势，深入探讨了家用缝纫机产业链上下游的协同关系与竞争格局变化。报告对家用缝纫机细分市场进行精准划分，结合重点企业研究，揭示了品牌影响力与市场集中度的现状，为行业参与者提供了清晰的竞争态势洞察。同时，报告结合宏观经济环境、技术发展路径及消费者需求演变，科学预测了家用缝纫机行业的未来发展方向，并针对潜在风险提出了切实可行的应对策略。报告为家用缝纫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家用缝纫机行业界定</w:t>
      </w:r>
      <w:r>
        <w:rPr>
          <w:rFonts w:hint="eastAsia"/>
        </w:rPr>
        <w:br/>
      </w:r>
      <w:r>
        <w:rPr>
          <w:rFonts w:hint="eastAsia"/>
        </w:rPr>
        <w:t>　　第一节 家用缝纫机行业定义</w:t>
      </w:r>
      <w:r>
        <w:rPr>
          <w:rFonts w:hint="eastAsia"/>
        </w:rPr>
        <w:br/>
      </w:r>
      <w:r>
        <w:rPr>
          <w:rFonts w:hint="eastAsia"/>
        </w:rPr>
        <w:t>　　第二节 家用缝纫机行业特点分析</w:t>
      </w:r>
      <w:r>
        <w:rPr>
          <w:rFonts w:hint="eastAsia"/>
        </w:rPr>
        <w:br/>
      </w:r>
      <w:r>
        <w:rPr>
          <w:rFonts w:hint="eastAsia"/>
        </w:rPr>
        <w:t>　　第三节 家用缝纫机行业发展历程</w:t>
      </w:r>
      <w:r>
        <w:rPr>
          <w:rFonts w:hint="eastAsia"/>
        </w:rPr>
        <w:br/>
      </w:r>
      <w:r>
        <w:rPr>
          <w:rFonts w:hint="eastAsia"/>
        </w:rPr>
        <w:t>　　第四节 家用缝纫机产业链分析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2024-2025年全球家用缝纫机行业发展态势分析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全球家用缝纫机行业总体情况</w:t>
      </w:r>
      <w:r>
        <w:rPr>
          <w:rFonts w:hint="eastAsia"/>
        </w:rPr>
        <w:br/>
      </w:r>
      <w:r>
        <w:rPr>
          <w:rFonts w:hint="eastAsia"/>
        </w:rPr>
        <w:t>　　第二节 家用缝纫机行业重点国家、地区市场分析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全球家用缝纫机行业发展前景预测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一、家用缝纫机行业相关政策</w:t>
      </w:r>
      <w:r>
        <w:rPr>
          <w:rFonts w:hint="eastAsia"/>
        </w:rPr>
        <w:br/>
      </w:r>
      <w:r>
        <w:rPr>
          <w:rFonts w:hint="eastAsia"/>
        </w:rPr>
        <w:t>　　　　二、家用缝纫机行业相关标准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中国家用缝纫机行业市场供需状况分析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中国家用缝纫机行业市场规模情况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中国家用缝纫机行业市场需求状况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中国家用缝纫机行业产量情况分析与预测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二、2024年家用缝纫机行业产量特点分析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家用缝纫机行业市场供需平衡状况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家用缝纫机行业出口情况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家用缝纫机行业进口情况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家用缝纫机行业进出口面临的挑战及对策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2024-2025年中国家用缝纫机行业产品价格监测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一、家用缝纫机市场价格特征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二、当前家用缝纫机市场价格评述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三、影响家用缝纫机市场价格因素分析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中国家用缝纫机行业重点区域市场分析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家用缝纫机行业区域市场分布情况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2024-2025年家用缝纫机行业细分市场调研分析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家用缝纫机细分产品（一）市场调研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家用缝纫机细分产品（二）市场调研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家用缝纫机重点企业（一）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家用缝纫机重点企业（二）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家用缝纫机重点企业（三）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家用缝纫机重点企业（四）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家用缝纫机重点企业（五）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家用缝纫机重点企业（六）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家用缝纫机行业风险及对策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一、家用缝纫机行业进入壁垒</w:t>
      </w:r>
      <w:r>
        <w:rPr>
          <w:rFonts w:hint="eastAsia"/>
        </w:rPr>
        <w:br/>
      </w:r>
      <w:r>
        <w:rPr>
          <w:rFonts w:hint="eastAsia"/>
        </w:rPr>
        <w:t>　　　　二、家用缝纫机行业盈利模式</w:t>
      </w:r>
      <w:r>
        <w:rPr>
          <w:rFonts w:hint="eastAsia"/>
        </w:rPr>
        <w:br/>
      </w:r>
      <w:r>
        <w:rPr>
          <w:rFonts w:hint="eastAsia"/>
        </w:rPr>
        <w:t>　　　　三、家用缝纫机行业盈利因素</w:t>
      </w:r>
      <w:r>
        <w:rPr>
          <w:rFonts w:hint="eastAsia"/>
        </w:rPr>
        <w:br/>
      </w:r>
      <w:r>
        <w:rPr>
          <w:rFonts w:hint="eastAsia"/>
        </w:rPr>
        <w:t>　　第三节 家用缝纫机行业“波特五力模型”分析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家用缝纫机企业竞争策略分析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家用缝纫机市场竞争策略分析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一、2025-2031年中国家用缝纫机市场增长潜力分析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三、现有家用缝纫机产品竞争策略分析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四、潜力家用缝纫机品种竞争策略选择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2025-2031年中国家用缝纫机企业竞争策略分析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一、2025-2031年我国家用缝纫机市场竞争趋势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二、2025-2031年家用缝纫机行业竞争格局展望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四、2025-2031年家用缝纫机企业竞争策略分析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一、2025-2031年家用缝纫机技术发展趋势分析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二、2025-2031年家用缝纫机产品发展趋势分析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2025-2031年中国家用缝纫机市场趋势分析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一、2025-2031年家用缝纫机发展趋势预测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二、2025-2025年家用缝纫机市场前景分析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2025-2031年家用缝纫机行业投资价值评估分析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家用缝纫机行业发展建议分析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家用缝纫机行业研究结论及建议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家用缝纫机细分行业研究结论及建议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中^智林^家用缝纫机行业竞争策略总结及建议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家用缝纫机图片</w:t>
      </w:r>
      <w:r>
        <w:rPr>
          <w:rFonts w:hint="eastAsia"/>
        </w:rPr>
        <w:br/>
      </w:r>
      <w:r>
        <w:rPr>
          <w:rFonts w:hint="eastAsia"/>
        </w:rPr>
        <w:t>　　图表 家用缝纫机种类 分类</w:t>
      </w:r>
      <w:r>
        <w:rPr>
          <w:rFonts w:hint="eastAsia"/>
        </w:rPr>
        <w:br/>
      </w:r>
      <w:r>
        <w:rPr>
          <w:rFonts w:hint="eastAsia"/>
        </w:rPr>
        <w:t>　　图表 家用缝纫机用途 应用</w:t>
      </w:r>
      <w:r>
        <w:rPr>
          <w:rFonts w:hint="eastAsia"/>
        </w:rPr>
        <w:br/>
      </w:r>
      <w:r>
        <w:rPr>
          <w:rFonts w:hint="eastAsia"/>
        </w:rPr>
        <w:t>　　图表 家用缝纫机主要特点</w:t>
      </w:r>
      <w:r>
        <w:rPr>
          <w:rFonts w:hint="eastAsia"/>
        </w:rPr>
        <w:br/>
      </w:r>
      <w:r>
        <w:rPr>
          <w:rFonts w:hint="eastAsia"/>
        </w:rPr>
        <w:t>　　图表 家用缝纫机产业链分析</w:t>
      </w:r>
      <w:r>
        <w:rPr>
          <w:rFonts w:hint="eastAsia"/>
        </w:rPr>
        <w:br/>
      </w:r>
      <w:r>
        <w:rPr>
          <w:rFonts w:hint="eastAsia"/>
        </w:rPr>
        <w:t>　　图表 家用缝纫机政策分析</w:t>
      </w:r>
      <w:r>
        <w:rPr>
          <w:rFonts w:hint="eastAsia"/>
        </w:rPr>
        <w:br/>
      </w:r>
      <w:r>
        <w:rPr>
          <w:rFonts w:hint="eastAsia"/>
        </w:rPr>
        <w:t>　　图表 家用缝纫机技术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2019-2024年家用缝纫机行业市场容量分析</w:t>
      </w:r>
      <w:r>
        <w:rPr>
          <w:rFonts w:hint="eastAsia"/>
        </w:rPr>
        <w:br/>
      </w:r>
      <w:r>
        <w:rPr>
          <w:rFonts w:hint="eastAsia"/>
        </w:rPr>
        <w:t>　　图表 家用缝纫机生产现状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2019-2024年中国家用缝纫机价格走势</w:t>
      </w:r>
      <w:r>
        <w:rPr>
          <w:rFonts w:hint="eastAsia"/>
        </w:rPr>
        <w:br/>
      </w:r>
      <w:r>
        <w:rPr>
          <w:rFonts w:hint="eastAsia"/>
        </w:rPr>
        <w:t>　　图表 2024年家用缝纫机成本和利润分析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家用缝纫机品牌</w:t>
      </w:r>
      <w:r>
        <w:rPr>
          <w:rFonts w:hint="eastAsia"/>
        </w:rPr>
        <w:br/>
      </w:r>
      <w:r>
        <w:rPr>
          <w:rFonts w:hint="eastAsia"/>
        </w:rPr>
        <w:t>　　图表 家用缝纫机企业（一）概况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家用缝纫机上游现状</w:t>
      </w:r>
      <w:r>
        <w:rPr>
          <w:rFonts w:hint="eastAsia"/>
        </w:rPr>
        <w:br/>
      </w:r>
      <w:r>
        <w:rPr>
          <w:rFonts w:hint="eastAsia"/>
        </w:rPr>
        <w:t>　　图表 家用缝纫机下游调研</w:t>
      </w:r>
      <w:r>
        <w:rPr>
          <w:rFonts w:hint="eastAsia"/>
        </w:rPr>
        <w:br/>
      </w:r>
      <w:r>
        <w:rPr>
          <w:rFonts w:hint="eastAsia"/>
        </w:rPr>
        <w:t>　　图表 家用缝纫机企业（二）概况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家用缝纫机优势</w:t>
      </w:r>
      <w:r>
        <w:rPr>
          <w:rFonts w:hint="eastAsia"/>
        </w:rPr>
        <w:br/>
      </w:r>
      <w:r>
        <w:rPr>
          <w:rFonts w:hint="eastAsia"/>
        </w:rPr>
        <w:t>　　图表 家用缝纫机劣势</w:t>
      </w:r>
      <w:r>
        <w:rPr>
          <w:rFonts w:hint="eastAsia"/>
        </w:rPr>
        <w:br/>
      </w:r>
      <w:r>
        <w:rPr>
          <w:rFonts w:hint="eastAsia"/>
        </w:rPr>
        <w:t>　　图表 家用缝纫机机会</w:t>
      </w:r>
      <w:r>
        <w:rPr>
          <w:rFonts w:hint="eastAsia"/>
        </w:rPr>
        <w:br/>
      </w:r>
      <w:r>
        <w:rPr>
          <w:rFonts w:hint="eastAsia"/>
        </w:rPr>
        <w:t>　　图表 家用缝纫机威胁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9852b71ca468e" w:history="1">
        <w:r>
          <w:rPr>
            <w:rStyle w:val="Hyperlink"/>
          </w:rPr>
          <w:t>2025-2031年中国家用缝纫机市场研究与发展前景报告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9852b71ca468e" w:history="1">
        <w:r>
          <w:rPr>
            <w:rStyle w:val="Hyperlink"/>
          </w:rPr>
          <w:t>https://www.20087.com/5/79/JiaYongFengRenJiDeXianZhuangYuQianJing.html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缝纫机、家用缝纫机踏板机构是什么机构、几十元的小缝纫机好用吗、家用缝纫机使用视频教程、哪个牌子的缝纫机好用又耐用、家用缝纫机哪款好用、2023最好的缝纫机、家用缝纫机小型、中国缝纫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380b43328406c" w:history="1">
      <w:r>
        <w:rPr>
          <w:rStyle w:val="Hyperlink"/>
        </w:rPr>
        <w:t>2025-2031年中国家用缝纫机市场研究与发展前景报告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YongFengRenJiDeXianZhuangYuQianJing.html" TargetMode="External" Id="Raa69852b71ca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YongFengRenJiDeXianZhuangYuQianJing.html" TargetMode="External" Id="R185380b4332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2024-11-25T03:28:00Z</dcterms:created>
  <dcterms:modified xsi:type="dcterms:W3CDTF">2024-11-25T04:28:00Z</dcterms:modified>
  <dc:subject>2025-2031年中国家用缝纫机市场研究与发展前景报告</dc:subject>
  <dc:title>2025-2031年中国家用缝纫机市场研究与发展前景报告</dc:title>
  <cp:keywords>2025-2031年中国家用缝纫机市场研究与发展前景报告</cp:keywords>
  <dc:description>2025-2031年中国家用缝纫机市场研究与发展前景报告</dc:description>
</cp:coreProperties>
</file>