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72892e1148c7" w:history="1">
              <w:r>
                <w:rPr>
                  <w:rStyle w:val="Hyperlink"/>
                </w:rPr>
                <w:t>2025-2031年中国微波炉行业现状调研及市场前景分析报告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72892e1148c7" w:history="1">
              <w:r>
                <w:rPr>
                  <w:rStyle w:val="Hyperlink"/>
                </w:rPr>
                <w:t>2025-2031年中国微波炉行业现状调研及市场前景分析报告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b72892e1148c7" w:history="1">
                <w:r>
                  <w:rPr>
                    <w:rStyle w:val="Hyperlink"/>
                  </w:rPr>
                  <w:t>https://www.20087.com/5/19/WeiBoLuDiaoChaBaoGao.html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作为现代厨房中不可或缺的电器之一，其普及率在全球范围内持续增长。目前，微波炉技术正不断迭代，从最初的简单加热功能发展到包括烧烤、蒸煮、解冻在内的多功能烹饪。智能化趋势明显，智能微波炉可通过智能手机应用程序进行控制，提供食谱建议和烹饪指导，同时，自动感应技术能够根据食物重量和类型调整烹饪时间和功率，提高了用户体验。然而，消费者对于微波炉的健康疑虑以及对食物营养价值的担忧，仍是市场面临的挑战。</w:t>
      </w:r>
      <w:r>
        <w:rPr>
          <w:rFonts w:hint="eastAsia"/>
        </w:rPr>
        <w:br/>
      </w:r>
      <w:r>
        <w:rPr>
          <w:rFonts w:hint="eastAsia"/>
        </w:rPr>
        <w:t>　　未来，微波炉行业将更加注重健康烹饪和智能化。一方面，研发低电磁辐射、保持食物营养的微波技术，以及开发适合微波炉的健康食谱，将满足消费者对健康饮食的需求。另一方面，集成AI技术，如语音识别和面部识别，使微波炉能够根据用户的偏好自动设置烹饪程序，提高烹饪效率和个性化体验。此外，随着物联网的发展，微波炉将成为智能家居生态系统的一部分，实现与其他智能家电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72892e1148c7" w:history="1">
        <w:r>
          <w:rPr>
            <w:rStyle w:val="Hyperlink"/>
          </w:rPr>
          <w:t>2025-2031年中国微波炉行业现状调研及市场前景分析报告</w:t>
        </w:r>
      </w:hyperlink>
      <w:r>
        <w:rPr>
          <w:rFonts w:hint="eastAsia"/>
        </w:rPr>
        <w:t>》基于深入调研和权威数据，全面系统地展现了中国微波炉行业的现状与未来趋势。报告依托国家权威机构和相关协会的资料，严谨分析了微波炉市场规模、竞争格局、技术创新及消费需求等核心要素。通过翔实数据和直观图表，为微波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中国微波炉行业界定</w:t>
      </w:r>
      <w:r>
        <w:rPr>
          <w:rFonts w:hint="eastAsia"/>
        </w:rPr>
        <w:br/>
      </w:r>
      <w:r>
        <w:rPr>
          <w:rFonts w:hint="eastAsia"/>
        </w:rPr>
        <w:t>　　　　一、微波炉行业的界定及分类</w:t>
      </w:r>
      <w:r>
        <w:rPr>
          <w:rFonts w:hint="eastAsia"/>
        </w:rPr>
        <w:br/>
      </w:r>
      <w:r>
        <w:rPr>
          <w:rFonts w:hint="eastAsia"/>
        </w:rPr>
        <w:t>　　　　二、微波炉行业的特征</w:t>
      </w:r>
      <w:r>
        <w:rPr>
          <w:rFonts w:hint="eastAsia"/>
        </w:rPr>
        <w:br/>
      </w:r>
      <w:r>
        <w:rPr>
          <w:rFonts w:hint="eastAsia"/>
        </w:rPr>
        <w:t>　　　　三、微波炉的主要用途</w:t>
      </w:r>
      <w:r>
        <w:rPr>
          <w:rFonts w:hint="eastAsia"/>
        </w:rPr>
        <w:br/>
      </w:r>
      <w:r>
        <w:rPr>
          <w:rFonts w:hint="eastAsia"/>
        </w:rPr>
        <w:t>　　第二节 2024-2025年微波炉行业相关政策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2024-2025年微波炉政策发展环境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中国微波炉行业发展状况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一、中国微波炉行业发展历程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2019-2024年中国微波炉行业总体规模</w:t>
      </w:r>
      <w:r>
        <w:rPr>
          <w:rFonts w:hint="eastAsia"/>
        </w:rPr>
        <w:br/>
      </w:r>
      <w:r>
        <w:rPr>
          <w:rFonts w:hint="eastAsia"/>
        </w:rPr>
        <w:t>　　第二节 中国微波炉行业产量情况分析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一、2019-2024年中国微波炉行业产量统计分析</w:t>
      </w:r>
      <w:r>
        <w:rPr>
          <w:rFonts w:hint="eastAsia"/>
        </w:rPr>
        <w:br/>
      </w:r>
      <w:r>
        <w:rPr>
          <w:rFonts w:hint="eastAsia"/>
        </w:rPr>
        <w:t>　　　　二、微波炉行业区域产量分析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中国微波炉行业需求概况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三、2025-2031年中国微波炉行业市场需求预测</w:t>
      </w:r>
      <w:r>
        <w:rPr>
          <w:rFonts w:hint="eastAsia"/>
        </w:rPr>
        <w:br/>
      </w:r>
      <w:r>
        <w:rPr>
          <w:rFonts w:hint="eastAsia"/>
        </w:rPr>
        <w:t>　　第四节 微波炉产业供需平衡状况分析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五、微波炉行业敏感性分析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国内微波炉产品价格走势及影响因素分析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2019-2024年国内微波炉市场价格回顾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当前国内微波炉市场价格及评述</w:t>
      </w:r>
      <w:r>
        <w:rPr>
          <w:rFonts w:hint="eastAsia"/>
        </w:rPr>
        <w:br/>
      </w:r>
      <w:r>
        <w:rPr>
          <w:rFonts w:hint="eastAsia"/>
        </w:rPr>
        <w:t>　　第三节 国内微波炉价格影响因素分析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2025-2031年国内微波炉市场价格走势预测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微波炉细分市场深度分析</w:t>
      </w:r>
      <w:r>
        <w:rPr>
          <w:rFonts w:hint="eastAsia"/>
        </w:rPr>
        <w:br/>
      </w:r>
      <w:r>
        <w:rPr>
          <w:rFonts w:hint="eastAsia"/>
        </w:rPr>
        <w:t>　　第一节 微波炉细分市场（一）发展研究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微波炉产业投资策略</w:t>
      </w:r>
      <w:r>
        <w:rPr>
          <w:rFonts w:hint="eastAsia"/>
        </w:rPr>
        <w:br/>
      </w:r>
      <w:r>
        <w:rPr>
          <w:rFonts w:hint="eastAsia"/>
        </w:rPr>
        <w:t>　　第一节 微波炉产品定位策略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微波炉产品开发策略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微波炉渠道销售策略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微波炉品牌经营策略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微波炉服务策略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中国微波炉行业不同地区竞争格局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中国微波炉行业的不同企业竞争格局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三、国内微波炉企业竞争格局分析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2025-2031年中国微波炉行业竞争格局变化趋势分析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2024-2025年中国微波炉产业投资分析</w:t>
      </w:r>
      <w:r>
        <w:rPr>
          <w:rFonts w:hint="eastAsia"/>
        </w:rPr>
        <w:br/>
      </w:r>
      <w:r>
        <w:rPr>
          <w:rFonts w:hint="eastAsia"/>
        </w:rPr>
        <w:t>　　第一节 微波炉产业投资环境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微波炉产业投资机会分析</w:t>
      </w:r>
      <w:r>
        <w:rPr>
          <w:rFonts w:hint="eastAsia"/>
        </w:rPr>
        <w:br/>
      </w:r>
      <w:r>
        <w:rPr>
          <w:rFonts w:hint="eastAsia"/>
        </w:rPr>
        <w:t>　　第三节 微波炉产业投资风险及对策分析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微波炉产业投资发展前景</w:t>
      </w:r>
      <w:r>
        <w:rPr>
          <w:rFonts w:hint="eastAsia"/>
        </w:rPr>
        <w:br/>
      </w:r>
      <w:r>
        <w:rPr>
          <w:rFonts w:hint="eastAsia"/>
        </w:rPr>
        <w:t>　　　　一、微波炉市场供需发展趋势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二、未来微波炉产业发展展望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微波炉市场营销策略分析</w:t>
      </w:r>
      <w:r>
        <w:rPr>
          <w:rFonts w:hint="eastAsia"/>
        </w:rPr>
        <w:br/>
      </w:r>
      <w:r>
        <w:rPr>
          <w:rFonts w:hint="eastAsia"/>
        </w:rPr>
        <w:t>　　　　一、微波炉定价策略与市场定位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二、微波炉渠道布局与分销策略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微波炉品牌建设与推广策略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一、微波炉品牌定位与价值主张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微波炉企业竞争力提升路径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二、微波炉技术创新与研发投入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微波炉企业战略规划与实施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二、微波炉行业品牌竞争格局分析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中国微波炉市场竞争策略建议</w:t>
      </w:r>
      <w:r>
        <w:rPr>
          <w:rFonts w:hint="eastAsia"/>
        </w:rPr>
        <w:br/>
      </w:r>
      <w:r>
        <w:rPr>
          <w:rFonts w:hint="eastAsia"/>
        </w:rPr>
        <w:t>　　第二节 中国微波炉产业竞争战略建议</w:t>
      </w:r>
      <w:r>
        <w:rPr>
          <w:rFonts w:hint="eastAsia"/>
        </w:rPr>
        <w:br/>
      </w:r>
      <w:r>
        <w:rPr>
          <w:rFonts w:hint="eastAsia"/>
        </w:rPr>
        <w:t>　　　　一、微波炉 竞争战略选择建议</w:t>
      </w:r>
      <w:r>
        <w:rPr>
          <w:rFonts w:hint="eastAsia"/>
        </w:rPr>
        <w:br/>
      </w:r>
      <w:r>
        <w:rPr>
          <w:rFonts w:hint="eastAsia"/>
        </w:rPr>
        <w:t>　　　　二、微波炉产业升级策略建议</w:t>
      </w:r>
      <w:r>
        <w:rPr>
          <w:rFonts w:hint="eastAsia"/>
        </w:rPr>
        <w:br/>
      </w:r>
      <w:r>
        <w:rPr>
          <w:rFonts w:hint="eastAsia"/>
        </w:rPr>
        <w:t>　　　　三、微波炉产业转移策略建议</w:t>
      </w:r>
      <w:r>
        <w:rPr>
          <w:rFonts w:hint="eastAsia"/>
        </w:rPr>
        <w:br/>
      </w:r>
      <w:r>
        <w:rPr>
          <w:rFonts w:hint="eastAsia"/>
        </w:rPr>
        <w:t>　　　　四、微波炉价值链定位建议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微波炉行业风险分析</w:t>
      </w:r>
      <w:r>
        <w:rPr>
          <w:rFonts w:hint="eastAsia"/>
        </w:rPr>
        <w:br/>
      </w:r>
      <w:r>
        <w:rPr>
          <w:rFonts w:hint="eastAsia"/>
        </w:rPr>
        <w:t>　　　　一、微波炉市场竞争风险</w:t>
      </w:r>
      <w:r>
        <w:rPr>
          <w:rFonts w:hint="eastAsia"/>
        </w:rPr>
        <w:br/>
      </w:r>
      <w:r>
        <w:rPr>
          <w:rFonts w:hint="eastAsia"/>
        </w:rPr>
        <w:t>　　　　二、微波炉原材料压力风险分析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三、微波炉技术风险分析</w:t>
      </w:r>
      <w:r>
        <w:rPr>
          <w:rFonts w:hint="eastAsia"/>
        </w:rPr>
        <w:br/>
      </w:r>
      <w:r>
        <w:rPr>
          <w:rFonts w:hint="eastAsia"/>
        </w:rPr>
        <w:t>　　　　四、微波炉政策和体制风险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微波炉行业投资风险及控制策略分析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2025-2031年微波炉行业盈利模式与投资策略探讨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国外微波炉行业投资现状及经营模式分析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我国微波炉行业商业模式探讨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我国微波炉行业投资国际化发展战略分析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我国微波炉行业投资策略分析</w:t>
      </w:r>
      <w:r>
        <w:rPr>
          <w:rFonts w:hint="eastAsia"/>
        </w:rPr>
        <w:br/>
      </w:r>
      <w:r>
        <w:rPr>
          <w:rFonts w:hint="eastAsia"/>
        </w:rPr>
        <w:t>　　第五节 微波炉行业最优投资路径设计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微波炉行业投资趋势分析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中^智^林：微波炉项目投资建议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1、微波炉行业投资环境分析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2、微波炉行业风险识别与应对策略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二、微波炉行业投资方向与策略建议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三、微波炉项目实施关键要点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2025年微波炉行业壁垒</w:t>
      </w:r>
      <w:r>
        <w:rPr>
          <w:rFonts w:hint="eastAsia"/>
        </w:rPr>
        <w:br/>
      </w:r>
      <w:r>
        <w:rPr>
          <w:rFonts w:hint="eastAsia"/>
        </w:rPr>
        <w:t>　　图表 2025年微波炉市场前景分析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2025-2031年中国微波炉市场规模预测</w:t>
      </w:r>
      <w:r>
        <w:rPr>
          <w:rFonts w:hint="eastAsia"/>
        </w:rPr>
        <w:br/>
      </w:r>
      <w:r>
        <w:rPr>
          <w:rFonts w:hint="eastAsia"/>
        </w:rPr>
        <w:t>　　图表 2025年微波炉发展趋势预测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72892e1148c7" w:history="1">
        <w:r>
          <w:rPr>
            <w:rStyle w:val="Hyperlink"/>
          </w:rPr>
          <w:t>2025-2031年中国微波炉行业现状调研及市场前景分析报告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b72892e1148c7" w:history="1">
        <w:r>
          <w:rPr>
            <w:rStyle w:val="Hyperlink"/>
          </w:rPr>
          <w:t>https://www.20087.com/5/19/WeiBoLuDiaoChaBaoGao.html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1464071314ed8" w:history="1">
      <w:r>
        <w:rPr>
          <w:rStyle w:val="Hyperlink"/>
        </w:rPr>
        <w:t>2025-2031年中国微波炉行业现状调研及市场前景分析报告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eiBoLuDiaoChaBaoGao.html" TargetMode="External" Id="R80cb72892e11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eiBoLuDiaoChaBaoGao.html" TargetMode="External" Id="R7d1146407131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2024-12-30T02:51:00Z</dcterms:created>
  <dcterms:modified xsi:type="dcterms:W3CDTF">2024-12-30T03:51:00Z</dcterms:modified>
  <dc:subject>2025-2031年中国微波炉行业现状调研及市场前景分析报告</dc:subject>
  <dc:title>2025-2031年中国微波炉行业现状调研及市场前景分析报告</dc:title>
  <cp:keywords>2025-2031年中国微波炉行业现状调研及市场前景分析报告</cp:keywords>
  <dc:description>2025-2031年中国微波炉行业现状调研及市场前景分析报告</dc:description>
</cp:coreProperties>
</file>