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ed090ab994fae" w:history="1">
              <w:r>
                <w:rPr>
                  <w:rStyle w:val="Hyperlink"/>
                </w:rPr>
                <w:t>中国智能互联网电视市场调研及发展前景分析报告（2024年）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ed090ab994fae" w:history="1">
              <w:r>
                <w:rPr>
                  <w:rStyle w:val="Hyperlink"/>
                </w:rPr>
                <w:t>中国智能互联网电视市场调研及发展前景分析报告（2024年）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ed090ab994fae" w:history="1">
                <w:r>
                  <w:rPr>
                    <w:rStyle w:val="Hyperlink"/>
                  </w:rPr>
                  <w:t>https://www.20087.com/5/A9/ZhiNengHuLianWangDianShiHangYeQianJingBaoGao.html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互联网电视是家庭娱乐和信息获取的重要终端，近年来随着5G、AI、物联网技术的融合应用，其功能性和交互性得到了显著提升。目前，行业正致力于打造更开放的生态系统，通过与智能家居、在线教育、远程医疗等服务的深度融合，为用户提供全方位的智慧生活体验。同时，超高清显示、语音识别、手势控制等先进技术的应用，使得智能电视成为家庭多媒体中心的关键设备。</w:t>
      </w:r>
      <w:r>
        <w:rPr>
          <w:rFonts w:hint="eastAsia"/>
        </w:rPr>
        <w:br/>
      </w:r>
      <w:r>
        <w:rPr>
          <w:rFonts w:hint="eastAsia"/>
        </w:rPr>
        <w:t>　　未来，智能互联网电视的发展将更加注重个性化与智能化。一方面，通过大数据分析用户偏好，提供定制化的节目推荐和内容分发，增强用户粘性；另一方面，结合AIoT（人工智能物联网），实现与其他智能设备的无缝连接，如智能冰箱、空调等，构建智能家居生态圈。此外，随着虚拟现实（VR）、增强现实（AR）技术的成熟，开发具备沉浸式体验的智能电视，将为用户带来全新的视听享受，推动家庭娱乐方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ed090ab994fae" w:history="1">
        <w:r>
          <w:rPr>
            <w:rStyle w:val="Hyperlink"/>
          </w:rPr>
          <w:t>中国智能互联网电视市场调研及发展前景分析报告（2024年）</w:t>
        </w:r>
      </w:hyperlink>
      <w:r>
        <w:rPr>
          <w:rFonts w:hint="eastAsia"/>
        </w:rPr>
        <w:t>》基于国家统计局、智能互联网电视相关协会等渠道的资料数据，全方位剖析了智能互联网电视行业的现状与市场需求，详细探讨了智能互联网电视市场规模、产业链构成及价格动态，并针对智能互联网电视各细分市场进行了分析。同时，智能互联网电视报告还对市场前景、发展趋势进行了科学预测，评估了行业内品牌竞争格局、市场集中度以及智能互联网电视重点企业的表现。此外，智能互联网电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中国智能互联网电视行业发展环境</w:t>
      </w:r>
      <w:r>
        <w:rPr>
          <w:rFonts w:hint="eastAsia"/>
        </w:rPr>
        <w:br/>
      </w:r>
      <w:r>
        <w:rPr>
          <w:rFonts w:hint="eastAsia"/>
        </w:rPr>
        <w:t>　　第一节 智能互联网电视行业及属性分析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四、智能互联网电视行业周期属性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智能互联网电视行业政策发展环境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二、智能互联网电视产业发展规划</w:t>
      </w:r>
      <w:r>
        <w:rPr>
          <w:rFonts w:hint="eastAsia"/>
        </w:rPr>
        <w:br/>
      </w:r>
      <w:r>
        <w:rPr>
          <w:rFonts w:hint="eastAsia"/>
        </w:rPr>
        <w:t>　　　　三、智能互联网电视行业标准政策</w:t>
      </w:r>
      <w:r>
        <w:rPr>
          <w:rFonts w:hint="eastAsia"/>
        </w:rPr>
        <w:br/>
      </w:r>
      <w:r>
        <w:rPr>
          <w:rFonts w:hint="eastAsia"/>
        </w:rPr>
        <w:t>　　　　四、智能互联网电视市场应用政策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中国智能互联网电视行业发展分析</w:t>
      </w:r>
      <w:r>
        <w:rPr>
          <w:rFonts w:hint="eastAsia"/>
        </w:rPr>
        <w:br/>
      </w:r>
      <w:r>
        <w:rPr>
          <w:rFonts w:hint="eastAsia"/>
        </w:rPr>
        <w:t>　　第一节 中国智能互联网电视行业的发展概况</w:t>
      </w:r>
      <w:r>
        <w:rPr>
          <w:rFonts w:hint="eastAsia"/>
        </w:rPr>
        <w:br/>
      </w:r>
      <w:r>
        <w:rPr>
          <w:rFonts w:hint="eastAsia"/>
        </w:rPr>
        <w:t>　　　　一、智能互联网电视行业对国民经济和社会发展的贡献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二、2024年中国智能互联网电视行业政策环境综述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2019-2024年中国智能互联网电视行业的发展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一、2019-2024年中国智能互联网电视行业的运行分析</w:t>
      </w:r>
      <w:r>
        <w:rPr>
          <w:rFonts w:hint="eastAsia"/>
        </w:rPr>
        <w:br/>
      </w:r>
      <w:r>
        <w:rPr>
          <w:rFonts w:hint="eastAsia"/>
        </w:rPr>
        <w:t>　　　　二、2024年智能互联网电视行业经济运行分析</w:t>
      </w:r>
      <w:r>
        <w:rPr>
          <w:rFonts w:hint="eastAsia"/>
        </w:rPr>
        <w:br/>
      </w:r>
      <w:r>
        <w:rPr>
          <w:rFonts w:hint="eastAsia"/>
        </w:rPr>
        <w:t>　　第三节 中国智能互联网电视行业发展存在的问题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一、中国智能互联网电视行业供需值得关注的问题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二、智能互联网电视行业发展亟需解决的问题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三、智能互联网电视工业的应急机制需要加强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四、智能互联网电视企业经营困境分析</w:t>
      </w:r>
      <w:r>
        <w:rPr>
          <w:rFonts w:hint="eastAsia"/>
        </w:rPr>
        <w:br/>
      </w:r>
      <w:r>
        <w:rPr>
          <w:rFonts w:hint="eastAsia"/>
        </w:rPr>
        <w:t>　　第四节 中国智能互联网电视行业的发展对策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中国智能互联网电视行业经济运行分析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2019-2024年中国智能互联网电视行业经济规模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一、2019-2024年智能互联网电视行业企业数量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二、2019-2024年智能互联网电视行业资产规模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三、2019-2024年智能互联网电视行业收入规模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四、2019-2024年智能互联网电视行业产值规模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五、2019-2024年智能互联网电视行业利润规模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2019-2024年中国智能互联网电视行业区域结构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2019-2024年中国智能互联网电视行业规模结构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2019-2024年中国智能互联网电视行业控股结构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中国智能互联网电视行业重点区域市场发展分析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一、2019-2024年智能互联网电视行业发展环境分析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二、2019-2024年智能互联网电视市场供需现状分析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三、2019-2024年智能互联网电视行业发展现状分析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四、2024-2030年智能互联网电视行业发展前景预测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五、2024-2030年智能互联网电视行业投资风险预测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一、2019-2024年智能互联网电视行业发展环境分析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二、2019-2024年智能互联网电视市场供需现状分析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三、2019-2024年智能互联网电视行业发展现状分析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四、2024-2030年智能互联网电视行业发展前景预测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五、2024-2030年智能互联网电视行业投资风险预测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一、2019-2024年智能互联网电视行业发展环境分析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二、2019-2024年智能互联网电视市场供需现状分析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三、2019-2024年智能互联网电视行业发展现状分析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四、2024-2030年智能互联网电视行业发展前景预测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五、2024-2030年智能互联网电视行业投资风险预测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一、2019-2024年智能互联网电视行业发展环境分析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二、2019-2024年智能互联网电视市场供需现状分析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三、2019-2024年智能互联网电视行业发展现状分析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四、2024-2030年智能互联网电视行业发展前景预测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五、2024-2030年智能互联网电视行业投资风险预测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中国智能互联网电视行业盈利现状</w:t>
      </w:r>
      <w:r>
        <w:rPr>
          <w:rFonts w:hint="eastAsia"/>
        </w:rPr>
        <w:br/>
      </w:r>
      <w:r>
        <w:rPr>
          <w:rFonts w:hint="eastAsia"/>
        </w:rPr>
        <w:t>　　第一节 中国智能互联网电视行业整体运行指标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一、2019-2024年智能互联网电视行业偿债能力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二、2019-2024年智能互联网电视行业发展能力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三、2019-2024年智能互联网电视行业经营能力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四、2019-2024年智能互联网电视行业盈利能力</w:t>
      </w:r>
      <w:r>
        <w:rPr>
          <w:rFonts w:hint="eastAsia"/>
        </w:rPr>
        <w:br/>
      </w:r>
      <w:r>
        <w:rPr>
          <w:rFonts w:hint="eastAsia"/>
        </w:rPr>
        <w:t>　　第二节 中国智能互联网电视行业成本分析</w:t>
      </w:r>
      <w:r>
        <w:rPr>
          <w:rFonts w:hint="eastAsia"/>
        </w:rPr>
        <w:br/>
      </w:r>
      <w:r>
        <w:rPr>
          <w:rFonts w:hint="eastAsia"/>
        </w:rPr>
        <w:t>　　第三节 中国智能互联网电视行业产销运存分析</w:t>
      </w:r>
      <w:r>
        <w:rPr>
          <w:rFonts w:hint="eastAsia"/>
        </w:rPr>
        <w:br/>
      </w:r>
      <w:r>
        <w:rPr>
          <w:rFonts w:hint="eastAsia"/>
        </w:rPr>
        <w:t>　　第四节 中国智能互联网电视行业整体盈利指标</w:t>
      </w:r>
      <w:r>
        <w:rPr>
          <w:rFonts w:hint="eastAsia"/>
        </w:rPr>
        <w:br/>
      </w:r>
      <w:r>
        <w:rPr>
          <w:rFonts w:hint="eastAsia"/>
        </w:rPr>
        <w:t>　　第五节 中国智能互联网电视行业盈利结构分析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智能互联网电视行业产品市场价格分析与预测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2019-2024年智能互联网电视行业产品市场价格回顾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2024年智能互联网电视行业产品市场价格现状分析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影响智能互联网电视行业产品市场价格因素分析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2024-2030年智能互联网电视行业产品市场价格走势预测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中国智能互联网电视行业进出口情况分析预测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2019-2024年中国智能互联网电视行业进出口情况分析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一、2019-2024年中国智能互联网电视行业进口分析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二、2019-2024年中国智能互联网电视行业出口分析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2024-2030年中国智能互联网电视行业进出口情况预测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一、2024-2030年中国智能互联网电视行业进口预测分析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二、2024-2030年中国智能互联网电视行业出口预测分析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影响智能互联网电视行业进出口变化的主要原因分析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中国智能互联网电视行业重点企业竞争力分析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智能互联网电视企业（一）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三、智能互联网电视企业经营状况</w:t>
      </w:r>
      <w:r>
        <w:rPr>
          <w:rFonts w:hint="eastAsia"/>
        </w:rPr>
        <w:br/>
      </w:r>
      <w:r>
        <w:rPr>
          <w:rFonts w:hint="eastAsia"/>
        </w:rPr>
        <w:t>　　　　四、智能互联网电视企业发展策略</w:t>
      </w:r>
      <w:r>
        <w:rPr>
          <w:rFonts w:hint="eastAsia"/>
        </w:rPr>
        <w:br/>
      </w:r>
      <w:r>
        <w:rPr>
          <w:rFonts w:hint="eastAsia"/>
        </w:rPr>
        <w:t>　　第二节 智能互联网电视企业（二）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三、智能互联网电视企业经营状况</w:t>
      </w:r>
      <w:r>
        <w:rPr>
          <w:rFonts w:hint="eastAsia"/>
        </w:rPr>
        <w:br/>
      </w:r>
      <w:r>
        <w:rPr>
          <w:rFonts w:hint="eastAsia"/>
        </w:rPr>
        <w:t>　　　　四、智能互联网电视企业发展策略</w:t>
      </w:r>
      <w:r>
        <w:rPr>
          <w:rFonts w:hint="eastAsia"/>
        </w:rPr>
        <w:br/>
      </w:r>
      <w:r>
        <w:rPr>
          <w:rFonts w:hint="eastAsia"/>
        </w:rPr>
        <w:t>　　第三节 智能互联网电视企业（三）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三、智能互联网电视企业经营状况</w:t>
      </w:r>
      <w:r>
        <w:rPr>
          <w:rFonts w:hint="eastAsia"/>
        </w:rPr>
        <w:br/>
      </w:r>
      <w:r>
        <w:rPr>
          <w:rFonts w:hint="eastAsia"/>
        </w:rPr>
        <w:t>　　　　四、智能互联网电视企业发展策略</w:t>
      </w:r>
      <w:r>
        <w:rPr>
          <w:rFonts w:hint="eastAsia"/>
        </w:rPr>
        <w:br/>
      </w:r>
      <w:r>
        <w:rPr>
          <w:rFonts w:hint="eastAsia"/>
        </w:rPr>
        <w:t>　　第四节 智能互联网电视企业（四）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三、智能互联网电视企业经营状况</w:t>
      </w:r>
      <w:r>
        <w:rPr>
          <w:rFonts w:hint="eastAsia"/>
        </w:rPr>
        <w:br/>
      </w:r>
      <w:r>
        <w:rPr>
          <w:rFonts w:hint="eastAsia"/>
        </w:rPr>
        <w:t>　　　　四、智能互联网电视企业发展策略</w:t>
      </w:r>
      <w:r>
        <w:rPr>
          <w:rFonts w:hint="eastAsia"/>
        </w:rPr>
        <w:br/>
      </w:r>
      <w:r>
        <w:rPr>
          <w:rFonts w:hint="eastAsia"/>
        </w:rPr>
        <w:t>　　第五节 智能互联网电视企业（五）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三、智能互联网电视企业经营状况</w:t>
      </w:r>
      <w:r>
        <w:rPr>
          <w:rFonts w:hint="eastAsia"/>
        </w:rPr>
        <w:br/>
      </w:r>
      <w:r>
        <w:rPr>
          <w:rFonts w:hint="eastAsia"/>
        </w:rPr>
        <w:t>　　　　四、智能互联网电视企业发展策略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中国智能互联网电视行业投资状况分析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一、2019-2024年智能互联网电视行业投资规模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二、2019-2024年智能互联网电视行业投资结构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三、2019-2024年智能互联网电视行业投资增速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四、2019-2024年智能互联网电视行业投资地区</w:t>
      </w:r>
      <w:r>
        <w:rPr>
          <w:rFonts w:hint="eastAsia"/>
        </w:rPr>
        <w:br/>
      </w:r>
      <w:r>
        <w:rPr>
          <w:rFonts w:hint="eastAsia"/>
        </w:rPr>
        <w:t>　　第三节 智能互联网电视行业投资机会分析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一、智能互联网电视行业投资项目分析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五、智能互联网电视行业投资新方向</w:t>
      </w:r>
      <w:r>
        <w:rPr>
          <w:rFonts w:hint="eastAsia"/>
        </w:rPr>
        <w:br/>
      </w:r>
      <w:r>
        <w:rPr>
          <w:rFonts w:hint="eastAsia"/>
        </w:rPr>
        <w:t>　　第四节 智能互联网电视行业投资前景分析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二、智能互联网电视行业市场蕴藏的商机</w:t>
      </w:r>
      <w:r>
        <w:rPr>
          <w:rFonts w:hint="eastAsia"/>
        </w:rPr>
        <w:br/>
      </w:r>
      <w:r>
        <w:rPr>
          <w:rFonts w:hint="eastAsia"/>
        </w:rPr>
        <w:t>　　　　三、智能互联网电视行业金融危机下的发展前景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四、2024-2030年智能互联网电视行业市场面临的发展商机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中国智能互联网电视行业发展趋势与规划建议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中国智能互联网电视市场趋势预测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一、2019-2024年中国智能互联网电视市场趋势总结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二、2024-2030年中国智能互联网电视行业发展趋势分析</w:t>
      </w:r>
      <w:r>
        <w:rPr>
          <w:rFonts w:hint="eastAsia"/>
        </w:rPr>
        <w:br/>
      </w:r>
      <w:r>
        <w:rPr>
          <w:rFonts w:hint="eastAsia"/>
        </w:rPr>
        <w:t>　　第二节 中国智能互联网电视市场供给趋势预测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一、2024-2030年智能互联网电视行业产品技术趋势分析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二、2024-2030年智能互联网电视行业产量预测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三、2024-2030年智能互联网电视行业市场供给量预测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中国智能互联网电视市场需求趋势预测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一、2024-2030年智能互联网电视市场需求热点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二、2024-2030年智能互联网电视行业国内消费预测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三、2024-2030年智能互联网电视行业国内价格预测</w:t>
      </w:r>
      <w:r>
        <w:rPr>
          <w:rFonts w:hint="eastAsia"/>
        </w:rPr>
        <w:br/>
      </w:r>
      <w:r>
        <w:rPr>
          <w:rFonts w:hint="eastAsia"/>
        </w:rPr>
        <w:t>　　第四节 中国智能互联网电视行业发展规划建议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中国智能互联网电视行业企业发展策略建议</w:t>
      </w:r>
      <w:r>
        <w:rPr>
          <w:rFonts w:hint="eastAsia"/>
        </w:rPr>
        <w:br/>
      </w:r>
      <w:r>
        <w:rPr>
          <w:rFonts w:hint="eastAsia"/>
        </w:rPr>
        <w:t>　　第一节 智能互联网电视市场策略分析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智能互联网电视销售策略分析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提高智能互联网电视行业企业竞争力的建议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一、提高中国智能互联网电视企业核心竞争力的对策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二、智能互联网电视企业提升竞争力的主要方向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三、智能互联网电视企业核心竞争力的因素及提升途径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四、提高智能互联网电视的策略</w:t>
      </w:r>
      <w:r>
        <w:rPr>
          <w:rFonts w:hint="eastAsia"/>
        </w:rPr>
        <w:br/>
      </w:r>
      <w:r>
        <w:rPr>
          <w:rFonts w:hint="eastAsia"/>
        </w:rPr>
        <w:t>　　第四节 中智^林^对中国智能互联网电视品牌的战略思考</w:t>
      </w:r>
      <w:r>
        <w:rPr>
          <w:rFonts w:hint="eastAsia"/>
        </w:rPr>
        <w:br/>
      </w:r>
      <w:r>
        <w:rPr>
          <w:rFonts w:hint="eastAsia"/>
        </w:rPr>
        <w:t>　　　　一、智能互联网电视行业实施品牌战略的意义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二、智能互联网电视行业企业品牌的现状分析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三、智能互联网电视行业企业的品牌战略</w:t>
      </w:r>
      <w:r>
        <w:rPr>
          <w:rFonts w:hint="eastAsia"/>
        </w:rPr>
        <w:br/>
      </w:r>
      <w:r>
        <w:rPr>
          <w:rFonts w:hint="eastAsia"/>
        </w:rPr>
        <w:t>　　　　四、智能互联网电视行业品牌战略管理的策略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智能互联网电视行业研究结论及建议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智能互联网电视行业历程</w:t>
      </w:r>
      <w:r>
        <w:rPr>
          <w:rFonts w:hint="eastAsia"/>
        </w:rPr>
        <w:br/>
      </w:r>
      <w:r>
        <w:rPr>
          <w:rFonts w:hint="eastAsia"/>
        </w:rPr>
        <w:t>　　图表 智能互联网电视行业生命周期</w:t>
      </w:r>
      <w:r>
        <w:rPr>
          <w:rFonts w:hint="eastAsia"/>
        </w:rPr>
        <w:br/>
      </w:r>
      <w:r>
        <w:rPr>
          <w:rFonts w:hint="eastAsia"/>
        </w:rPr>
        <w:t>　　图表 智能互联网电视行业产业链分析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2019-2024年智能互联网电视行业市场容量分析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2019-2024年中国智能互联网电视行业产量及增长趋势</w:t>
      </w:r>
      <w:r>
        <w:rPr>
          <w:rFonts w:hint="eastAsia"/>
        </w:rPr>
        <w:br/>
      </w:r>
      <w:r>
        <w:rPr>
          <w:rFonts w:hint="eastAsia"/>
        </w:rPr>
        <w:t>　　图表 智能互联网电视行业动态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2024年中国智能互联网电视行业需求领域分布格局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2024年中国智能互联网电视进口国家及地区分析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ed090ab994fae" w:history="1">
        <w:r>
          <w:rPr>
            <w:rStyle w:val="Hyperlink"/>
          </w:rPr>
          <w:t>中国智能互联网电视市场调研及发展前景分析报告（2024年）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ed090ab994fae" w:history="1">
        <w:r>
          <w:rPr>
            <w:rStyle w:val="Hyperlink"/>
          </w:rPr>
          <w:t>https://www.20087.com/5/A9/ZhiNengHuLianWangDianShiHangYeQianJingBaoGao.html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ddd3685364dbf" w:history="1">
      <w:r>
        <w:rPr>
          <w:rStyle w:val="Hyperlink"/>
        </w:rPr>
        <w:t>中国智能互联网电视市场调研及发展前景分析报告（2024年）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ZhiNengHuLianWangDianShiHangYeQianJingBaoGao.html" TargetMode="External" Id="R639ed090ab99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ZhiNengHuLianWangDianShiHangYeQianJingBaoGao.html" TargetMode="External" Id="R692ddd368536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2024-05-23T05:43:00Z</dcterms:created>
  <dcterms:modified xsi:type="dcterms:W3CDTF">2024-05-23T06:43:00Z</dcterms:modified>
  <dc:subject>中国智能互联网电视市场调研及发展前景分析报告（2024年）</dc:subject>
  <dc:title>中国智能互联网电视市场调研及发展前景分析报告（2024年）</dc:title>
  <cp:keywords>中国智能互联网电视市场调研及发展前景分析报告（2024年）</cp:keywords>
  <dc:description>中国智能互联网电视市场调研及发展前景分析报告（2024年）</dc:description>
</cp:coreProperties>
</file>